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302E30">
        <w:rPr>
          <w:sz w:val="24"/>
          <w:szCs w:val="20"/>
        </w:rPr>
        <w:t>06</w:t>
      </w:r>
      <w:r w:rsidR="009C7FF3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02E30">
        <w:rPr>
          <w:b/>
          <w:color w:val="000000" w:themeColor="text1"/>
          <w:sz w:val="32"/>
          <w:szCs w:val="24"/>
        </w:rPr>
        <w:t>13</w:t>
      </w:r>
    </w:p>
    <w:p w:rsidR="00D06DB9" w:rsidRDefault="00807B85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Tema: analizando discursos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807B85">
        <w:rPr>
          <w:bCs/>
          <w:color w:val="000000" w:themeColor="text1"/>
          <w:sz w:val="24"/>
          <w:szCs w:val="24"/>
        </w:rPr>
        <w:t>indagación de conocimientos previos ¿q</w:t>
      </w:r>
      <w:r w:rsidR="008147CE">
        <w:rPr>
          <w:bCs/>
          <w:color w:val="000000" w:themeColor="text1"/>
          <w:sz w:val="24"/>
          <w:szCs w:val="24"/>
        </w:rPr>
        <w:t>ué entienden por CULTURA</w:t>
      </w:r>
      <w:r w:rsidR="00807B85">
        <w:rPr>
          <w:bCs/>
          <w:color w:val="000000" w:themeColor="text1"/>
          <w:sz w:val="24"/>
          <w:szCs w:val="24"/>
        </w:rPr>
        <w:t xml:space="preserve">? ¿Qué </w:t>
      </w:r>
      <w:r w:rsidR="008147CE">
        <w:rPr>
          <w:bCs/>
          <w:color w:val="000000" w:themeColor="text1"/>
          <w:sz w:val="24"/>
          <w:szCs w:val="24"/>
        </w:rPr>
        <w:t>culturas tenemos en nuestro país?</w:t>
      </w:r>
      <w:r w:rsidR="00807B85">
        <w:rPr>
          <w:bCs/>
          <w:color w:val="000000" w:themeColor="text1"/>
          <w:sz w:val="24"/>
          <w:szCs w:val="24"/>
        </w:rPr>
        <w:t xml:space="preserve"> </w:t>
      </w:r>
    </w:p>
    <w:p w:rsidR="008020AF" w:rsidRPr="00807B85" w:rsidRDefault="00480415" w:rsidP="008020A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9464F8">
        <w:rPr>
          <w:bCs/>
          <w:color w:val="000000" w:themeColor="text1"/>
          <w:sz w:val="24"/>
          <w:szCs w:val="24"/>
        </w:rPr>
        <w:t>lectura</w:t>
      </w:r>
      <w:r w:rsidR="008147CE">
        <w:rPr>
          <w:bCs/>
          <w:color w:val="000000" w:themeColor="text1"/>
          <w:sz w:val="24"/>
          <w:szCs w:val="24"/>
        </w:rPr>
        <w:t xml:space="preserve"> de las páginas 22 Y 23</w:t>
      </w:r>
      <w:r w:rsidR="00C22A33">
        <w:rPr>
          <w:bCs/>
          <w:color w:val="000000" w:themeColor="text1"/>
          <w:sz w:val="24"/>
          <w:szCs w:val="24"/>
        </w:rPr>
        <w:t>.</w:t>
      </w:r>
    </w:p>
    <w:p w:rsidR="008020AF" w:rsidRDefault="008020AF" w:rsidP="008020AF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9464F8">
        <w:rPr>
          <w:sz w:val="24"/>
          <w:szCs w:val="24"/>
        </w:rPr>
        <w:t>comprensión de texto</w:t>
      </w:r>
    </w:p>
    <w:p w:rsidR="009464F8" w:rsidRDefault="008147CE" w:rsidP="006A043A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es “cultura</w:t>
      </w:r>
      <w:r w:rsidR="006A043A">
        <w:rPr>
          <w:bCs/>
          <w:color w:val="000000" w:themeColor="text1"/>
          <w:sz w:val="24"/>
          <w:szCs w:val="24"/>
        </w:rPr>
        <w:t>?</w:t>
      </w:r>
    </w:p>
    <w:p w:rsidR="004C0B6E" w:rsidRDefault="004C0B6E" w:rsidP="006A043A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¿A qué se llama “sentido común”?</w:t>
      </w:r>
    </w:p>
    <w:p w:rsidR="004C0B6E" w:rsidRDefault="004C0B6E" w:rsidP="006A043A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proofErr w:type="spellStart"/>
      <w:r>
        <w:rPr>
          <w:bCs/>
          <w:color w:val="000000" w:themeColor="text1"/>
          <w:sz w:val="24"/>
          <w:szCs w:val="24"/>
        </w:rPr>
        <w:t>Clifford</w:t>
      </w:r>
      <w:proofErr w:type="spellEnd"/>
      <w:r>
        <w:rPr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Cs/>
          <w:color w:val="000000" w:themeColor="text1"/>
          <w:sz w:val="24"/>
          <w:szCs w:val="24"/>
        </w:rPr>
        <w:t>Geertz</w:t>
      </w:r>
      <w:proofErr w:type="spellEnd"/>
      <w:r>
        <w:rPr>
          <w:bCs/>
          <w:color w:val="000000" w:themeColor="text1"/>
          <w:sz w:val="24"/>
          <w:szCs w:val="24"/>
        </w:rPr>
        <w:t>, ¿qué</w:t>
      </w:r>
      <w:bookmarkStart w:id="0" w:name="_GoBack"/>
      <w:bookmarkEnd w:id="0"/>
      <w:r>
        <w:rPr>
          <w:bCs/>
          <w:color w:val="000000" w:themeColor="text1"/>
          <w:sz w:val="24"/>
          <w:szCs w:val="24"/>
        </w:rPr>
        <w:t xml:space="preserve"> opinión da sobre el sentido común?</w:t>
      </w:r>
    </w:p>
    <w:sectPr w:rsidR="004C0B6E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6B5" w:rsidRDefault="005436B5" w:rsidP="003C0D6D">
      <w:pPr>
        <w:spacing w:after="0" w:line="240" w:lineRule="auto"/>
      </w:pPr>
      <w:r>
        <w:separator/>
      </w:r>
    </w:p>
  </w:endnote>
  <w:endnote w:type="continuationSeparator" w:id="0">
    <w:p w:rsidR="005436B5" w:rsidRDefault="005436B5" w:rsidP="003C0D6D">
      <w:pPr>
        <w:spacing w:after="0" w:line="240" w:lineRule="auto"/>
      </w:pPr>
      <w:r>
        <w:continuationSeparator/>
      </w:r>
    </w:p>
  </w:endnote>
  <w:endnote w:type="continuationNotice" w:id="1">
    <w:p w:rsidR="005436B5" w:rsidRDefault="005436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6B5" w:rsidRDefault="005436B5" w:rsidP="003C0D6D">
      <w:pPr>
        <w:spacing w:after="0" w:line="240" w:lineRule="auto"/>
      </w:pPr>
      <w:r>
        <w:separator/>
      </w:r>
    </w:p>
  </w:footnote>
  <w:footnote w:type="continuationSeparator" w:id="0">
    <w:p w:rsidR="005436B5" w:rsidRDefault="005436B5" w:rsidP="003C0D6D">
      <w:pPr>
        <w:spacing w:after="0" w:line="240" w:lineRule="auto"/>
      </w:pPr>
      <w:r>
        <w:continuationSeparator/>
      </w:r>
    </w:p>
  </w:footnote>
  <w:footnote w:type="continuationNotice" w:id="1">
    <w:p w:rsidR="005436B5" w:rsidRDefault="005436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A4C87D1" wp14:editId="45034E11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AD6C6A8" wp14:editId="0C8FE4C4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.2pt;height:9.2pt" o:bullet="t">
        <v:imagedata r:id="rId1" o:title="BD14794_"/>
      </v:shape>
    </w:pict>
  </w:numPicBullet>
  <w:numPicBullet w:numPicBulletId="1">
    <w:pict>
      <v:shape id="_x0000_i1049" type="#_x0000_t75" style="width:10.05pt;height:10.0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71788-6A13-4944-93E3-B42D58F7A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2026-04-05T00:05:00Z</dcterms:created>
  <dcterms:modified xsi:type="dcterms:W3CDTF">2026-04-05T00:05:00Z</dcterms:modified>
</cp:coreProperties>
</file>