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0499A41E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985A96">
        <w:rPr>
          <w:rFonts w:ascii="Arial" w:hAnsi="Arial" w:cs="Arial"/>
          <w:bCs/>
          <w:color w:val="FF0000"/>
          <w:sz w:val="24"/>
          <w:szCs w:val="24"/>
        </w:rPr>
        <w:t xml:space="preserve"> Página </w:t>
      </w:r>
      <w:r w:rsidR="000C2368">
        <w:rPr>
          <w:rFonts w:ascii="Arial" w:hAnsi="Arial" w:cs="Arial"/>
          <w:bCs/>
          <w:color w:val="FF0000"/>
          <w:sz w:val="24"/>
          <w:szCs w:val="24"/>
        </w:rPr>
        <w:t>20-24</w:t>
      </w:r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FD6C814" w14:textId="05276E64" w:rsidR="00EA5146" w:rsidRPr="000C2368" w:rsidRDefault="00050DE7" w:rsidP="00EA5146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0C2368" w:rsidRPr="000C2368">
        <w:rPr>
          <w:rFonts w:ascii="Arial" w:hAnsi="Arial" w:cs="Arial"/>
          <w:b/>
          <w:color w:val="000000" w:themeColor="text1"/>
          <w:sz w:val="24"/>
          <w:szCs w:val="24"/>
        </w:rPr>
        <w:t>ctico N°9</w:t>
      </w:r>
    </w:p>
    <w:p w14:paraId="776CEB46" w14:textId="75251366" w:rsidR="00EA5146" w:rsidRPr="000C2368" w:rsidRDefault="000C2368" w:rsidP="00EA5146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TEMA:</w:t>
      </w:r>
      <w:r w:rsidR="00EA5146" w:rsidRPr="000C236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 xml:space="preserve">MATERIA Y </w:t>
      </w:r>
      <w:r w:rsidR="00EA5146" w:rsidRPr="000C2368">
        <w:rPr>
          <w:rFonts w:ascii="Arial" w:hAnsi="Arial" w:cs="Arial"/>
          <w:b/>
          <w:color w:val="000000" w:themeColor="text1"/>
          <w:sz w:val="24"/>
          <w:szCs w:val="24"/>
        </w:rPr>
        <w:t>ENERGIA</w:t>
      </w:r>
    </w:p>
    <w:p w14:paraId="477DF10B" w14:textId="6DC69C73" w:rsidR="00094C74" w:rsidRPr="000C2368" w:rsidRDefault="003B65F2" w:rsidP="00EA5146">
      <w:pPr>
        <w:spacing w:after="0"/>
        <w:jc w:val="center"/>
        <w:divId w:val="286549484"/>
        <w:rPr>
          <w:rFonts w:ascii="Arial" w:hAnsi="Arial" w:cs="Arial"/>
          <w:b/>
          <w:bCs/>
          <w:color w:val="FF0000"/>
        </w:rPr>
      </w:pPr>
      <w:r w:rsidRPr="000C2368">
        <w:rPr>
          <w:rFonts w:ascii="Arial" w:hAnsi="Arial" w:cs="Arial"/>
          <w:b/>
          <w:bCs/>
          <w:color w:val="FF0000"/>
        </w:rPr>
        <w:t>ACTIVIDADES</w:t>
      </w:r>
    </w:p>
    <w:p w14:paraId="36867219" w14:textId="77777777" w:rsidR="003B65F2" w:rsidRPr="000C2368" w:rsidRDefault="003B65F2" w:rsidP="00094C74">
      <w:pPr>
        <w:spacing w:after="0"/>
        <w:divId w:val="286549484"/>
        <w:rPr>
          <w:rFonts w:ascii="Arial" w:hAnsi="Arial" w:cs="Arial"/>
          <w:b/>
          <w:bCs/>
          <w:color w:val="FF0000"/>
        </w:rPr>
      </w:pPr>
    </w:p>
    <w:p w14:paraId="65919962" w14:textId="7D1B1E4F" w:rsidR="00016AB9" w:rsidRPr="000C2368" w:rsidRDefault="00EA5146" w:rsidP="00985A96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C2368">
        <w:rPr>
          <w:rFonts w:ascii="Arial" w:hAnsi="Arial" w:cs="Arial"/>
          <w:bCs/>
        </w:rPr>
        <w:t>Realizar la activida</w:t>
      </w:r>
      <w:r w:rsidR="000C2368" w:rsidRPr="000C2368">
        <w:rPr>
          <w:rFonts w:ascii="Arial" w:hAnsi="Arial" w:cs="Arial"/>
          <w:bCs/>
        </w:rPr>
        <w:t>d del libro pagina 19 apartado 3.4,5</w:t>
      </w:r>
      <w:r w:rsidRPr="000C2368">
        <w:rPr>
          <w:rFonts w:ascii="Arial" w:hAnsi="Arial" w:cs="Arial"/>
          <w:bCs/>
        </w:rPr>
        <w:t xml:space="preserve"> (repaso de lo trabajado clases anteriores)</w:t>
      </w:r>
    </w:p>
    <w:p w14:paraId="1466C9CB" w14:textId="23242782" w:rsidR="000C2368" w:rsidRPr="000C2368" w:rsidRDefault="000C2368" w:rsidP="00985A96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0C2368">
        <w:rPr>
          <w:rFonts w:ascii="Arial" w:hAnsi="Arial" w:cs="Arial"/>
        </w:rPr>
        <w:t>¿Cómo intervienen en una transformación la materia y energía?</w:t>
      </w:r>
    </w:p>
    <w:p w14:paraId="548C63B5" w14:textId="35A5C6B5" w:rsidR="000C2368" w:rsidRDefault="000C2368" w:rsidP="00985A96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0C2368">
        <w:rPr>
          <w:rFonts w:ascii="Arial" w:hAnsi="Arial" w:cs="Arial"/>
        </w:rPr>
        <w:t xml:space="preserve">Según los cambios de estados, realiza un esquema y dibujo </w:t>
      </w:r>
      <w:r>
        <w:rPr>
          <w:rFonts w:ascii="Arial" w:hAnsi="Arial" w:cs="Arial"/>
        </w:rPr>
        <w:t xml:space="preserve">con ejemplos </w:t>
      </w:r>
      <w:r w:rsidRPr="000C2368">
        <w:rPr>
          <w:rFonts w:ascii="Arial" w:hAnsi="Arial" w:cs="Arial"/>
        </w:rPr>
        <w:t>de los mismos.</w:t>
      </w:r>
    </w:p>
    <w:p w14:paraId="5B8F4B79" w14:textId="2EC5BBDB" w:rsidR="000C2368" w:rsidRDefault="000C2368" w:rsidP="00985A96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Describa Fusión, y solidificación, ¿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semejanzas hay?</w:t>
      </w:r>
    </w:p>
    <w:p w14:paraId="72C4887D" w14:textId="2CA86299" w:rsidR="000C2368" w:rsidRPr="000C2368" w:rsidRDefault="00EF5D8B" w:rsidP="00985A96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Describa vaporización</w:t>
      </w:r>
      <w:bookmarkStart w:id="0" w:name="_GoBack"/>
      <w:bookmarkEnd w:id="0"/>
    </w:p>
    <w:sectPr w:rsidR="000C2368" w:rsidRPr="000C2368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03829" w14:textId="77777777" w:rsidR="005B1F02" w:rsidRDefault="005B1F02" w:rsidP="003C0D6D">
      <w:pPr>
        <w:spacing w:after="0" w:line="240" w:lineRule="auto"/>
      </w:pPr>
      <w:r>
        <w:separator/>
      </w:r>
    </w:p>
  </w:endnote>
  <w:endnote w:type="continuationSeparator" w:id="0">
    <w:p w14:paraId="364638CF" w14:textId="77777777" w:rsidR="005B1F02" w:rsidRDefault="005B1F02" w:rsidP="003C0D6D">
      <w:pPr>
        <w:spacing w:after="0" w:line="240" w:lineRule="auto"/>
      </w:pPr>
      <w:r>
        <w:continuationSeparator/>
      </w:r>
    </w:p>
  </w:endnote>
  <w:endnote w:type="continuationNotice" w:id="1">
    <w:p w14:paraId="3941CFED" w14:textId="77777777" w:rsidR="005B1F02" w:rsidRDefault="005B1F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6CADD" w14:textId="77777777" w:rsidR="005B1F02" w:rsidRDefault="005B1F02" w:rsidP="003C0D6D">
      <w:pPr>
        <w:spacing w:after="0" w:line="240" w:lineRule="auto"/>
      </w:pPr>
      <w:r>
        <w:separator/>
      </w:r>
    </w:p>
  </w:footnote>
  <w:footnote w:type="continuationSeparator" w:id="0">
    <w:p w14:paraId="0494C690" w14:textId="77777777" w:rsidR="005B1F02" w:rsidRDefault="005B1F02" w:rsidP="003C0D6D">
      <w:pPr>
        <w:spacing w:after="0" w:line="240" w:lineRule="auto"/>
      </w:pPr>
      <w:r>
        <w:continuationSeparator/>
      </w:r>
    </w:p>
  </w:footnote>
  <w:footnote w:type="continuationNotice" w:id="1">
    <w:p w14:paraId="3703AE19" w14:textId="77777777" w:rsidR="005B1F02" w:rsidRDefault="005B1F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762E5"/>
    <w:multiLevelType w:val="multilevel"/>
    <w:tmpl w:val="7CA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5B22F0"/>
    <w:multiLevelType w:val="hybridMultilevel"/>
    <w:tmpl w:val="3AECCC3A"/>
    <w:lvl w:ilvl="0" w:tplc="00E47D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0E03F5"/>
    <w:multiLevelType w:val="multilevel"/>
    <w:tmpl w:val="206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9"/>
  </w:num>
  <w:num w:numId="9">
    <w:abstractNumId w:val="16"/>
  </w:num>
  <w:num w:numId="10">
    <w:abstractNumId w:val="4"/>
  </w:num>
  <w:num w:numId="11">
    <w:abstractNumId w:val="22"/>
  </w:num>
  <w:num w:numId="12">
    <w:abstractNumId w:val="18"/>
  </w:num>
  <w:num w:numId="13">
    <w:abstractNumId w:val="23"/>
  </w:num>
  <w:num w:numId="14">
    <w:abstractNumId w:val="15"/>
  </w:num>
  <w:num w:numId="15">
    <w:abstractNumId w:val="28"/>
  </w:num>
  <w:num w:numId="16">
    <w:abstractNumId w:val="0"/>
  </w:num>
  <w:num w:numId="17">
    <w:abstractNumId w:val="2"/>
  </w:num>
  <w:num w:numId="18">
    <w:abstractNumId w:val="19"/>
  </w:num>
  <w:num w:numId="19">
    <w:abstractNumId w:val="20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24"/>
  </w:num>
  <w:num w:numId="25">
    <w:abstractNumId w:val="11"/>
  </w:num>
  <w:num w:numId="26">
    <w:abstractNumId w:val="8"/>
  </w:num>
  <w:num w:numId="27">
    <w:abstractNumId w:val="10"/>
  </w:num>
  <w:num w:numId="28">
    <w:abstractNumId w:val="17"/>
  </w:num>
  <w:num w:numId="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368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1BE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65F2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1F02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146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D8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7D4F-D30D-4B0B-B7EC-D7873086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2026-03-30T13:33:00Z</dcterms:created>
  <dcterms:modified xsi:type="dcterms:W3CDTF">2026-03-30T13:33:00Z</dcterms:modified>
</cp:coreProperties>
</file>