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2172DD62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E2426F">
        <w:rPr>
          <w:b/>
          <w:sz w:val="24"/>
          <w:szCs w:val="20"/>
        </w:rPr>
        <w:t>6</w:t>
      </w:r>
      <w:r w:rsidR="00FA35E5">
        <w:rPr>
          <w:b/>
          <w:sz w:val="24"/>
          <w:szCs w:val="20"/>
        </w:rPr>
        <w:t xml:space="preserve"> 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  <w:r w:rsidR="001558E5">
        <w:rPr>
          <w:b/>
          <w:sz w:val="28"/>
          <w:szCs w:val="28"/>
        </w:rPr>
        <w:t xml:space="preserve"> </w:t>
      </w:r>
    </w:p>
    <w:p w14:paraId="20C94481" w14:textId="27D785AE" w:rsidR="00374F38" w:rsidRDefault="00374F38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REPASO de contenidos y continuación</w:t>
      </w:r>
    </w:p>
    <w:p w14:paraId="67658A15" w14:textId="77777777" w:rsidR="009E72B0" w:rsidRDefault="008F5D1A" w:rsidP="009C152E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  <w:r w:rsidR="009C152E">
        <w:rPr>
          <w:sz w:val="24"/>
          <w:szCs w:val="20"/>
        </w:rPr>
        <w:t xml:space="preserve"> según las pautas dictadas en el anterior TP</w:t>
      </w:r>
      <w:r w:rsidR="009E72B0">
        <w:rPr>
          <w:sz w:val="24"/>
          <w:szCs w:val="20"/>
        </w:rPr>
        <w:t>.</w:t>
      </w:r>
    </w:p>
    <w:p w14:paraId="45FA3AA3" w14:textId="50E11EC0" w:rsidR="002C3363" w:rsidRDefault="002C3363" w:rsidP="009C152E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CONTINUAR CON LA LECTURA HASTA PAGINA </w:t>
      </w:r>
      <w:r w:rsidR="009C152E">
        <w:rPr>
          <w:sz w:val="24"/>
          <w:szCs w:val="20"/>
        </w:rPr>
        <w:t>62</w:t>
      </w:r>
      <w:r>
        <w:rPr>
          <w:sz w:val="24"/>
          <w:szCs w:val="20"/>
        </w:rPr>
        <w:t xml:space="preserve">. </w:t>
      </w:r>
    </w:p>
    <w:p w14:paraId="6F54BCDF" w14:textId="77777777" w:rsidR="009E72B0" w:rsidRDefault="002C3363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CONTROL DE LAS TECNICAS DE ESTUDIO.</w:t>
      </w:r>
      <w:r w:rsidR="0074482F">
        <w:rPr>
          <w:sz w:val="24"/>
          <w:szCs w:val="20"/>
        </w:rPr>
        <w:t xml:space="preserve">        </w:t>
      </w:r>
    </w:p>
    <w:p w14:paraId="049A24D3" w14:textId="05ABB78A" w:rsidR="002D5F97" w:rsidRPr="009E72B0" w:rsidRDefault="009E72B0" w:rsidP="009E72B0">
      <w:pPr>
        <w:pStyle w:val="Prrafodelista"/>
        <w:numPr>
          <w:ilvl w:val="0"/>
          <w:numId w:val="8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Plantear dudas para el practico de diagnostico de la primera semana de abril</w:t>
      </w:r>
      <w:r w:rsidR="0074482F" w:rsidRPr="009E72B0">
        <w:rPr>
          <w:sz w:val="24"/>
          <w:szCs w:val="20"/>
        </w:rPr>
        <w:t xml:space="preserve">         </w:t>
      </w:r>
    </w:p>
    <w:sectPr w:rsidR="002D5F97" w:rsidRPr="009E72B0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A2D0" w14:textId="77777777" w:rsidR="006C2508" w:rsidRDefault="006C2508" w:rsidP="003C0D6D">
      <w:pPr>
        <w:spacing w:after="0" w:line="240" w:lineRule="auto"/>
      </w:pPr>
      <w:r>
        <w:separator/>
      </w:r>
    </w:p>
  </w:endnote>
  <w:endnote w:type="continuationSeparator" w:id="0">
    <w:p w14:paraId="2BAC0D33" w14:textId="77777777" w:rsidR="006C2508" w:rsidRDefault="006C250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BD16" w14:textId="77777777" w:rsidR="006C2508" w:rsidRDefault="006C2508" w:rsidP="003C0D6D">
      <w:pPr>
        <w:spacing w:after="0" w:line="240" w:lineRule="auto"/>
      </w:pPr>
      <w:r>
        <w:separator/>
      </w:r>
    </w:p>
  </w:footnote>
  <w:footnote w:type="continuationSeparator" w:id="0">
    <w:p w14:paraId="10E913C7" w14:textId="77777777" w:rsidR="006C2508" w:rsidRDefault="006C250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DA3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54</cp:revision>
  <cp:lastPrinted>2020-05-28T22:14:00Z</cp:lastPrinted>
  <dcterms:created xsi:type="dcterms:W3CDTF">2025-03-10T02:55:00Z</dcterms:created>
  <dcterms:modified xsi:type="dcterms:W3CDTF">2026-03-31T03:08:00Z</dcterms:modified>
</cp:coreProperties>
</file>