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23545247" w:rsidR="00C77386" w:rsidRPr="008539FC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8539FC">
        <w:rPr>
          <w:rFonts w:ascii="Arial" w:hAnsi="Arial" w:cs="Arial"/>
          <w:sz w:val="24"/>
          <w:szCs w:val="20"/>
        </w:rPr>
        <w:t xml:space="preserve">Materia: </w:t>
      </w:r>
      <w:r w:rsidR="00EE62DA" w:rsidRPr="008539FC">
        <w:rPr>
          <w:rFonts w:ascii="Arial" w:hAnsi="Arial" w:cs="Arial"/>
          <w:sz w:val="24"/>
          <w:szCs w:val="20"/>
        </w:rPr>
        <w:t xml:space="preserve">HISTORIA </w:t>
      </w:r>
    </w:p>
    <w:p w14:paraId="2306D6F9" w14:textId="2C6F1F7C" w:rsidR="002174AB" w:rsidRPr="008539FC" w:rsidRDefault="002174AB" w:rsidP="00C77386">
      <w:pPr>
        <w:jc w:val="both"/>
        <w:rPr>
          <w:rFonts w:ascii="Arial" w:hAnsi="Arial" w:cs="Arial"/>
          <w:sz w:val="24"/>
          <w:szCs w:val="20"/>
        </w:rPr>
      </w:pPr>
      <w:r w:rsidRPr="008539FC">
        <w:rPr>
          <w:rFonts w:ascii="Arial" w:hAnsi="Arial" w:cs="Arial"/>
          <w:sz w:val="24"/>
          <w:szCs w:val="20"/>
        </w:rPr>
        <w:t>Profesora: Marlene E. Argañaraz Aguirre</w:t>
      </w:r>
    </w:p>
    <w:p w14:paraId="69BABD5D" w14:textId="02331181" w:rsidR="00C77386" w:rsidRPr="008539FC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8539FC">
        <w:rPr>
          <w:rFonts w:ascii="Arial" w:hAnsi="Arial" w:cs="Arial"/>
          <w:sz w:val="24"/>
          <w:szCs w:val="20"/>
        </w:rPr>
        <w:t xml:space="preserve">Email: </w:t>
      </w:r>
      <w:r w:rsidR="00232FA1" w:rsidRPr="008539FC">
        <w:rPr>
          <w:rFonts w:ascii="Arial" w:hAnsi="Arial" w:cs="Arial"/>
          <w:sz w:val="24"/>
          <w:szCs w:val="20"/>
        </w:rPr>
        <w:t>marlene541@hotmail.com</w:t>
      </w:r>
    </w:p>
    <w:p w14:paraId="3BFF8C66" w14:textId="6CC0C6B5" w:rsidR="00C77386" w:rsidRPr="008539FC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8539FC">
        <w:rPr>
          <w:rFonts w:ascii="Arial" w:hAnsi="Arial" w:cs="Arial"/>
          <w:sz w:val="24"/>
          <w:szCs w:val="20"/>
        </w:rPr>
        <w:t xml:space="preserve">Año: </w:t>
      </w:r>
      <w:r w:rsidR="00EE62DA" w:rsidRPr="008539FC">
        <w:rPr>
          <w:rFonts w:ascii="Arial" w:hAnsi="Arial" w:cs="Arial"/>
          <w:sz w:val="24"/>
          <w:szCs w:val="20"/>
        </w:rPr>
        <w:t>3 A</w:t>
      </w:r>
    </w:p>
    <w:p w14:paraId="55BA094F" w14:textId="068C7880" w:rsidR="00C77386" w:rsidRPr="008539FC" w:rsidRDefault="00C77386" w:rsidP="00C77386">
      <w:pPr>
        <w:jc w:val="both"/>
        <w:rPr>
          <w:rFonts w:ascii="Arial" w:hAnsi="Arial" w:cs="Arial"/>
          <w:sz w:val="24"/>
          <w:szCs w:val="20"/>
        </w:rPr>
      </w:pPr>
      <w:r w:rsidRPr="008539FC">
        <w:rPr>
          <w:rFonts w:ascii="Arial" w:hAnsi="Arial" w:cs="Arial"/>
          <w:sz w:val="24"/>
          <w:szCs w:val="20"/>
        </w:rPr>
        <w:t xml:space="preserve">Fecha: </w:t>
      </w:r>
      <w:r w:rsidR="00EE62DA" w:rsidRPr="008539FC">
        <w:rPr>
          <w:rFonts w:ascii="Arial" w:hAnsi="Arial" w:cs="Arial"/>
          <w:sz w:val="24"/>
          <w:szCs w:val="20"/>
        </w:rPr>
        <w:t>30</w:t>
      </w:r>
      <w:r w:rsidR="00872840" w:rsidRPr="008539FC">
        <w:rPr>
          <w:rFonts w:ascii="Arial" w:hAnsi="Arial" w:cs="Arial"/>
          <w:sz w:val="24"/>
          <w:szCs w:val="20"/>
        </w:rPr>
        <w:t>/03/26</w:t>
      </w:r>
    </w:p>
    <w:p w14:paraId="14680277" w14:textId="34954647" w:rsidR="00872840" w:rsidRPr="008539FC" w:rsidRDefault="00872840" w:rsidP="00C77386">
      <w:pPr>
        <w:jc w:val="both"/>
        <w:rPr>
          <w:rFonts w:ascii="Arial" w:hAnsi="Arial" w:cs="Arial"/>
          <w:sz w:val="24"/>
          <w:szCs w:val="20"/>
        </w:rPr>
      </w:pPr>
      <w:r w:rsidRPr="008539FC">
        <w:rPr>
          <w:rFonts w:ascii="Arial" w:hAnsi="Arial" w:cs="Arial"/>
          <w:sz w:val="24"/>
          <w:szCs w:val="20"/>
        </w:rPr>
        <w:t>Bibliografía:</w:t>
      </w:r>
      <w:r w:rsidR="00233AE2" w:rsidRPr="008539FC">
        <w:rPr>
          <w:rFonts w:ascii="Arial" w:hAnsi="Arial" w:cs="Arial"/>
          <w:sz w:val="24"/>
          <w:szCs w:val="20"/>
        </w:rPr>
        <w:t xml:space="preserve"> </w:t>
      </w:r>
      <w:r w:rsidR="005B695D" w:rsidRPr="008539FC">
        <w:rPr>
          <w:rFonts w:ascii="Arial" w:hAnsi="Arial" w:cs="Arial"/>
          <w:sz w:val="24"/>
          <w:szCs w:val="20"/>
        </w:rPr>
        <w:t xml:space="preserve">Historia 2. </w:t>
      </w:r>
      <w:r w:rsidR="00E72E82" w:rsidRPr="008539FC">
        <w:rPr>
          <w:rFonts w:ascii="Arial" w:hAnsi="Arial" w:cs="Arial"/>
          <w:sz w:val="24"/>
          <w:szCs w:val="20"/>
        </w:rPr>
        <w:t xml:space="preserve">Consecuencias sociales de la </w:t>
      </w:r>
      <w:r w:rsidR="00C206CD" w:rsidRPr="008539FC">
        <w:rPr>
          <w:rFonts w:ascii="Arial" w:hAnsi="Arial" w:cs="Arial"/>
          <w:sz w:val="24"/>
          <w:szCs w:val="20"/>
        </w:rPr>
        <w:t>R</w:t>
      </w:r>
      <w:r w:rsidR="00E72E82" w:rsidRPr="008539FC">
        <w:rPr>
          <w:rFonts w:ascii="Arial" w:hAnsi="Arial" w:cs="Arial"/>
          <w:sz w:val="24"/>
          <w:szCs w:val="20"/>
        </w:rPr>
        <w:t xml:space="preserve">evolución </w:t>
      </w:r>
      <w:r w:rsidR="00C206CD" w:rsidRPr="008539FC">
        <w:rPr>
          <w:rFonts w:ascii="Arial" w:hAnsi="Arial" w:cs="Arial"/>
          <w:sz w:val="24"/>
          <w:szCs w:val="20"/>
        </w:rPr>
        <w:t>Industrial</w:t>
      </w:r>
      <w:r w:rsidR="005B695D" w:rsidRPr="008539FC">
        <w:rPr>
          <w:rFonts w:ascii="Arial" w:hAnsi="Arial" w:cs="Arial"/>
          <w:sz w:val="24"/>
          <w:szCs w:val="20"/>
        </w:rPr>
        <w:t>. Huellas pág. 1</w:t>
      </w:r>
      <w:r w:rsidR="00C206CD" w:rsidRPr="008539FC">
        <w:rPr>
          <w:rFonts w:ascii="Arial" w:hAnsi="Arial" w:cs="Arial"/>
          <w:sz w:val="24"/>
          <w:szCs w:val="20"/>
        </w:rPr>
        <w:t>74</w:t>
      </w:r>
      <w:r w:rsidR="005B695D" w:rsidRPr="008539FC">
        <w:rPr>
          <w:rFonts w:ascii="Arial" w:hAnsi="Arial" w:cs="Arial"/>
          <w:sz w:val="24"/>
          <w:szCs w:val="20"/>
        </w:rPr>
        <w:t xml:space="preserve"> – 1</w:t>
      </w:r>
      <w:r w:rsidR="00233AE2" w:rsidRPr="008539FC">
        <w:rPr>
          <w:rFonts w:ascii="Arial" w:hAnsi="Arial" w:cs="Arial"/>
          <w:sz w:val="24"/>
          <w:szCs w:val="20"/>
        </w:rPr>
        <w:t>77</w:t>
      </w:r>
      <w:r w:rsidR="005B695D" w:rsidRPr="008539FC">
        <w:rPr>
          <w:rFonts w:ascii="Arial" w:hAnsi="Arial" w:cs="Arial"/>
          <w:sz w:val="24"/>
          <w:szCs w:val="20"/>
        </w:rPr>
        <w:t>.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782977" w:rsidRDefault="00ED5EBB" w:rsidP="007829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51830BA" w14:textId="35D58B66" w:rsidR="00C77386" w:rsidRPr="00782977" w:rsidRDefault="008539FC" w:rsidP="007829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82977">
        <w:rPr>
          <w:rFonts w:ascii="Arial" w:hAnsi="Arial" w:cs="Arial"/>
          <w:b/>
          <w:bCs/>
          <w:sz w:val="28"/>
          <w:szCs w:val="28"/>
        </w:rPr>
        <w:t>TP N°5</w:t>
      </w:r>
    </w:p>
    <w:p w14:paraId="6D93C572" w14:textId="5FE0FC1E" w:rsidR="00782977" w:rsidRDefault="00782977" w:rsidP="0078297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82977">
        <w:rPr>
          <w:rFonts w:ascii="Arial" w:hAnsi="Arial" w:cs="Arial"/>
          <w:b/>
          <w:bCs/>
          <w:sz w:val="28"/>
          <w:szCs w:val="28"/>
        </w:rPr>
        <w:t>CONSECUENCIAS SOCIALES DE LA REVOLUCI</w:t>
      </w:r>
      <w:r w:rsidR="00F148B7">
        <w:rPr>
          <w:rFonts w:ascii="Arial" w:hAnsi="Arial" w:cs="Arial"/>
          <w:b/>
          <w:bCs/>
          <w:sz w:val="28"/>
          <w:szCs w:val="28"/>
        </w:rPr>
        <w:t>O</w:t>
      </w:r>
      <w:r w:rsidRPr="00782977">
        <w:rPr>
          <w:rFonts w:ascii="Arial" w:hAnsi="Arial" w:cs="Arial"/>
          <w:b/>
          <w:bCs/>
          <w:sz w:val="28"/>
          <w:szCs w:val="28"/>
        </w:rPr>
        <w:t>N INDUSTRIAL</w:t>
      </w:r>
    </w:p>
    <w:p w14:paraId="3C8342BF" w14:textId="77777777" w:rsidR="00782977" w:rsidRDefault="00782977" w:rsidP="007829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D1884DE" w14:textId="77777777" w:rsidR="007E4747" w:rsidRDefault="00141901" w:rsidP="0014190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7E4747">
        <w:rPr>
          <w:rFonts w:ascii="Arial" w:hAnsi="Arial" w:cs="Arial"/>
          <w:sz w:val="28"/>
          <w:szCs w:val="28"/>
        </w:rPr>
        <w:t>¿Cómo se formó el proletariado industrial en las ciudades inglesas durante la Revolución Industrial?</w:t>
      </w:r>
    </w:p>
    <w:p w14:paraId="110F6225" w14:textId="77777777" w:rsidR="007E4747" w:rsidRDefault="00141901" w:rsidP="0014190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7E4747">
        <w:rPr>
          <w:rFonts w:ascii="Arial" w:hAnsi="Arial" w:cs="Arial"/>
          <w:sz w:val="28"/>
          <w:szCs w:val="28"/>
        </w:rPr>
        <w:t xml:space="preserve"> ¿Cuáles fueron las primeras formas de organización de las protestas obreras y qué demandas tenían?</w:t>
      </w:r>
    </w:p>
    <w:p w14:paraId="134DBC5F" w14:textId="77777777" w:rsidR="007E4747" w:rsidRDefault="00141901" w:rsidP="0014190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7E4747">
        <w:rPr>
          <w:rFonts w:ascii="Arial" w:hAnsi="Arial" w:cs="Arial"/>
          <w:sz w:val="28"/>
          <w:szCs w:val="28"/>
        </w:rPr>
        <w:t>¿De qué manera la Revolución Industrial modificó la estructura del espacio urbano en Inglaterra?</w:t>
      </w:r>
    </w:p>
    <w:p w14:paraId="3C8B92FA" w14:textId="77777777" w:rsidR="009C0D80" w:rsidRPr="009C0D80" w:rsidRDefault="00141901" w:rsidP="00141901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7E4747">
        <w:rPr>
          <w:rFonts w:ascii="Arial" w:hAnsi="Arial" w:cs="Arial"/>
          <w:sz w:val="28"/>
          <w:szCs w:val="28"/>
        </w:rPr>
        <w:t>¿Cómo contribuyó la expansión marítima de Inglaterra al desarrollo económico y social del país en esa époc</w:t>
      </w:r>
      <w:r w:rsidR="007E4747">
        <w:rPr>
          <w:rFonts w:ascii="Arial" w:hAnsi="Arial" w:cs="Arial"/>
          <w:sz w:val="28"/>
          <w:szCs w:val="28"/>
        </w:rPr>
        <w:t>a?</w:t>
      </w:r>
      <w:r w:rsidR="009C0D80" w:rsidRPr="009C0D80">
        <w:t xml:space="preserve"> </w:t>
      </w:r>
    </w:p>
    <w:p w14:paraId="09B1F26C" w14:textId="27FD3A01" w:rsidR="009C30B4" w:rsidRPr="007E4747" w:rsidRDefault="009C30B4" w:rsidP="00A678F3">
      <w:pPr>
        <w:pStyle w:val="Prrafodelista"/>
        <w:ind w:left="792"/>
        <w:jc w:val="both"/>
        <w:rPr>
          <w:rFonts w:ascii="Arial" w:hAnsi="Arial" w:cs="Arial"/>
          <w:sz w:val="28"/>
          <w:szCs w:val="28"/>
        </w:rPr>
      </w:pPr>
    </w:p>
    <w:sectPr w:rsidR="009C30B4" w:rsidRPr="007E4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D203C"/>
    <w:multiLevelType w:val="hybridMultilevel"/>
    <w:tmpl w:val="AED001D8"/>
    <w:lvl w:ilvl="0" w:tplc="2C0A000F">
      <w:start w:val="1"/>
      <w:numFmt w:val="decimal"/>
      <w:lvlText w:val="%1."/>
      <w:lvlJc w:val="left"/>
      <w:pPr>
        <w:ind w:left="792" w:hanging="360"/>
      </w:pPr>
    </w:lvl>
    <w:lvl w:ilvl="1" w:tplc="2C0A0019" w:tentative="1">
      <w:start w:val="1"/>
      <w:numFmt w:val="lowerLetter"/>
      <w:lvlText w:val="%2."/>
      <w:lvlJc w:val="left"/>
      <w:pPr>
        <w:ind w:left="1512" w:hanging="360"/>
      </w:pPr>
    </w:lvl>
    <w:lvl w:ilvl="2" w:tplc="2C0A001B" w:tentative="1">
      <w:start w:val="1"/>
      <w:numFmt w:val="lowerRoman"/>
      <w:lvlText w:val="%3."/>
      <w:lvlJc w:val="right"/>
      <w:pPr>
        <w:ind w:left="2232" w:hanging="180"/>
      </w:pPr>
    </w:lvl>
    <w:lvl w:ilvl="3" w:tplc="2C0A000F" w:tentative="1">
      <w:start w:val="1"/>
      <w:numFmt w:val="decimal"/>
      <w:lvlText w:val="%4."/>
      <w:lvlJc w:val="left"/>
      <w:pPr>
        <w:ind w:left="2952" w:hanging="360"/>
      </w:pPr>
    </w:lvl>
    <w:lvl w:ilvl="4" w:tplc="2C0A0019" w:tentative="1">
      <w:start w:val="1"/>
      <w:numFmt w:val="lowerLetter"/>
      <w:lvlText w:val="%5."/>
      <w:lvlJc w:val="left"/>
      <w:pPr>
        <w:ind w:left="3672" w:hanging="360"/>
      </w:pPr>
    </w:lvl>
    <w:lvl w:ilvl="5" w:tplc="2C0A001B" w:tentative="1">
      <w:start w:val="1"/>
      <w:numFmt w:val="lowerRoman"/>
      <w:lvlText w:val="%6."/>
      <w:lvlJc w:val="right"/>
      <w:pPr>
        <w:ind w:left="4392" w:hanging="180"/>
      </w:pPr>
    </w:lvl>
    <w:lvl w:ilvl="6" w:tplc="2C0A000F" w:tentative="1">
      <w:start w:val="1"/>
      <w:numFmt w:val="decimal"/>
      <w:lvlText w:val="%7."/>
      <w:lvlJc w:val="left"/>
      <w:pPr>
        <w:ind w:left="5112" w:hanging="360"/>
      </w:pPr>
    </w:lvl>
    <w:lvl w:ilvl="7" w:tplc="2C0A0019" w:tentative="1">
      <w:start w:val="1"/>
      <w:numFmt w:val="lowerLetter"/>
      <w:lvlText w:val="%8."/>
      <w:lvlJc w:val="left"/>
      <w:pPr>
        <w:ind w:left="5832" w:hanging="360"/>
      </w:pPr>
    </w:lvl>
    <w:lvl w:ilvl="8" w:tplc="2C0A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855992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73CE9"/>
    <w:rsid w:val="000F67C6"/>
    <w:rsid w:val="00132CE9"/>
    <w:rsid w:val="00141901"/>
    <w:rsid w:val="002174AB"/>
    <w:rsid w:val="002243C3"/>
    <w:rsid w:val="00232FA1"/>
    <w:rsid w:val="00233AE2"/>
    <w:rsid w:val="00250CC3"/>
    <w:rsid w:val="002C4BB7"/>
    <w:rsid w:val="002C73FF"/>
    <w:rsid w:val="002F0CE7"/>
    <w:rsid w:val="00311B04"/>
    <w:rsid w:val="00344B26"/>
    <w:rsid w:val="00354CFD"/>
    <w:rsid w:val="003B2183"/>
    <w:rsid w:val="003B6453"/>
    <w:rsid w:val="003D7697"/>
    <w:rsid w:val="003F3069"/>
    <w:rsid w:val="00413E3E"/>
    <w:rsid w:val="00450DE8"/>
    <w:rsid w:val="00453225"/>
    <w:rsid w:val="00481954"/>
    <w:rsid w:val="004D2A72"/>
    <w:rsid w:val="00530C44"/>
    <w:rsid w:val="00557E23"/>
    <w:rsid w:val="0058619A"/>
    <w:rsid w:val="0059252A"/>
    <w:rsid w:val="005A60B1"/>
    <w:rsid w:val="005A7738"/>
    <w:rsid w:val="005B695D"/>
    <w:rsid w:val="005E5B68"/>
    <w:rsid w:val="00611D82"/>
    <w:rsid w:val="00614502"/>
    <w:rsid w:val="00637D27"/>
    <w:rsid w:val="00660824"/>
    <w:rsid w:val="00673CBB"/>
    <w:rsid w:val="006778E3"/>
    <w:rsid w:val="00684936"/>
    <w:rsid w:val="006B0CD6"/>
    <w:rsid w:val="006D7F00"/>
    <w:rsid w:val="006E4DB5"/>
    <w:rsid w:val="0071799B"/>
    <w:rsid w:val="00725CC6"/>
    <w:rsid w:val="00782977"/>
    <w:rsid w:val="00796276"/>
    <w:rsid w:val="007B6F7E"/>
    <w:rsid w:val="007E4747"/>
    <w:rsid w:val="007F5808"/>
    <w:rsid w:val="008447E3"/>
    <w:rsid w:val="008503B2"/>
    <w:rsid w:val="008539FC"/>
    <w:rsid w:val="00862770"/>
    <w:rsid w:val="00867214"/>
    <w:rsid w:val="00872840"/>
    <w:rsid w:val="008C394B"/>
    <w:rsid w:val="008D62BB"/>
    <w:rsid w:val="0090584C"/>
    <w:rsid w:val="00910C22"/>
    <w:rsid w:val="009714B4"/>
    <w:rsid w:val="009736D9"/>
    <w:rsid w:val="0098055C"/>
    <w:rsid w:val="009C0D80"/>
    <w:rsid w:val="009C30B4"/>
    <w:rsid w:val="009F0E50"/>
    <w:rsid w:val="00A212F9"/>
    <w:rsid w:val="00A263FF"/>
    <w:rsid w:val="00A678F3"/>
    <w:rsid w:val="00AC71D8"/>
    <w:rsid w:val="00AD1530"/>
    <w:rsid w:val="00AE1811"/>
    <w:rsid w:val="00B15597"/>
    <w:rsid w:val="00B27E4B"/>
    <w:rsid w:val="00B466CC"/>
    <w:rsid w:val="00B536D9"/>
    <w:rsid w:val="00B74F49"/>
    <w:rsid w:val="00B815B4"/>
    <w:rsid w:val="00BD2437"/>
    <w:rsid w:val="00C15997"/>
    <w:rsid w:val="00C206CD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6697E"/>
    <w:rsid w:val="00E72E82"/>
    <w:rsid w:val="00E856EC"/>
    <w:rsid w:val="00EA4333"/>
    <w:rsid w:val="00EB52F0"/>
    <w:rsid w:val="00EC2C9C"/>
    <w:rsid w:val="00EC407F"/>
    <w:rsid w:val="00ED5EBB"/>
    <w:rsid w:val="00EE62DA"/>
    <w:rsid w:val="00F148B7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25</cp:revision>
  <dcterms:created xsi:type="dcterms:W3CDTF">2026-03-08T15:41:00Z</dcterms:created>
  <dcterms:modified xsi:type="dcterms:W3CDTF">2026-03-22T18:56:00Z</dcterms:modified>
</cp:coreProperties>
</file>