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48B4C" w14:textId="77777777" w:rsidR="00095353" w:rsidRDefault="00095353" w:rsidP="00095353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F1E6B50" wp14:editId="4D07E52E">
            <wp:simplePos x="0" y="0"/>
            <wp:positionH relativeFrom="margin">
              <wp:align>left</wp:align>
            </wp:positionH>
            <wp:positionV relativeFrom="paragraph">
              <wp:posOffset>-1270</wp:posOffset>
            </wp:positionV>
            <wp:extent cx="1058545" cy="1058545"/>
            <wp:effectExtent l="0" t="0" r="8255" b="8255"/>
            <wp:wrapNone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545" cy="1058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0"/>
          <w:szCs w:val="20"/>
        </w:rPr>
        <w:t>INSTITUTO JUAN PABLO II</w:t>
      </w:r>
    </w:p>
    <w:p w14:paraId="3250AB4A" w14:textId="77777777" w:rsidR="00095353" w:rsidRDefault="00095353" w:rsidP="00095353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Av. Sáenz Peña 576</w:t>
      </w:r>
    </w:p>
    <w:p w14:paraId="5BC81710" w14:textId="77777777" w:rsidR="00095353" w:rsidRDefault="00095353" w:rsidP="00095353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TEL: 0381- 4205711</w:t>
      </w:r>
    </w:p>
    <w:p w14:paraId="2629B135" w14:textId="77777777" w:rsidR="00095353" w:rsidRDefault="00095353" w:rsidP="00095353">
      <w:pPr>
        <w:ind w:left="2124"/>
        <w:rPr>
          <w:rFonts w:ascii="Arial" w:hAnsi="Arial" w:cs="Arial"/>
          <w:sz w:val="20"/>
          <w:szCs w:val="20"/>
        </w:rPr>
      </w:pPr>
      <w:hyperlink r:id="rId6" w:history="1">
        <w:r>
          <w:rPr>
            <w:rStyle w:val="Hipervnculo"/>
            <w:rFonts w:ascii="Arial" w:hAnsi="Arial" w:cs="Arial"/>
            <w:sz w:val="20"/>
            <w:szCs w:val="20"/>
          </w:rPr>
          <w:t>www.instjuanpabloii.com.ar</w:t>
        </w:r>
      </w:hyperlink>
    </w:p>
    <w:p w14:paraId="2880036A" w14:textId="77777777" w:rsidR="00095353" w:rsidRDefault="00095353" w:rsidP="00095353">
      <w:pPr>
        <w:rPr>
          <w:rFonts w:ascii="Arial" w:hAnsi="Arial" w:cs="Arial"/>
        </w:rPr>
      </w:pPr>
    </w:p>
    <w:p w14:paraId="520FC615" w14:textId="77777777" w:rsidR="00095353" w:rsidRPr="006C66FF" w:rsidRDefault="00095353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 xml:space="preserve">Materia: </w:t>
      </w:r>
      <w:r w:rsidRPr="006C66FF">
        <w:rPr>
          <w:rFonts w:ascii="Arial" w:hAnsi="Arial" w:cs="Arial"/>
        </w:rPr>
        <w:t>Biología.</w:t>
      </w:r>
    </w:p>
    <w:p w14:paraId="422F05E5" w14:textId="77777777" w:rsidR="00095353" w:rsidRPr="006C66FF" w:rsidRDefault="00095353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Profesora:</w:t>
      </w:r>
      <w:r w:rsidRPr="006C66FF">
        <w:rPr>
          <w:rFonts w:ascii="Arial" w:hAnsi="Arial" w:cs="Arial"/>
        </w:rPr>
        <w:t xml:space="preserve"> Banegas Daiana</w:t>
      </w:r>
    </w:p>
    <w:p w14:paraId="2101FC1C" w14:textId="36089378" w:rsidR="00095353" w:rsidRPr="006C66FF" w:rsidRDefault="00095353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Curso:</w:t>
      </w:r>
      <w:r w:rsidRPr="006C66FF">
        <w:rPr>
          <w:rFonts w:ascii="Arial" w:hAnsi="Arial" w:cs="Arial"/>
        </w:rPr>
        <w:t xml:space="preserve"> </w:t>
      </w:r>
      <w:r w:rsidR="00F5155E">
        <w:rPr>
          <w:rFonts w:ascii="Arial" w:hAnsi="Arial" w:cs="Arial"/>
        </w:rPr>
        <w:t>2</w:t>
      </w:r>
      <w:r w:rsidRPr="006C66FF">
        <w:rPr>
          <w:rFonts w:ascii="Arial" w:hAnsi="Arial" w:cs="Arial"/>
        </w:rPr>
        <w:t xml:space="preserve"> año </w:t>
      </w:r>
      <w:r w:rsidR="000E2EBE">
        <w:rPr>
          <w:rFonts w:ascii="Arial" w:hAnsi="Arial" w:cs="Arial"/>
        </w:rPr>
        <w:t>B</w:t>
      </w:r>
    </w:p>
    <w:p w14:paraId="64317072" w14:textId="4DEE365B" w:rsidR="00095353" w:rsidRPr="006C66FF" w:rsidRDefault="00095353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Fecha:</w:t>
      </w:r>
      <w:r w:rsidRPr="006C66FF">
        <w:rPr>
          <w:rFonts w:ascii="Arial" w:hAnsi="Arial" w:cs="Arial"/>
        </w:rPr>
        <w:t xml:space="preserve"> </w:t>
      </w:r>
      <w:r w:rsidR="000E2EBE">
        <w:rPr>
          <w:rFonts w:ascii="Arial" w:hAnsi="Arial" w:cs="Arial"/>
        </w:rPr>
        <w:t>31</w:t>
      </w:r>
      <w:r w:rsidR="00F5155E">
        <w:rPr>
          <w:rFonts w:ascii="Arial" w:hAnsi="Arial" w:cs="Arial"/>
        </w:rPr>
        <w:t>/03</w:t>
      </w:r>
      <w:r w:rsidR="00E412BA">
        <w:rPr>
          <w:rFonts w:ascii="Arial" w:hAnsi="Arial" w:cs="Arial"/>
        </w:rPr>
        <w:t>/26</w:t>
      </w:r>
    </w:p>
    <w:p w14:paraId="21CD4DBA" w14:textId="41506180" w:rsidR="00A8416F" w:rsidRDefault="00254F08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Bibliografía</w:t>
      </w:r>
      <w:r w:rsidR="00A8416F" w:rsidRPr="006C66FF">
        <w:rPr>
          <w:rFonts w:ascii="Arial" w:hAnsi="Arial" w:cs="Arial"/>
          <w:b/>
          <w:bCs/>
        </w:rPr>
        <w:t xml:space="preserve">: </w:t>
      </w:r>
      <w:r w:rsidRPr="006C66FF">
        <w:rPr>
          <w:rFonts w:ascii="Arial" w:hAnsi="Arial" w:cs="Arial"/>
        </w:rPr>
        <w:t>Biología</w:t>
      </w:r>
      <w:r w:rsidR="004C7EC9" w:rsidRPr="006C66FF">
        <w:rPr>
          <w:rFonts w:ascii="Arial" w:hAnsi="Arial" w:cs="Arial"/>
        </w:rPr>
        <w:t xml:space="preserve"> </w:t>
      </w:r>
      <w:r w:rsidR="00F5155E">
        <w:rPr>
          <w:rFonts w:ascii="Arial" w:hAnsi="Arial" w:cs="Arial"/>
        </w:rPr>
        <w:t>1</w:t>
      </w:r>
      <w:r w:rsidR="004C7EC9" w:rsidRPr="006C66FF">
        <w:rPr>
          <w:rFonts w:ascii="Arial" w:hAnsi="Arial" w:cs="Arial"/>
        </w:rPr>
        <w:t>. Activados. Puerto de palos</w:t>
      </w:r>
      <w:r w:rsidR="002D3AAB" w:rsidRPr="006C66FF">
        <w:rPr>
          <w:rFonts w:ascii="Arial" w:hAnsi="Arial" w:cs="Arial"/>
        </w:rPr>
        <w:t>.</w:t>
      </w:r>
      <w:r w:rsidR="009F0278">
        <w:rPr>
          <w:rFonts w:ascii="Arial" w:hAnsi="Arial" w:cs="Arial"/>
        </w:rPr>
        <w:t xml:space="preserve"> P</w:t>
      </w:r>
      <w:r w:rsidR="0013649E">
        <w:rPr>
          <w:rFonts w:ascii="Arial" w:hAnsi="Arial" w:cs="Arial"/>
        </w:rPr>
        <w:t>á</w:t>
      </w:r>
      <w:r w:rsidR="009F0278">
        <w:rPr>
          <w:rFonts w:ascii="Arial" w:hAnsi="Arial" w:cs="Arial"/>
        </w:rPr>
        <w:t>g.</w:t>
      </w:r>
      <w:r w:rsidR="00455E2D">
        <w:rPr>
          <w:rFonts w:ascii="Arial" w:hAnsi="Arial" w:cs="Arial"/>
        </w:rPr>
        <w:t xml:space="preserve"> </w:t>
      </w:r>
      <w:r w:rsidR="0038321A">
        <w:rPr>
          <w:rFonts w:ascii="Arial" w:hAnsi="Arial" w:cs="Arial"/>
        </w:rPr>
        <w:t>162 - 163</w:t>
      </w:r>
    </w:p>
    <w:p w14:paraId="262A43DB" w14:textId="27C3B85F" w:rsidR="009F0278" w:rsidRPr="009F0278" w:rsidRDefault="009F0278" w:rsidP="00095353">
      <w:pPr>
        <w:rPr>
          <w:rFonts w:ascii="Arial" w:hAnsi="Arial" w:cs="Arial"/>
        </w:rPr>
      </w:pPr>
      <w:r w:rsidRPr="009F0278">
        <w:rPr>
          <w:rFonts w:ascii="Arial" w:hAnsi="Arial" w:cs="Arial"/>
          <w:b/>
          <w:bCs/>
        </w:rPr>
        <w:t>Tema</w:t>
      </w:r>
      <w:r w:rsidR="00455E2D">
        <w:rPr>
          <w:rFonts w:ascii="Arial" w:hAnsi="Arial" w:cs="Arial"/>
          <w:b/>
          <w:bCs/>
        </w:rPr>
        <w:t xml:space="preserve">: </w:t>
      </w:r>
      <w:r w:rsidR="0038321A">
        <w:rPr>
          <w:rFonts w:ascii="Arial" w:hAnsi="Arial" w:cs="Arial"/>
        </w:rPr>
        <w:t>Reproducción asexual en las plantas</w:t>
      </w:r>
    </w:p>
    <w:p w14:paraId="57B3C10B" w14:textId="78E420F7" w:rsidR="00095353" w:rsidRDefault="00095353" w:rsidP="008C2A41">
      <w:pPr>
        <w:jc w:val="center"/>
        <w:rPr>
          <w:rFonts w:ascii="Arial" w:hAnsi="Arial" w:cs="Arial"/>
          <w:b/>
          <w:bCs/>
          <w:u w:val="single"/>
        </w:rPr>
      </w:pPr>
      <w:r w:rsidRPr="006C66FF">
        <w:rPr>
          <w:rFonts w:ascii="Arial" w:hAnsi="Arial" w:cs="Arial"/>
          <w:b/>
          <w:bCs/>
          <w:u w:val="single"/>
        </w:rPr>
        <w:t>Trabajo práctico n°</w:t>
      </w:r>
      <w:r w:rsidR="000E2EBE">
        <w:rPr>
          <w:rFonts w:ascii="Arial" w:hAnsi="Arial" w:cs="Arial"/>
          <w:b/>
          <w:bCs/>
          <w:u w:val="single"/>
        </w:rPr>
        <w:t>8</w:t>
      </w:r>
    </w:p>
    <w:p w14:paraId="02DF6FFC" w14:textId="3DB5D7C9" w:rsidR="000D2045" w:rsidRDefault="008C2A41" w:rsidP="0038321A">
      <w:pPr>
        <w:rPr>
          <w:rFonts w:ascii="Arial" w:hAnsi="Arial" w:cs="Arial"/>
          <w:u w:val="single"/>
        </w:rPr>
      </w:pPr>
      <w:r w:rsidRPr="00661822">
        <w:rPr>
          <w:rFonts w:ascii="Arial" w:hAnsi="Arial" w:cs="Arial"/>
          <w:u w:val="single"/>
        </w:rPr>
        <w:t xml:space="preserve">Actividades: </w:t>
      </w:r>
    </w:p>
    <w:p w14:paraId="7451D0AA" w14:textId="552E4E38" w:rsidR="0038321A" w:rsidRDefault="00E412BA" w:rsidP="0038321A">
      <w:pPr>
        <w:pStyle w:val="Prrafodelista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>¿</w:t>
      </w:r>
      <w:r w:rsidR="0038321A">
        <w:rPr>
          <w:rFonts w:ascii="Arial" w:hAnsi="Arial" w:cs="Arial"/>
        </w:rPr>
        <w:t xml:space="preserve">La apomixis es una forma de reproducción sexual </w:t>
      </w:r>
      <w:r>
        <w:rPr>
          <w:rFonts w:ascii="Arial" w:hAnsi="Arial" w:cs="Arial"/>
        </w:rPr>
        <w:t>o asexual?</w:t>
      </w:r>
      <w:r w:rsidR="0038321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¿Qué ventajas tiene para la agricultura?</w:t>
      </w:r>
    </w:p>
    <w:p w14:paraId="5F299BA1" w14:textId="206E4F74" w:rsidR="00E412BA" w:rsidRPr="0038321A" w:rsidRDefault="00E412BA" w:rsidP="0038321A">
      <w:pPr>
        <w:pStyle w:val="Prrafodelista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Según lo leído en el texto: ¿Qué desventajas crees que tiene la reproducción asexual? </w:t>
      </w:r>
    </w:p>
    <w:sectPr w:rsidR="00E412BA" w:rsidRPr="003832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74CC0"/>
    <w:multiLevelType w:val="hybridMultilevel"/>
    <w:tmpl w:val="9D74EC2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8578E"/>
    <w:multiLevelType w:val="hybridMultilevel"/>
    <w:tmpl w:val="0DF8439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A1D71"/>
    <w:multiLevelType w:val="hybridMultilevel"/>
    <w:tmpl w:val="3EE0A34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E7B47"/>
    <w:multiLevelType w:val="hybridMultilevel"/>
    <w:tmpl w:val="03F2D3A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B14137"/>
    <w:multiLevelType w:val="hybridMultilevel"/>
    <w:tmpl w:val="9056CA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8D4141"/>
    <w:multiLevelType w:val="hybridMultilevel"/>
    <w:tmpl w:val="3DA2F4F8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99A7C7B"/>
    <w:multiLevelType w:val="hybridMultilevel"/>
    <w:tmpl w:val="4CAEFD7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D5012B"/>
    <w:multiLevelType w:val="hybridMultilevel"/>
    <w:tmpl w:val="1764B4E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63ACA"/>
    <w:multiLevelType w:val="hybridMultilevel"/>
    <w:tmpl w:val="19F063A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8F1470"/>
    <w:multiLevelType w:val="hybridMultilevel"/>
    <w:tmpl w:val="42C60D6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C50FE2"/>
    <w:multiLevelType w:val="hybridMultilevel"/>
    <w:tmpl w:val="3766C7DE"/>
    <w:lvl w:ilvl="0" w:tplc="602E18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EB6077B"/>
    <w:multiLevelType w:val="hybridMultilevel"/>
    <w:tmpl w:val="9F6C736E"/>
    <w:lvl w:ilvl="0" w:tplc="E308336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4C4D88"/>
    <w:multiLevelType w:val="hybridMultilevel"/>
    <w:tmpl w:val="DED8B33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5A67E0"/>
    <w:multiLevelType w:val="hybridMultilevel"/>
    <w:tmpl w:val="415EFD2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A935BE"/>
    <w:multiLevelType w:val="hybridMultilevel"/>
    <w:tmpl w:val="B2027D9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4406A9"/>
    <w:multiLevelType w:val="hybridMultilevel"/>
    <w:tmpl w:val="15D605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974BC9"/>
    <w:multiLevelType w:val="hybridMultilevel"/>
    <w:tmpl w:val="F904A93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4414794">
    <w:abstractNumId w:val="14"/>
  </w:num>
  <w:num w:numId="2" w16cid:durableId="1914655373">
    <w:abstractNumId w:val="4"/>
  </w:num>
  <w:num w:numId="3" w16cid:durableId="883057913">
    <w:abstractNumId w:val="15"/>
  </w:num>
  <w:num w:numId="4" w16cid:durableId="1602950326">
    <w:abstractNumId w:val="6"/>
  </w:num>
  <w:num w:numId="5" w16cid:durableId="884609986">
    <w:abstractNumId w:val="2"/>
  </w:num>
  <w:num w:numId="6" w16cid:durableId="120880507">
    <w:abstractNumId w:val="5"/>
  </w:num>
  <w:num w:numId="7" w16cid:durableId="1670595551">
    <w:abstractNumId w:val="3"/>
  </w:num>
  <w:num w:numId="8" w16cid:durableId="1844468892">
    <w:abstractNumId w:val="7"/>
  </w:num>
  <w:num w:numId="9" w16cid:durableId="1302736152">
    <w:abstractNumId w:val="13"/>
  </w:num>
  <w:num w:numId="10" w16cid:durableId="1530145523">
    <w:abstractNumId w:val="12"/>
  </w:num>
  <w:num w:numId="11" w16cid:durableId="1129009199">
    <w:abstractNumId w:val="0"/>
  </w:num>
  <w:num w:numId="12" w16cid:durableId="375855011">
    <w:abstractNumId w:val="16"/>
  </w:num>
  <w:num w:numId="13" w16cid:durableId="1016806931">
    <w:abstractNumId w:val="10"/>
  </w:num>
  <w:num w:numId="14" w16cid:durableId="587927792">
    <w:abstractNumId w:val="11"/>
  </w:num>
  <w:num w:numId="15" w16cid:durableId="983392258">
    <w:abstractNumId w:val="1"/>
  </w:num>
  <w:num w:numId="16" w16cid:durableId="1212837897">
    <w:abstractNumId w:val="8"/>
  </w:num>
  <w:num w:numId="17" w16cid:durableId="84667066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353"/>
    <w:rsid w:val="0003080B"/>
    <w:rsid w:val="00095353"/>
    <w:rsid w:val="000A5596"/>
    <w:rsid w:val="000D2045"/>
    <w:rsid w:val="000E2EBE"/>
    <w:rsid w:val="00107734"/>
    <w:rsid w:val="0013649E"/>
    <w:rsid w:val="00161263"/>
    <w:rsid w:val="00172B43"/>
    <w:rsid w:val="001D0564"/>
    <w:rsid w:val="001D28D7"/>
    <w:rsid w:val="001E4DE9"/>
    <w:rsid w:val="001F6245"/>
    <w:rsid w:val="00254F08"/>
    <w:rsid w:val="002A5955"/>
    <w:rsid w:val="002D3AAB"/>
    <w:rsid w:val="00356611"/>
    <w:rsid w:val="00360E3F"/>
    <w:rsid w:val="0038321A"/>
    <w:rsid w:val="003F2821"/>
    <w:rsid w:val="004114A3"/>
    <w:rsid w:val="00425C03"/>
    <w:rsid w:val="004523CE"/>
    <w:rsid w:val="00455E2D"/>
    <w:rsid w:val="00482598"/>
    <w:rsid w:val="004A731A"/>
    <w:rsid w:val="004C7EC9"/>
    <w:rsid w:val="00520475"/>
    <w:rsid w:val="00521528"/>
    <w:rsid w:val="005348B6"/>
    <w:rsid w:val="00546597"/>
    <w:rsid w:val="00561200"/>
    <w:rsid w:val="0057619A"/>
    <w:rsid w:val="005F3EF5"/>
    <w:rsid w:val="00610F3C"/>
    <w:rsid w:val="00611740"/>
    <w:rsid w:val="00661822"/>
    <w:rsid w:val="006C66FF"/>
    <w:rsid w:val="006E10DB"/>
    <w:rsid w:val="006F6E79"/>
    <w:rsid w:val="00704A9E"/>
    <w:rsid w:val="00712C3A"/>
    <w:rsid w:val="007761D8"/>
    <w:rsid w:val="0079268E"/>
    <w:rsid w:val="007C50B2"/>
    <w:rsid w:val="007D362E"/>
    <w:rsid w:val="007E6177"/>
    <w:rsid w:val="007F316A"/>
    <w:rsid w:val="00876AF1"/>
    <w:rsid w:val="008C2A41"/>
    <w:rsid w:val="008E7FC1"/>
    <w:rsid w:val="009002AF"/>
    <w:rsid w:val="009B2572"/>
    <w:rsid w:val="009C448B"/>
    <w:rsid w:val="009C789E"/>
    <w:rsid w:val="009F0278"/>
    <w:rsid w:val="00A13F38"/>
    <w:rsid w:val="00A14B46"/>
    <w:rsid w:val="00A46E3C"/>
    <w:rsid w:val="00A6730F"/>
    <w:rsid w:val="00A80D29"/>
    <w:rsid w:val="00A8416F"/>
    <w:rsid w:val="00AB1C85"/>
    <w:rsid w:val="00AB3004"/>
    <w:rsid w:val="00B4334B"/>
    <w:rsid w:val="00BB21DE"/>
    <w:rsid w:val="00BB5379"/>
    <w:rsid w:val="00BD19F8"/>
    <w:rsid w:val="00C11C1F"/>
    <w:rsid w:val="00C158C9"/>
    <w:rsid w:val="00C5253A"/>
    <w:rsid w:val="00D065E1"/>
    <w:rsid w:val="00D96322"/>
    <w:rsid w:val="00E245A2"/>
    <w:rsid w:val="00E36A34"/>
    <w:rsid w:val="00E412BA"/>
    <w:rsid w:val="00ED2B21"/>
    <w:rsid w:val="00ED5B17"/>
    <w:rsid w:val="00F00E16"/>
    <w:rsid w:val="00F5155E"/>
    <w:rsid w:val="00FF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33191"/>
  <w15:chartTrackingRefBased/>
  <w15:docId w15:val="{D4020B99-BF12-4D24-9153-EFBAD7C87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353"/>
    <w:pPr>
      <w:spacing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09535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9535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9535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9535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9535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95353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95353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95353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95353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953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953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953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9535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9535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9535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9535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9535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9535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953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953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95353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953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95353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9535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95353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nfasisintenso">
    <w:name w:val="Intense Emphasis"/>
    <w:basedOn w:val="Fuentedeprrafopredeter"/>
    <w:uiPriority w:val="21"/>
    <w:qFormat/>
    <w:rsid w:val="0009535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953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9535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95353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semiHidden/>
    <w:unhideWhenUsed/>
    <w:rsid w:val="000953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stjuanpabloii.com.a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banegas</dc:creator>
  <cp:keywords/>
  <dc:description/>
  <cp:lastModifiedBy>martin banegas</cp:lastModifiedBy>
  <cp:revision>2</cp:revision>
  <dcterms:created xsi:type="dcterms:W3CDTF">2026-03-27T00:03:00Z</dcterms:created>
  <dcterms:modified xsi:type="dcterms:W3CDTF">2026-03-27T00:03:00Z</dcterms:modified>
</cp:coreProperties>
</file>