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 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2A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 :13/4/2026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-1er Trimestre. Historia 1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-2do y 3er trimestre . Historia 2 " América y Europa en la Edad Moderna" (pp. Editorial - Estrada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             </w:t>
      </w: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5 (1er trimestre 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 xml:space="preserve">                      "El proceso de desarrollo estatal en América "( Pág.98 a 103)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/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Cs/>
          <w:color w:val="000000"/>
          <w:sz w:val="24"/>
          <w:szCs w:val="20"/>
          <w:lang w:val="en-US"/>
        </w:rPr>
      </w:pPr>
      <w:r>
        <w:rPr>
          <w:b/>
          <w:bCs/>
          <w:color w:val="000000"/>
          <w:sz w:val="24"/>
          <w:szCs w:val="20"/>
          <w:lang w:val="en-US"/>
        </w:rPr>
        <w:t xml:space="preserve">INICIO </w:t>
      </w:r>
    </w:p>
    <w:p>
      <w:pPr>
        <w:pStyle w:val="style0"/>
        <w:spacing w:after="0"/>
        <w:rPr>
          <w:bCs/>
          <w:color w:val="000000"/>
          <w:sz w:val="24"/>
          <w:szCs w:val="20"/>
          <w:lang w:val="en-US"/>
        </w:rPr>
      </w:pP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>“¿Qué necesita un país para ser un Estado?”_ → Territorio + gente + gobierno + leyes.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Cs/>
          <w:color w:val="000000"/>
          <w:sz w:val="24"/>
          <w:szCs w:val="20"/>
          <w:lang w:val="en-US"/>
        </w:rPr>
      </w:pPr>
    </w:p>
    <w:p>
      <w:pPr>
        <w:pStyle w:val="style0"/>
        <w:spacing w:after="0"/>
        <w:rPr>
          <w:b/>
          <w:bCs/>
          <w:color w:val="000000"/>
          <w:sz w:val="24"/>
          <w:szCs w:val="20"/>
        </w:rPr>
      </w:pPr>
      <w:r>
        <w:rPr>
          <w:b/>
          <w:bCs/>
          <w:color w:val="000000"/>
          <w:sz w:val="24"/>
          <w:szCs w:val="20"/>
          <w:lang w:val="en-US"/>
        </w:rPr>
        <w:t xml:space="preserve">DESARROLLO </w:t>
      </w:r>
    </w:p>
    <w:p>
      <w:pPr>
        <w:pStyle w:val="style0"/>
        <w:spacing w:after="0"/>
        <w:rPr>
          <w:b/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>*3 etapas ;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 xml:space="preserve">1. Precolombino: Incas, Aztecas y Mayas ya eran Estados con impuestos, ejército y obras.  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 xml:space="preserve">2. Colonial 1500-1810, España/Portugal rompen eso e imponen su Estado: Virrey que obedece al Rey.  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>3. Nacional 1810-1880,  Con la independencia tardamos 70 años en armar el Estado: Constitución, fronteras, ejército propio.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>4 . Actividades pág. 98, 101 y 103.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spacing w:after="0"/>
        <w:rPr>
          <w:bCs/>
          <w:color w:val="000000"/>
          <w:sz w:val="24"/>
          <w:szCs w:val="20"/>
          <w:lang w:val="en-US"/>
        </w:rPr>
      </w:pPr>
      <w:r>
        <w:rPr>
          <w:b/>
          <w:bCs/>
          <w:color w:val="000000"/>
          <w:sz w:val="24"/>
          <w:szCs w:val="20"/>
          <w:lang w:val="en-US"/>
        </w:rPr>
        <w:t xml:space="preserve">CIERRE 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  <w:r>
        <w:rPr>
          <w:bCs/>
          <w:color w:val="000000"/>
          <w:sz w:val="24"/>
          <w:szCs w:val="20"/>
          <w:lang w:val="en-US"/>
        </w:rPr>
        <w:t>“¿Cuál fue el paso más difícil para formar nuestros Estados? ¿Por qué?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169</Words>
  <Pages>1</Pages>
  <Characters>868</Characters>
  <Application>WPS Office</Application>
  <DocSecurity>0</DocSecurity>
  <Paragraphs>48</Paragraphs>
  <ScaleCrop>false</ScaleCrop>
  <Company>Luffi</Company>
  <LinksUpToDate>false</LinksUpToDate>
  <CharactersWithSpaces>1065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2026-04-12T18:17:13Z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7f581b5bcc84452ab75ec0d0a2b25db9</vt:lpwstr>
  </property>
</Properties>
</file>