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6ECD" w14:textId="02615CDF" w:rsidR="00AD2DFA" w:rsidRPr="00AD2DFA" w:rsidRDefault="00AD2DFA" w:rsidP="00AD2DF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14:ligatures w14:val="none"/>
        </w:rPr>
      </w:pPr>
      <w:r w:rsidRPr="00AD2DFA">
        <w:rPr>
          <w:rFonts w:ascii="Times New Roman" w:eastAsia="Times New Roman" w:hAnsi="Times New Roman" w:cs="Times New Roman"/>
          <w:b/>
          <w:bCs/>
          <w:kern w:val="36"/>
          <w:sz w:val="48"/>
          <w:szCs w:val="48"/>
          <w:lang w:eastAsia="es-AR"/>
          <w14:ligatures w14:val="none"/>
        </w:rPr>
        <w:t xml:space="preserve">PLANIFICACIÓN </w:t>
      </w:r>
      <w:r>
        <w:rPr>
          <w:rFonts w:ascii="Times New Roman" w:eastAsia="Times New Roman" w:hAnsi="Times New Roman" w:cs="Times New Roman"/>
          <w:b/>
          <w:bCs/>
          <w:kern w:val="36"/>
          <w:sz w:val="48"/>
          <w:szCs w:val="48"/>
          <w:lang w:eastAsia="es-AR"/>
          <w14:ligatures w14:val="none"/>
        </w:rPr>
        <w:t>2</w:t>
      </w:r>
    </w:p>
    <w:p w14:paraId="271084DE"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Materia:</w:t>
      </w:r>
      <w:r w:rsidRPr="00AD2DFA">
        <w:rPr>
          <w:rFonts w:ascii="Times New Roman" w:eastAsia="Times New Roman" w:hAnsi="Times New Roman" w:cs="Times New Roman"/>
          <w:sz w:val="24"/>
          <w:szCs w:val="24"/>
          <w:lang w:eastAsia="es-AR"/>
          <w14:ligatures w14:val="none"/>
        </w:rPr>
        <w:t xml:space="preserve"> Psicología</w:t>
      </w:r>
    </w:p>
    <w:p w14:paraId="3FC5FCAF"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Profesor:</w:t>
      </w:r>
      <w:r w:rsidRPr="00AD2DFA">
        <w:rPr>
          <w:rFonts w:ascii="Times New Roman" w:eastAsia="Times New Roman" w:hAnsi="Times New Roman" w:cs="Times New Roman"/>
          <w:sz w:val="24"/>
          <w:szCs w:val="24"/>
          <w:lang w:eastAsia="es-AR"/>
          <w14:ligatures w14:val="none"/>
        </w:rPr>
        <w:t xml:space="preserve"> Rosario Rojas</w:t>
      </w:r>
    </w:p>
    <w:p w14:paraId="297B9CB8"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Curso:</w:t>
      </w:r>
      <w:r w:rsidRPr="00AD2DFA">
        <w:rPr>
          <w:rFonts w:ascii="Times New Roman" w:eastAsia="Times New Roman" w:hAnsi="Times New Roman" w:cs="Times New Roman"/>
          <w:sz w:val="24"/>
          <w:szCs w:val="24"/>
          <w:lang w:eastAsia="es-AR"/>
          <w14:ligatures w14:val="none"/>
        </w:rPr>
        <w:t xml:space="preserve"> 6° año</w:t>
      </w:r>
    </w:p>
    <w:p w14:paraId="2CC5150A" w14:textId="046D0838"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Bibliografías:</w:t>
      </w:r>
      <w:r w:rsidRPr="00AD2DFA">
        <w:rPr>
          <w:rFonts w:ascii="Times New Roman" w:eastAsia="Times New Roman" w:hAnsi="Times New Roman" w:cs="Times New Roman"/>
          <w:sz w:val="24"/>
          <w:szCs w:val="24"/>
          <w:lang w:eastAsia="es-AR"/>
          <w14:ligatures w14:val="none"/>
        </w:rPr>
        <w:br/>
        <w:t>Dossier de Psicología. Instituto Juan Pablo II. 2024</w:t>
      </w:r>
    </w:p>
    <w:p w14:paraId="1FC4E160"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Trabajo Práctico N °:</w:t>
      </w:r>
      <w:r w:rsidRPr="00AD2DFA">
        <w:rPr>
          <w:rFonts w:ascii="Times New Roman" w:eastAsia="Times New Roman" w:hAnsi="Times New Roman" w:cs="Times New Roman"/>
          <w:sz w:val="24"/>
          <w:szCs w:val="24"/>
          <w:lang w:eastAsia="es-AR"/>
          <w14:ligatures w14:val="none"/>
        </w:rPr>
        <w:t xml:space="preserve"> Clase 1</w:t>
      </w:r>
    </w:p>
    <w:p w14:paraId="5F06D0F4"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Página:</w:t>
      </w:r>
      <w:r w:rsidRPr="00AD2DFA">
        <w:rPr>
          <w:rFonts w:ascii="Times New Roman" w:eastAsia="Times New Roman" w:hAnsi="Times New Roman" w:cs="Times New Roman"/>
          <w:sz w:val="24"/>
          <w:szCs w:val="24"/>
          <w:lang w:eastAsia="es-AR"/>
          <w14:ligatures w14:val="none"/>
        </w:rPr>
        <w:t xml:space="preserve"> 4 a 6</w:t>
      </w:r>
    </w:p>
    <w:p w14:paraId="238AF982"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Tema:</w:t>
      </w:r>
      <w:r w:rsidRPr="00AD2DFA">
        <w:rPr>
          <w:rFonts w:ascii="Times New Roman" w:eastAsia="Times New Roman" w:hAnsi="Times New Roman" w:cs="Times New Roman"/>
          <w:sz w:val="24"/>
          <w:szCs w:val="24"/>
          <w:lang w:eastAsia="es-AR"/>
          <w14:ligatures w14:val="none"/>
        </w:rPr>
        <w:t xml:space="preserve"> Concepto de Psicología. Distinción entre Psicología precientífica y científica.</w:t>
      </w:r>
    </w:p>
    <w:p w14:paraId="2592B40A"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Actividades: Inicio, desarrollo y final</w:t>
      </w:r>
    </w:p>
    <w:p w14:paraId="0811A5E0"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Inicio:</w:t>
      </w:r>
      <w:r w:rsidRPr="00AD2DFA">
        <w:rPr>
          <w:rFonts w:ascii="Times New Roman" w:eastAsia="Times New Roman" w:hAnsi="Times New Roman" w:cs="Times New Roman"/>
          <w:sz w:val="24"/>
          <w:szCs w:val="24"/>
          <w:lang w:eastAsia="es-AR"/>
          <w14:ligatures w14:val="none"/>
        </w:rPr>
        <w:br/>
        <w:t>La docente inicia la clase retomando el concepto general de Psicología y pregunta a los estudiantes qué creen que estudia esta disciplina. Se registran en el pizarrón algunas respuestas para recuperar ideas previas.</w:t>
      </w:r>
    </w:p>
    <w:p w14:paraId="2815255E"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sz w:val="24"/>
          <w:szCs w:val="24"/>
          <w:lang w:eastAsia="es-AR"/>
          <w14:ligatures w14:val="none"/>
        </w:rPr>
        <w:t xml:space="preserve">Luego se presenta el concepto de Psicología como la ciencia que estudia lo que las personas hacen, piensan y sienten en relación con su contexto y con otras personas. </w:t>
      </w:r>
    </w:p>
    <w:p w14:paraId="4E475A51"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Desarrollo:</w:t>
      </w:r>
      <w:r w:rsidRPr="00AD2DFA">
        <w:rPr>
          <w:rFonts w:ascii="Times New Roman" w:eastAsia="Times New Roman" w:hAnsi="Times New Roman" w:cs="Times New Roman"/>
          <w:sz w:val="24"/>
          <w:szCs w:val="24"/>
          <w:lang w:eastAsia="es-AR"/>
          <w14:ligatures w14:val="none"/>
        </w:rPr>
        <w:br/>
        <w:t>Se explica el origen etimológico de la palabra Psicología (</w:t>
      </w:r>
      <w:proofErr w:type="spellStart"/>
      <w:r w:rsidRPr="00AD2DFA">
        <w:rPr>
          <w:rFonts w:ascii="Times New Roman" w:eastAsia="Times New Roman" w:hAnsi="Times New Roman" w:cs="Times New Roman"/>
          <w:sz w:val="24"/>
          <w:szCs w:val="24"/>
          <w:lang w:eastAsia="es-AR"/>
          <w14:ligatures w14:val="none"/>
        </w:rPr>
        <w:t>psyche</w:t>
      </w:r>
      <w:proofErr w:type="spellEnd"/>
      <w:r w:rsidRPr="00AD2DFA">
        <w:rPr>
          <w:rFonts w:ascii="Times New Roman" w:eastAsia="Times New Roman" w:hAnsi="Times New Roman" w:cs="Times New Roman"/>
          <w:sz w:val="24"/>
          <w:szCs w:val="24"/>
          <w:lang w:eastAsia="es-AR"/>
          <w14:ligatures w14:val="none"/>
        </w:rPr>
        <w:t xml:space="preserve">: alma – logos: estudio o ciencia). Se comenta que en sus comienzos la Psicología no era una ciencia </w:t>
      </w:r>
      <w:proofErr w:type="gramStart"/>
      <w:r w:rsidRPr="00AD2DFA">
        <w:rPr>
          <w:rFonts w:ascii="Times New Roman" w:eastAsia="Times New Roman" w:hAnsi="Times New Roman" w:cs="Times New Roman"/>
          <w:sz w:val="24"/>
          <w:szCs w:val="24"/>
          <w:lang w:eastAsia="es-AR"/>
          <w14:ligatures w14:val="none"/>
        </w:rPr>
        <w:t>independiente</w:t>
      </w:r>
      <w:proofErr w:type="gramEnd"/>
      <w:r w:rsidRPr="00AD2DFA">
        <w:rPr>
          <w:rFonts w:ascii="Times New Roman" w:eastAsia="Times New Roman" w:hAnsi="Times New Roman" w:cs="Times New Roman"/>
          <w:sz w:val="24"/>
          <w:szCs w:val="24"/>
          <w:lang w:eastAsia="es-AR"/>
          <w14:ligatures w14:val="none"/>
        </w:rPr>
        <w:t xml:space="preserve"> sino que formaba parte de la Filosofía.</w:t>
      </w:r>
    </w:p>
    <w:p w14:paraId="2260C718"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sz w:val="24"/>
          <w:szCs w:val="24"/>
          <w:lang w:eastAsia="es-AR"/>
          <w14:ligatures w14:val="none"/>
        </w:rPr>
        <w:t>Posteriormente se introduce la distinción entre:</w:t>
      </w:r>
    </w:p>
    <w:p w14:paraId="75C2AC3F"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Psicología precientífica:</w:t>
      </w:r>
      <w:r w:rsidRPr="00AD2DFA">
        <w:rPr>
          <w:rFonts w:ascii="Times New Roman" w:eastAsia="Times New Roman" w:hAnsi="Times New Roman" w:cs="Times New Roman"/>
          <w:sz w:val="24"/>
          <w:szCs w:val="24"/>
          <w:lang w:eastAsia="es-AR"/>
          <w14:ligatures w14:val="none"/>
        </w:rPr>
        <w:br/>
        <w:t xml:space="preserve">Se explica que durante muchos siglos la Psicología fue considerada una rama de la Filosofía que se ocupaba del estudio del alma. Este período abarca desde la antigüedad hasta el siglo XIX. </w:t>
      </w:r>
    </w:p>
    <w:p w14:paraId="4856E67F"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Psicología científica:</w:t>
      </w:r>
      <w:r w:rsidRPr="00AD2DFA">
        <w:rPr>
          <w:rFonts w:ascii="Times New Roman" w:eastAsia="Times New Roman" w:hAnsi="Times New Roman" w:cs="Times New Roman"/>
          <w:sz w:val="24"/>
          <w:szCs w:val="24"/>
          <w:lang w:eastAsia="es-AR"/>
          <w14:ligatures w14:val="none"/>
        </w:rPr>
        <w:br/>
        <w:t>Se señala que la Psicología se constituyó como disciplina científica a fines del siglo XIX cuando comenzó a utilizar métodos científicos para estudiar los fenómenos psicológicos.</w:t>
      </w:r>
    </w:p>
    <w:p w14:paraId="48D5687C"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sz w:val="24"/>
          <w:szCs w:val="24"/>
          <w:lang w:eastAsia="es-AR"/>
          <w14:ligatures w14:val="none"/>
        </w:rPr>
        <w:lastRenderedPageBreak/>
        <w:t>Se presentan ejemplos de preguntas psicológicas que pueden interesar a los estudiantes (por ejemplo: por qué pensamos de determinada manera o cómo influyen nuestras experiencias en la conducta).</w:t>
      </w:r>
    </w:p>
    <w:p w14:paraId="3E16286D"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Cierre:</w:t>
      </w:r>
      <w:r w:rsidRPr="00AD2DFA">
        <w:rPr>
          <w:rFonts w:ascii="Times New Roman" w:eastAsia="Times New Roman" w:hAnsi="Times New Roman" w:cs="Times New Roman"/>
          <w:sz w:val="24"/>
          <w:szCs w:val="24"/>
          <w:lang w:eastAsia="es-AR"/>
          <w14:ligatures w14:val="none"/>
        </w:rPr>
        <w:br/>
        <w:t>Se realiza una síntesis colectiva destacando que la Psicología fue evolucionando a lo largo de la historia y que su objeto de estudio también fue cambiando, pasando del estudio del alma al estudio de los procesos mentales y la conducta humana</w:t>
      </w:r>
    </w:p>
    <w:p w14:paraId="36CD10AA"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FA"/>
    <w:rsid w:val="00183B4A"/>
    <w:rsid w:val="0027351D"/>
    <w:rsid w:val="003201EA"/>
    <w:rsid w:val="006B2D54"/>
    <w:rsid w:val="00A71488"/>
    <w:rsid w:val="00AD2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8989"/>
  <w15:chartTrackingRefBased/>
  <w15:docId w15:val="{620C28F9-FA73-4E63-A468-ED2A1932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2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2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2D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2D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2D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2D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2D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2D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2D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D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2D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2D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2D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2D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2D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2D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2D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2DFA"/>
    <w:rPr>
      <w:rFonts w:eastAsiaTheme="majorEastAsia" w:cstheme="majorBidi"/>
      <w:color w:val="272727" w:themeColor="text1" w:themeTint="D8"/>
    </w:rPr>
  </w:style>
  <w:style w:type="paragraph" w:styleId="Ttulo">
    <w:name w:val="Title"/>
    <w:basedOn w:val="Normal"/>
    <w:next w:val="Normal"/>
    <w:link w:val="TtuloCar"/>
    <w:uiPriority w:val="10"/>
    <w:qFormat/>
    <w:rsid w:val="00AD2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2D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2D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2D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2DFA"/>
    <w:pPr>
      <w:spacing w:before="160"/>
      <w:jc w:val="center"/>
    </w:pPr>
    <w:rPr>
      <w:i/>
      <w:iCs/>
      <w:color w:val="404040" w:themeColor="text1" w:themeTint="BF"/>
    </w:rPr>
  </w:style>
  <w:style w:type="character" w:customStyle="1" w:styleId="CitaCar">
    <w:name w:val="Cita Car"/>
    <w:basedOn w:val="Fuentedeprrafopredeter"/>
    <w:link w:val="Cita"/>
    <w:uiPriority w:val="29"/>
    <w:rsid w:val="00AD2DFA"/>
    <w:rPr>
      <w:i/>
      <w:iCs/>
      <w:color w:val="404040" w:themeColor="text1" w:themeTint="BF"/>
    </w:rPr>
  </w:style>
  <w:style w:type="paragraph" w:styleId="Prrafodelista">
    <w:name w:val="List Paragraph"/>
    <w:basedOn w:val="Normal"/>
    <w:uiPriority w:val="34"/>
    <w:qFormat/>
    <w:rsid w:val="00AD2DFA"/>
    <w:pPr>
      <w:ind w:left="720"/>
      <w:contextualSpacing/>
    </w:pPr>
  </w:style>
  <w:style w:type="character" w:styleId="nfasisintenso">
    <w:name w:val="Intense Emphasis"/>
    <w:basedOn w:val="Fuentedeprrafopredeter"/>
    <w:uiPriority w:val="21"/>
    <w:qFormat/>
    <w:rsid w:val="00AD2DFA"/>
    <w:rPr>
      <w:i/>
      <w:iCs/>
      <w:color w:val="0F4761" w:themeColor="accent1" w:themeShade="BF"/>
    </w:rPr>
  </w:style>
  <w:style w:type="paragraph" w:styleId="Citadestacada">
    <w:name w:val="Intense Quote"/>
    <w:basedOn w:val="Normal"/>
    <w:next w:val="Normal"/>
    <w:link w:val="CitadestacadaCar"/>
    <w:uiPriority w:val="30"/>
    <w:qFormat/>
    <w:rsid w:val="00AD2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2DFA"/>
    <w:rPr>
      <w:i/>
      <w:iCs/>
      <w:color w:val="0F4761" w:themeColor="accent1" w:themeShade="BF"/>
    </w:rPr>
  </w:style>
  <w:style w:type="character" w:styleId="Referenciaintensa">
    <w:name w:val="Intense Reference"/>
    <w:basedOn w:val="Fuentedeprrafopredeter"/>
    <w:uiPriority w:val="32"/>
    <w:qFormat/>
    <w:rsid w:val="00AD2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1568</Characters>
  <Application>Microsoft Office Word</Application>
  <DocSecurity>0</DocSecurity>
  <Lines>34</Lines>
  <Paragraphs>19</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1</cp:revision>
  <dcterms:created xsi:type="dcterms:W3CDTF">2026-03-14T22:50:00Z</dcterms:created>
  <dcterms:modified xsi:type="dcterms:W3CDTF">2026-03-14T22:54:00Z</dcterms:modified>
</cp:coreProperties>
</file>