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6DD7905B" w:rsidR="0028139C" w:rsidRDefault="00823D11" w:rsidP="00D554D8">
      <w:pPr>
        <w:spacing w:after="0"/>
        <w:jc w:val="both"/>
        <w:rPr>
          <w:sz w:val="24"/>
          <w:szCs w:val="20"/>
        </w:rPr>
      </w:pPr>
      <w:r w:rsidRPr="00065DF9">
        <w:rPr>
          <w:b/>
          <w:bCs/>
          <w:sz w:val="24"/>
          <w:szCs w:val="20"/>
        </w:rPr>
        <w:t xml:space="preserve">Materia: </w:t>
      </w:r>
      <w:r w:rsidR="00BC229F">
        <w:rPr>
          <w:sz w:val="24"/>
          <w:szCs w:val="20"/>
        </w:rPr>
        <w:t xml:space="preserve">Filosofía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61EAAF87" w:rsidR="00823D11" w:rsidRDefault="00C23CF8" w:rsidP="00D554D8">
      <w:pPr>
        <w:spacing w:after="0"/>
        <w:jc w:val="both"/>
        <w:rPr>
          <w:sz w:val="24"/>
          <w:szCs w:val="20"/>
        </w:rPr>
      </w:pPr>
      <w:r w:rsidRPr="00065DF9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BC229F">
        <w:rPr>
          <w:sz w:val="24"/>
          <w:szCs w:val="20"/>
        </w:rPr>
        <w:t xml:space="preserve">Concha Damián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079DC80A" w:rsidR="003007E9" w:rsidRDefault="00823D11" w:rsidP="00236142">
      <w:pPr>
        <w:spacing w:after="0"/>
        <w:jc w:val="both"/>
        <w:rPr>
          <w:sz w:val="24"/>
          <w:szCs w:val="20"/>
        </w:rPr>
      </w:pPr>
      <w:r w:rsidRPr="00065DF9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C02F3F">
        <w:rPr>
          <w:sz w:val="24"/>
          <w:szCs w:val="20"/>
        </w:rPr>
        <w:t>6 año 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384DDCB2" w:rsidR="00257CE7" w:rsidRPr="00C02F3F" w:rsidRDefault="008864B0" w:rsidP="00DF5344">
      <w:pPr>
        <w:spacing w:after="0"/>
        <w:jc w:val="both"/>
        <w:rPr>
          <w:b/>
          <w:bCs/>
          <w:sz w:val="24"/>
          <w:szCs w:val="20"/>
        </w:rPr>
      </w:pPr>
      <w:r w:rsidRPr="00C02F3F">
        <w:rPr>
          <w:b/>
          <w:bCs/>
          <w:sz w:val="24"/>
          <w:szCs w:val="20"/>
        </w:rPr>
        <w:t xml:space="preserve">Bibliografías: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2B4F4C2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02F3F">
        <w:rPr>
          <w:b/>
          <w:color w:val="000000" w:themeColor="text1"/>
          <w:sz w:val="32"/>
          <w:szCs w:val="24"/>
        </w:rPr>
        <w:t>2</w:t>
      </w:r>
    </w:p>
    <w:p w14:paraId="51C4CA1C" w14:textId="17521422" w:rsidR="00124E74" w:rsidRDefault="00124E74" w:rsidP="00124E74">
      <w:pPr>
        <w:spacing w:after="0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Página: </w:t>
      </w:r>
    </w:p>
    <w:p w14:paraId="2AFDA88E" w14:textId="4326AE7F" w:rsidR="00FA595E" w:rsidRPr="00E83421" w:rsidRDefault="00E83421" w:rsidP="00124E74">
      <w:p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E83421">
        <w:rPr>
          <w:b/>
          <w:color w:val="000000" w:themeColor="text1"/>
          <w:sz w:val="24"/>
          <w:szCs w:val="24"/>
        </w:rPr>
        <w:t>Taller:</w:t>
      </w:r>
      <w:r>
        <w:rPr>
          <w:b/>
          <w:color w:val="000000" w:themeColor="text1"/>
          <w:sz w:val="24"/>
          <w:szCs w:val="24"/>
        </w:rPr>
        <w:t xml:space="preserve"> </w:t>
      </w:r>
      <w:r w:rsidRPr="00E83421">
        <w:rPr>
          <w:bCs/>
          <w:color w:val="000000" w:themeColor="text1"/>
          <w:sz w:val="24"/>
          <w:szCs w:val="24"/>
        </w:rPr>
        <w:t xml:space="preserve">Multidisciplinar Caleidoscopio Tucumano ll </w:t>
      </w:r>
      <w:r w:rsidR="005D1EBC">
        <w:rPr>
          <w:bCs/>
          <w:color w:val="000000" w:themeColor="text1"/>
          <w:sz w:val="24"/>
          <w:szCs w:val="24"/>
        </w:rPr>
        <w:t>¿Qué te asombra?</w:t>
      </w:r>
    </w:p>
    <w:p w14:paraId="62BDC49C" w14:textId="77777777" w:rsidR="00124E74" w:rsidRPr="00E83421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491EC884" w:rsidR="00CB59E8" w:rsidRPr="00FA78D0" w:rsidRDefault="008864B0" w:rsidP="00CE2BEC">
      <w:pPr>
        <w:rPr>
          <w:b/>
          <w:color w:val="000000" w:themeColor="text1"/>
          <w:sz w:val="24"/>
          <w:szCs w:val="24"/>
        </w:rPr>
      </w:pPr>
      <w:r w:rsidRPr="00FA78D0">
        <w:rPr>
          <w:b/>
          <w:color w:val="000000" w:themeColor="text1"/>
          <w:sz w:val="24"/>
          <w:szCs w:val="24"/>
        </w:rPr>
        <w:t>Tema:</w:t>
      </w:r>
      <w:r w:rsidR="00FA78D0">
        <w:rPr>
          <w:b/>
          <w:color w:val="000000" w:themeColor="text1"/>
          <w:sz w:val="24"/>
          <w:szCs w:val="24"/>
        </w:rPr>
        <w:t xml:space="preserve"> </w:t>
      </w:r>
      <w:r w:rsidR="00FA595E" w:rsidRPr="00FA595E">
        <w:rPr>
          <w:bCs/>
          <w:color w:val="000000" w:themeColor="text1"/>
          <w:sz w:val="24"/>
          <w:szCs w:val="24"/>
        </w:rPr>
        <w:t>Historias Desenterradas ll</w:t>
      </w:r>
      <w:r w:rsidR="00FA595E">
        <w:rPr>
          <w:b/>
          <w:color w:val="000000" w:themeColor="text1"/>
          <w:sz w:val="24"/>
          <w:szCs w:val="24"/>
        </w:rPr>
        <w:t xml:space="preserve"> </w:t>
      </w:r>
    </w:p>
    <w:p w14:paraId="011E588C" w14:textId="77777777" w:rsidR="005D1EBC" w:rsidRPr="005D1EBC" w:rsidRDefault="008864B0" w:rsidP="00CE2BEC">
      <w:pPr>
        <w:rPr>
          <w:b/>
          <w:color w:val="000000" w:themeColor="text1"/>
          <w:sz w:val="24"/>
          <w:szCs w:val="24"/>
        </w:rPr>
      </w:pPr>
      <w:r w:rsidRPr="005D1EBC">
        <w:rPr>
          <w:b/>
          <w:color w:val="000000" w:themeColor="text1"/>
          <w:sz w:val="24"/>
          <w:szCs w:val="24"/>
        </w:rPr>
        <w:t>Actividades</w:t>
      </w:r>
    </w:p>
    <w:p w14:paraId="3B0DCAB8" w14:textId="77777777" w:rsidR="005D1EBC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5D1EBC">
        <w:rPr>
          <w:b/>
          <w:color w:val="000000" w:themeColor="text1"/>
          <w:sz w:val="24"/>
          <w:szCs w:val="24"/>
        </w:rPr>
        <w:t>Inicio</w:t>
      </w:r>
    </w:p>
    <w:p w14:paraId="53E8C07F" w14:textId="77777777" w:rsidR="00D128BE" w:rsidRPr="00D128BE" w:rsidRDefault="00D128BE" w:rsidP="00D128BE">
      <w:pPr>
        <w:jc w:val="both"/>
        <w:rPr>
          <w:bCs/>
          <w:color w:val="000000" w:themeColor="text1"/>
          <w:sz w:val="24"/>
          <w:szCs w:val="24"/>
        </w:rPr>
      </w:pPr>
      <w:r w:rsidRPr="00D128BE">
        <w:rPr>
          <w:bCs/>
          <w:color w:val="000000" w:themeColor="text1"/>
          <w:sz w:val="24"/>
          <w:szCs w:val="24"/>
        </w:rPr>
        <w:t>Durante el inicio de esta actividad, el docente realizará un repaso de la actividad trabajada en la última clase sobre redactar una carta escrita desde el presente a las generaciones futuras. El objetivo es revisar esa actividad y dar cierre al taller 'Historias Desenterradas II', donde se analizó el funcionamiento de la represión durante el Operativo Independencia en la última dictadura militar en Tucumán, a partir del estudio del caso de la fosa clandestina del Pozo de Vargas.</w:t>
      </w:r>
    </w:p>
    <w:p w14:paraId="35807A50" w14:textId="52017A49" w:rsidR="002B60A1" w:rsidRPr="00D128BE" w:rsidRDefault="00D128BE" w:rsidP="00D128BE">
      <w:pPr>
        <w:jc w:val="both"/>
        <w:rPr>
          <w:bCs/>
          <w:color w:val="000000" w:themeColor="text1"/>
          <w:sz w:val="24"/>
          <w:szCs w:val="24"/>
        </w:rPr>
      </w:pPr>
      <w:r w:rsidRPr="00D128BE">
        <w:rPr>
          <w:bCs/>
          <w:color w:val="000000" w:themeColor="text1"/>
          <w:sz w:val="24"/>
          <w:szCs w:val="24"/>
        </w:rPr>
        <w:t xml:space="preserve">Los estudiantes pudieron comprender el aporte de la arqueología forense y su importancia para la reconstrucción de la historia reciente y los procesos de memoria, verdad y justicia. También se promovió el análisis crítico, la reflexión ética sobre la memoria de los derechos humanos y la relación entre el pasado, presente y territorio. </w:t>
      </w:r>
    </w:p>
    <w:p w14:paraId="3A0AAA4D" w14:textId="56C70ED3" w:rsidR="005D1EBC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5D1EBC" w:rsidRPr="005D1EBC">
        <w:rPr>
          <w:b/>
          <w:color w:val="000000" w:themeColor="text1"/>
          <w:sz w:val="24"/>
          <w:szCs w:val="24"/>
        </w:rPr>
        <w:t>D</w:t>
      </w:r>
      <w:r w:rsidRPr="005D1EBC">
        <w:rPr>
          <w:b/>
          <w:color w:val="000000" w:themeColor="text1"/>
          <w:sz w:val="24"/>
          <w:szCs w:val="24"/>
        </w:rPr>
        <w:t>esarrollo</w:t>
      </w:r>
    </w:p>
    <w:p w14:paraId="13F50A6A" w14:textId="77777777" w:rsidR="00665BA3" w:rsidRPr="00F10F97" w:rsidRDefault="00665BA3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>Durante el desarrollo de la actividad, los estudiantes deberán crear un texto reflexivo en grupos, dando respuestas argumentadas a las siguientes preguntas:</w:t>
      </w:r>
    </w:p>
    <w:p w14:paraId="3A9D2E78" w14:textId="54A5959D" w:rsidR="00665BA3" w:rsidRPr="00F10F97" w:rsidRDefault="00665BA3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>1) ¿Qué es el Pozo de Vargas? ¿Dónde está? ¿Por qué es un sitio clave para la historia reciente de la provincia?</w:t>
      </w:r>
    </w:p>
    <w:p w14:paraId="292F8864" w14:textId="38E724AE" w:rsidR="000A55DE" w:rsidRPr="00F10F97" w:rsidRDefault="00665BA3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 xml:space="preserve">2) ¿Qué relación existe entre la evidencia material y los testimonios en la reconstrucción histórica? </w:t>
      </w:r>
    </w:p>
    <w:p w14:paraId="69B0059E" w14:textId="62D44456" w:rsidR="00665BA3" w:rsidRPr="00F10F97" w:rsidRDefault="000A55DE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>3)</w:t>
      </w:r>
      <w:r w:rsidR="00665BA3" w:rsidRPr="00F10F97">
        <w:rPr>
          <w:bCs/>
          <w:color w:val="000000" w:themeColor="text1"/>
          <w:sz w:val="24"/>
          <w:szCs w:val="24"/>
        </w:rPr>
        <w:t>¿De qué manera la arqueología forense contribuye a los procesos de la historia y la justicia?</w:t>
      </w:r>
    </w:p>
    <w:p w14:paraId="307E3C9C" w14:textId="2079B96C" w:rsidR="000A55DE" w:rsidRPr="00F10F97" w:rsidRDefault="000A55DE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>4</w:t>
      </w:r>
      <w:r w:rsidR="00665BA3" w:rsidRPr="00F10F97">
        <w:rPr>
          <w:bCs/>
          <w:color w:val="000000" w:themeColor="text1"/>
          <w:sz w:val="24"/>
          <w:szCs w:val="24"/>
        </w:rPr>
        <w:t xml:space="preserve"> ¿Por qué es importante preguntarnos qué hay debajo del suelo que pisamos?</w:t>
      </w:r>
    </w:p>
    <w:p w14:paraId="0FEA8F93" w14:textId="78CB25A5" w:rsidR="00665BA3" w:rsidRPr="00F10F97" w:rsidRDefault="000A55DE" w:rsidP="00665BA3">
      <w:pPr>
        <w:rPr>
          <w:bCs/>
          <w:color w:val="000000" w:themeColor="text1"/>
          <w:sz w:val="24"/>
          <w:szCs w:val="24"/>
        </w:rPr>
      </w:pPr>
      <w:r w:rsidRPr="00F10F97">
        <w:rPr>
          <w:bCs/>
          <w:color w:val="000000" w:themeColor="text1"/>
          <w:sz w:val="24"/>
          <w:szCs w:val="24"/>
        </w:rPr>
        <w:t>5)</w:t>
      </w:r>
      <w:r w:rsidR="00665BA3" w:rsidRPr="00F10F97">
        <w:rPr>
          <w:bCs/>
          <w:color w:val="000000" w:themeColor="text1"/>
          <w:sz w:val="24"/>
          <w:szCs w:val="24"/>
        </w:rPr>
        <w:t xml:space="preserve"> ¿Qué sentimos? ¿Qué sentido adquiere hoy la memoria en relación a nuestro presente y a nuestro territorio?</w:t>
      </w:r>
    </w:p>
    <w:p w14:paraId="3492A82F" w14:textId="77777777" w:rsidR="00665BA3" w:rsidRPr="00F10F97" w:rsidRDefault="00665BA3" w:rsidP="00665BA3">
      <w:pPr>
        <w:rPr>
          <w:bCs/>
          <w:color w:val="000000" w:themeColor="text1"/>
          <w:sz w:val="24"/>
          <w:szCs w:val="24"/>
        </w:rPr>
      </w:pPr>
    </w:p>
    <w:p w14:paraId="08743EDA" w14:textId="77777777" w:rsidR="005D1EBC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  <w:r w:rsidR="005D1EBC" w:rsidRPr="005D1EBC">
        <w:rPr>
          <w:b/>
          <w:color w:val="000000" w:themeColor="text1"/>
          <w:sz w:val="24"/>
          <w:szCs w:val="24"/>
        </w:rPr>
        <w:t>F</w:t>
      </w:r>
      <w:r w:rsidRPr="005D1EBC">
        <w:rPr>
          <w:b/>
          <w:color w:val="000000" w:themeColor="text1"/>
          <w:sz w:val="24"/>
          <w:szCs w:val="24"/>
        </w:rPr>
        <w:t>inal</w:t>
      </w:r>
    </w:p>
    <w:p w14:paraId="0CB3FDD0" w14:textId="0C6D9341" w:rsidR="00FE3BC4" w:rsidRPr="008C394D" w:rsidRDefault="00886A80" w:rsidP="00CE2BEC">
      <w:pPr>
        <w:rPr>
          <w:bCs/>
          <w:color w:val="000000" w:themeColor="text1"/>
          <w:sz w:val="24"/>
          <w:szCs w:val="24"/>
        </w:rPr>
      </w:pPr>
      <w:r w:rsidRPr="008C394D">
        <w:rPr>
          <w:bCs/>
          <w:color w:val="000000" w:themeColor="text1"/>
          <w:sz w:val="24"/>
          <w:szCs w:val="24"/>
        </w:rPr>
        <w:t>A modo de dar cierre al taller "Historias Desenterradas</w:t>
      </w:r>
      <w:r w:rsidR="008F388C">
        <w:rPr>
          <w:bCs/>
          <w:color w:val="000000" w:themeColor="text1"/>
          <w:sz w:val="24"/>
          <w:szCs w:val="24"/>
        </w:rPr>
        <w:t xml:space="preserve"> ll</w:t>
      </w:r>
      <w:r w:rsidRPr="008C394D">
        <w:rPr>
          <w:bCs/>
          <w:color w:val="000000" w:themeColor="text1"/>
          <w:sz w:val="24"/>
          <w:szCs w:val="24"/>
        </w:rPr>
        <w:t>: análisis de la fosa clandestina del Pozo de Vargas", los estudiantes van a socializar sus producciones, compartiendo sus trabajos y haciendo una reflexión colectiva sobre el valor de los sitios de memoria como espacio de aprendizaje, ciudadanía y compromiso democrático.</w:t>
      </w:r>
    </w:p>
    <w:p w14:paraId="5489FD90" w14:textId="7438527B" w:rsidR="008864B0" w:rsidRPr="008C394D" w:rsidRDefault="008864B0" w:rsidP="00CE2BEC">
      <w:pPr>
        <w:rPr>
          <w:bCs/>
          <w:color w:val="000000" w:themeColor="text1"/>
          <w:sz w:val="24"/>
          <w:szCs w:val="24"/>
        </w:rPr>
      </w:pPr>
      <w:r w:rsidRPr="008C394D">
        <w:rPr>
          <w:bCs/>
          <w:color w:val="000000" w:themeColor="text1"/>
          <w:sz w:val="24"/>
          <w:szCs w:val="24"/>
        </w:rPr>
        <w:t xml:space="preserve"> </w:t>
      </w:r>
      <w:r w:rsidR="00124E74" w:rsidRPr="008C394D">
        <w:rPr>
          <w:bCs/>
          <w:color w:val="000000" w:themeColor="text1"/>
          <w:sz w:val="24"/>
          <w:szCs w:val="24"/>
        </w:rPr>
        <w:t xml:space="preserve"> </w:t>
      </w:r>
    </w:p>
    <w:sectPr w:rsidR="008864B0" w:rsidRPr="008C394D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30D10" w14:textId="77777777" w:rsidR="00FB4F10" w:rsidRDefault="00FB4F10" w:rsidP="003C0D6D">
      <w:pPr>
        <w:spacing w:after="0" w:line="240" w:lineRule="auto"/>
      </w:pPr>
      <w:r>
        <w:separator/>
      </w:r>
    </w:p>
  </w:endnote>
  <w:endnote w:type="continuationSeparator" w:id="0">
    <w:p w14:paraId="5CC5D790" w14:textId="77777777" w:rsidR="00FB4F10" w:rsidRDefault="00FB4F10" w:rsidP="003C0D6D">
      <w:pPr>
        <w:spacing w:after="0" w:line="240" w:lineRule="auto"/>
      </w:pPr>
      <w:r>
        <w:continuationSeparator/>
      </w:r>
    </w:p>
  </w:endnote>
  <w:endnote w:type="continuationNotice" w:id="1">
    <w:p w14:paraId="67C1F7BF" w14:textId="77777777" w:rsidR="00FB4F10" w:rsidRDefault="00FB4F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24826" w14:textId="77777777" w:rsidR="00FB4F10" w:rsidRDefault="00FB4F10" w:rsidP="003C0D6D">
      <w:pPr>
        <w:spacing w:after="0" w:line="240" w:lineRule="auto"/>
      </w:pPr>
      <w:r>
        <w:separator/>
      </w:r>
    </w:p>
  </w:footnote>
  <w:footnote w:type="continuationSeparator" w:id="0">
    <w:p w14:paraId="6B50E7C0" w14:textId="77777777" w:rsidR="00FB4F10" w:rsidRDefault="00FB4F10" w:rsidP="003C0D6D">
      <w:pPr>
        <w:spacing w:after="0" w:line="240" w:lineRule="auto"/>
      </w:pPr>
      <w:r>
        <w:continuationSeparator/>
      </w:r>
    </w:p>
  </w:footnote>
  <w:footnote w:type="continuationNotice" w:id="1">
    <w:p w14:paraId="7FD51307" w14:textId="77777777" w:rsidR="00FB4F10" w:rsidRDefault="00FB4F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65577"/>
    <w:rsid w:val="00065DF9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55DE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C69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0A1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7B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0E78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1D1C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71F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49F"/>
    <w:rsid w:val="00420E5D"/>
    <w:rsid w:val="00421886"/>
    <w:rsid w:val="00422180"/>
    <w:rsid w:val="004230FC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66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52B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1EBC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B9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BA3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A80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4D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88C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822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229F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F3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123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28BE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56B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539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421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3D0"/>
    <w:rsid w:val="00ED290F"/>
    <w:rsid w:val="00ED3A17"/>
    <w:rsid w:val="00ED448A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0F97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28D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37B3"/>
    <w:rsid w:val="00FA5045"/>
    <w:rsid w:val="00FA53FD"/>
    <w:rsid w:val="00FA5589"/>
    <w:rsid w:val="00FA577D"/>
    <w:rsid w:val="00FA595E"/>
    <w:rsid w:val="00FA6D41"/>
    <w:rsid w:val="00FA6D8E"/>
    <w:rsid w:val="00FA71D2"/>
    <w:rsid w:val="00FA7233"/>
    <w:rsid w:val="00FA78D0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4F1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3BC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2026-03-08T20:27:00Z</dcterms:created>
  <dcterms:modified xsi:type="dcterms:W3CDTF">2026-03-08T20:27:00Z</dcterms:modified>
</cp:coreProperties>
</file>