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663198E5" w:rsidR="0028139C" w:rsidRPr="00F04733" w:rsidRDefault="00823D11" w:rsidP="00D554D8">
      <w:pPr>
        <w:spacing w:after="0"/>
        <w:jc w:val="both"/>
        <w:rPr>
          <w:sz w:val="24"/>
          <w:szCs w:val="20"/>
        </w:rPr>
      </w:pPr>
      <w:r w:rsidRPr="00895B3C">
        <w:rPr>
          <w:b/>
          <w:bCs/>
          <w:sz w:val="24"/>
          <w:szCs w:val="20"/>
        </w:rPr>
        <w:t xml:space="preserve">Materia: </w:t>
      </w:r>
      <w:r w:rsidR="004F4B1F">
        <w:rPr>
          <w:sz w:val="24"/>
          <w:szCs w:val="20"/>
        </w:rPr>
        <w:t xml:space="preserve">Filosofía </w:t>
      </w:r>
    </w:p>
    <w:p w14:paraId="1684D563" w14:textId="77777777" w:rsidR="0028139C" w:rsidRPr="00F04733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756E820E" w:rsidR="00823D11" w:rsidRDefault="00C23CF8" w:rsidP="00D554D8">
      <w:pPr>
        <w:spacing w:after="0"/>
        <w:jc w:val="both"/>
        <w:rPr>
          <w:sz w:val="24"/>
          <w:szCs w:val="20"/>
        </w:rPr>
      </w:pPr>
      <w:r w:rsidRPr="00895B3C">
        <w:rPr>
          <w:b/>
          <w:bCs/>
          <w:sz w:val="24"/>
          <w:szCs w:val="20"/>
        </w:rPr>
        <w:t>Profesor</w:t>
      </w:r>
      <w:r w:rsidR="00823D11">
        <w:rPr>
          <w:sz w:val="24"/>
          <w:szCs w:val="20"/>
        </w:rPr>
        <w:t>:</w:t>
      </w:r>
      <w:r w:rsidR="00100821">
        <w:rPr>
          <w:sz w:val="24"/>
          <w:szCs w:val="20"/>
        </w:rPr>
        <w:t xml:space="preserve"> </w:t>
      </w:r>
      <w:r w:rsidR="00F04733">
        <w:rPr>
          <w:sz w:val="24"/>
          <w:szCs w:val="20"/>
        </w:rPr>
        <w:t xml:space="preserve">Concha Damián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08D3A9B7" w14:textId="1857E884" w:rsidR="003007E9" w:rsidRPr="00F04733" w:rsidRDefault="00823D11" w:rsidP="00236142">
      <w:pPr>
        <w:spacing w:after="0"/>
        <w:jc w:val="both"/>
        <w:rPr>
          <w:sz w:val="24"/>
          <w:szCs w:val="20"/>
        </w:rPr>
      </w:pPr>
      <w:r w:rsidRPr="00895B3C">
        <w:rPr>
          <w:b/>
          <w:bCs/>
          <w:sz w:val="24"/>
          <w:szCs w:val="20"/>
        </w:rPr>
        <w:t xml:space="preserve">Curso: </w:t>
      </w:r>
      <w:r w:rsidR="00F04733" w:rsidRPr="00F04733">
        <w:rPr>
          <w:sz w:val="24"/>
          <w:szCs w:val="20"/>
        </w:rPr>
        <w:t xml:space="preserve">6 año A </w:t>
      </w:r>
    </w:p>
    <w:p w14:paraId="54F50A2F" w14:textId="77777777" w:rsidR="0028139C" w:rsidRDefault="0028139C" w:rsidP="00236142">
      <w:pPr>
        <w:spacing w:after="0"/>
        <w:jc w:val="both"/>
        <w:rPr>
          <w:sz w:val="24"/>
          <w:szCs w:val="20"/>
        </w:rPr>
      </w:pPr>
    </w:p>
    <w:p w14:paraId="2729A560" w14:textId="77C61E38" w:rsidR="00257CE7" w:rsidRPr="0071230C" w:rsidRDefault="008864B0" w:rsidP="00DF5344">
      <w:pPr>
        <w:spacing w:after="0"/>
        <w:jc w:val="both"/>
        <w:rPr>
          <w:i/>
          <w:iCs/>
          <w:sz w:val="24"/>
          <w:szCs w:val="20"/>
        </w:rPr>
      </w:pPr>
      <w:r w:rsidRPr="00B031D9">
        <w:rPr>
          <w:b/>
          <w:bCs/>
          <w:sz w:val="24"/>
          <w:szCs w:val="20"/>
        </w:rPr>
        <w:t>Bibliografía</w:t>
      </w:r>
      <w:r>
        <w:rPr>
          <w:sz w:val="24"/>
          <w:szCs w:val="20"/>
        </w:rPr>
        <w:t>:</w:t>
      </w:r>
      <w:r w:rsidR="006A23EC">
        <w:rPr>
          <w:sz w:val="24"/>
          <w:szCs w:val="20"/>
        </w:rPr>
        <w:t xml:space="preserve"> </w:t>
      </w:r>
      <w:r w:rsidR="00734976">
        <w:rPr>
          <w:sz w:val="24"/>
          <w:szCs w:val="20"/>
        </w:rPr>
        <w:t xml:space="preserve">Filosofía. </w:t>
      </w:r>
      <w:r w:rsidR="00004573">
        <w:rPr>
          <w:sz w:val="24"/>
          <w:szCs w:val="20"/>
        </w:rPr>
        <w:t xml:space="preserve">Un espacio de Pensamiento, Ivana Costa; </w:t>
      </w:r>
      <w:r w:rsidR="00BF1C30">
        <w:rPr>
          <w:sz w:val="24"/>
          <w:szCs w:val="20"/>
        </w:rPr>
        <w:t xml:space="preserve">Marisa </w:t>
      </w:r>
      <w:proofErr w:type="spellStart"/>
      <w:r w:rsidR="00BF1C30">
        <w:rPr>
          <w:sz w:val="24"/>
          <w:szCs w:val="20"/>
        </w:rPr>
        <w:t>Divenosa</w:t>
      </w:r>
      <w:proofErr w:type="spellEnd"/>
      <w:r w:rsidR="00BF1C30">
        <w:rPr>
          <w:sz w:val="24"/>
          <w:szCs w:val="20"/>
        </w:rPr>
        <w:t xml:space="preserve"> 1ª edición </w:t>
      </w:r>
      <w:r w:rsidR="00957B29">
        <w:rPr>
          <w:sz w:val="24"/>
          <w:szCs w:val="20"/>
        </w:rPr>
        <w:t>Ituzaingó Maipue,2013</w:t>
      </w:r>
    </w:p>
    <w:p w14:paraId="6A638BCC" w14:textId="447788DF" w:rsidR="00C9302D" w:rsidRDefault="00F23743" w:rsidP="00C9302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59975A91"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24028F">
        <w:rPr>
          <w:b/>
          <w:color w:val="000000" w:themeColor="text1"/>
          <w:sz w:val="32"/>
          <w:szCs w:val="24"/>
        </w:rPr>
        <w:t>6</w:t>
      </w:r>
      <w:r w:rsidR="000B2F56">
        <w:rPr>
          <w:b/>
          <w:color w:val="000000" w:themeColor="text1"/>
          <w:sz w:val="32"/>
          <w:szCs w:val="24"/>
        </w:rPr>
        <w:t xml:space="preserve"> </w:t>
      </w:r>
    </w:p>
    <w:p w14:paraId="51C4CA1C" w14:textId="0D3B5DD1" w:rsidR="00124E74" w:rsidRDefault="00EA6D6E" w:rsidP="00124E74">
      <w:pPr>
        <w:spacing w:after="0"/>
        <w:divId w:val="286549484"/>
        <w:rPr>
          <w:bCs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>Páginas: 141,142</w:t>
      </w:r>
    </w:p>
    <w:p w14:paraId="62BDC49C" w14:textId="77777777" w:rsidR="00124E74" w:rsidRPr="00124E74" w:rsidRDefault="00124E74" w:rsidP="00124E74">
      <w:pPr>
        <w:spacing w:after="0"/>
        <w:divId w:val="286549484"/>
        <w:rPr>
          <w:bCs/>
          <w:color w:val="000000" w:themeColor="text1"/>
          <w:sz w:val="24"/>
          <w:szCs w:val="20"/>
        </w:rPr>
      </w:pPr>
    </w:p>
    <w:p w14:paraId="1BCC70DD" w14:textId="4116FFB2" w:rsidR="00CB59E8" w:rsidRPr="005A7509" w:rsidRDefault="008864B0" w:rsidP="00CE2BEC">
      <w:pPr>
        <w:rPr>
          <w:bCs/>
          <w:color w:val="000000" w:themeColor="text1"/>
          <w:sz w:val="24"/>
          <w:szCs w:val="24"/>
        </w:rPr>
      </w:pPr>
      <w:r w:rsidRPr="00B031D9">
        <w:rPr>
          <w:b/>
          <w:color w:val="000000" w:themeColor="text1"/>
          <w:sz w:val="24"/>
          <w:szCs w:val="24"/>
        </w:rPr>
        <w:t xml:space="preserve">Tema: </w:t>
      </w:r>
      <w:r w:rsidR="0005216E">
        <w:rPr>
          <w:b/>
          <w:color w:val="000000" w:themeColor="text1"/>
          <w:sz w:val="24"/>
          <w:szCs w:val="24"/>
        </w:rPr>
        <w:t xml:space="preserve"> </w:t>
      </w:r>
      <w:r w:rsidR="002A5C31" w:rsidRPr="005A7509">
        <w:rPr>
          <w:bCs/>
          <w:color w:val="000000" w:themeColor="text1"/>
          <w:sz w:val="24"/>
          <w:szCs w:val="24"/>
        </w:rPr>
        <w:t xml:space="preserve">La Política en la antigüedad: aristocracia y democracia </w:t>
      </w:r>
    </w:p>
    <w:p w14:paraId="0D8882D8" w14:textId="337B299A" w:rsidR="00933094" w:rsidRPr="00933094" w:rsidRDefault="008864B0" w:rsidP="00933094">
      <w:pPr>
        <w:rPr>
          <w:b/>
          <w:color w:val="000000" w:themeColor="text1"/>
          <w:sz w:val="24"/>
          <w:szCs w:val="24"/>
        </w:rPr>
      </w:pPr>
      <w:r w:rsidRPr="005A7509">
        <w:rPr>
          <w:b/>
          <w:color w:val="000000" w:themeColor="text1"/>
          <w:sz w:val="24"/>
          <w:szCs w:val="24"/>
        </w:rPr>
        <w:t>Inicio</w:t>
      </w:r>
    </w:p>
    <w:p w14:paraId="137D3AB9" w14:textId="77777777" w:rsidR="00933094" w:rsidRPr="0042662A" w:rsidRDefault="00933094" w:rsidP="0042662A">
      <w:pPr>
        <w:jc w:val="both"/>
        <w:rPr>
          <w:bCs/>
          <w:color w:val="000000" w:themeColor="text1"/>
          <w:sz w:val="24"/>
          <w:szCs w:val="24"/>
        </w:rPr>
      </w:pPr>
      <w:r w:rsidRPr="0042662A">
        <w:rPr>
          <w:bCs/>
          <w:color w:val="000000" w:themeColor="text1"/>
          <w:sz w:val="24"/>
          <w:szCs w:val="24"/>
        </w:rPr>
        <w:t>Los estudiantes se dividirán en dos grupos: uno representará la organización política de Esparta y el otro, la de Atenas. Cada grupo comentará cómo era la organización política de su respectiva ciudad-estado. Cuando los estudiantes terminen su presentación, se reproducirá un podcast de 7 minutos que comentará sobre la política en la antigüedad, basado en las páginas del libro.</w:t>
      </w:r>
    </w:p>
    <w:p w14:paraId="4D11DB96" w14:textId="7D25E4BA" w:rsidR="00ED3509" w:rsidRPr="00ED3509" w:rsidRDefault="00913395" w:rsidP="00ED3509">
      <w:pPr>
        <w:rPr>
          <w:b/>
          <w:color w:val="000000" w:themeColor="text1"/>
          <w:sz w:val="24"/>
          <w:szCs w:val="24"/>
        </w:rPr>
      </w:pPr>
      <w:r w:rsidRPr="00913395">
        <w:rPr>
          <w:b/>
          <w:color w:val="000000" w:themeColor="text1"/>
          <w:sz w:val="24"/>
          <w:szCs w:val="24"/>
        </w:rPr>
        <w:t>D</w:t>
      </w:r>
      <w:r w:rsidR="008864B0" w:rsidRPr="00913395">
        <w:rPr>
          <w:b/>
          <w:color w:val="000000" w:themeColor="text1"/>
          <w:sz w:val="24"/>
          <w:szCs w:val="24"/>
        </w:rPr>
        <w:t>esarrollo</w:t>
      </w:r>
    </w:p>
    <w:p w14:paraId="0518E87D" w14:textId="77777777" w:rsidR="005A4237" w:rsidRDefault="00ED3509" w:rsidP="005A4237">
      <w:pPr>
        <w:jc w:val="both"/>
        <w:rPr>
          <w:bCs/>
          <w:color w:val="000000" w:themeColor="text1"/>
          <w:sz w:val="24"/>
          <w:szCs w:val="24"/>
        </w:rPr>
      </w:pPr>
      <w:r w:rsidRPr="005A4237">
        <w:rPr>
          <w:bCs/>
          <w:color w:val="000000" w:themeColor="text1"/>
          <w:sz w:val="24"/>
          <w:szCs w:val="24"/>
        </w:rPr>
        <w:t xml:space="preserve">Para el desarrollo de la clase, se utilizará una infografía como soporte para la explicación teórica sobre la política en la antigüedad, abordando la aristocracia y democracia en el contexto de Esparta y Atenas. </w:t>
      </w:r>
    </w:p>
    <w:p w14:paraId="4AB97575" w14:textId="72C18504" w:rsidR="00ED3509" w:rsidRDefault="00ED3509" w:rsidP="005A4237">
      <w:pPr>
        <w:jc w:val="both"/>
        <w:rPr>
          <w:b/>
          <w:color w:val="000000" w:themeColor="text1"/>
          <w:sz w:val="24"/>
          <w:szCs w:val="24"/>
        </w:rPr>
      </w:pPr>
      <w:r w:rsidRPr="005A4237">
        <w:rPr>
          <w:bCs/>
          <w:color w:val="000000" w:themeColor="text1"/>
          <w:sz w:val="24"/>
          <w:szCs w:val="24"/>
        </w:rPr>
        <w:t>Se utilizará la pizarra para marcar los puntos clave de Esparta y Atenas, destacando sus características importantes, y será acompañada con la lectura de la clase</w:t>
      </w:r>
      <w:r w:rsidRPr="00ED3509">
        <w:rPr>
          <w:b/>
          <w:color w:val="000000" w:themeColor="text1"/>
          <w:sz w:val="24"/>
          <w:szCs w:val="24"/>
        </w:rPr>
        <w:t>.</w:t>
      </w:r>
    </w:p>
    <w:p w14:paraId="1900D3F4" w14:textId="71D9A021" w:rsidR="005A4237" w:rsidRPr="00ED3509" w:rsidRDefault="00E71C1B" w:rsidP="005A4237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6" behindDoc="0" locked="0" layoutInCell="1" allowOverlap="1" wp14:anchorId="44E11663" wp14:editId="149DCADE">
            <wp:simplePos x="0" y="0"/>
            <wp:positionH relativeFrom="column">
              <wp:posOffset>-305435</wp:posOffset>
            </wp:positionH>
            <wp:positionV relativeFrom="paragraph">
              <wp:posOffset>302260</wp:posOffset>
            </wp:positionV>
            <wp:extent cx="6729730" cy="7484745"/>
            <wp:effectExtent l="0" t="0" r="0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B5E89" w14:textId="5D7BAC43" w:rsidR="00DE0621" w:rsidRPr="00762B45" w:rsidRDefault="00E82CEB" w:rsidP="0048431F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C8C76A8" wp14:editId="53C5E0ED">
            <wp:simplePos x="0" y="0"/>
            <wp:positionH relativeFrom="column">
              <wp:posOffset>2540</wp:posOffset>
            </wp:positionH>
            <wp:positionV relativeFrom="paragraph">
              <wp:posOffset>277495</wp:posOffset>
            </wp:positionV>
            <wp:extent cx="6230620" cy="78676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7B579" w14:textId="1E23A30B" w:rsidR="0048431F" w:rsidRPr="00762B45" w:rsidRDefault="004B4C55" w:rsidP="0048431F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1" behindDoc="0" locked="0" layoutInCell="1" allowOverlap="1" wp14:anchorId="29F31B77" wp14:editId="2980A46D">
            <wp:simplePos x="0" y="0"/>
            <wp:positionH relativeFrom="column">
              <wp:posOffset>-401320</wp:posOffset>
            </wp:positionH>
            <wp:positionV relativeFrom="paragraph">
              <wp:posOffset>0</wp:posOffset>
            </wp:positionV>
            <wp:extent cx="6677025" cy="8625205"/>
            <wp:effectExtent l="0" t="0" r="9525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8B97B" w14:textId="047C6CDC" w:rsidR="00913395" w:rsidRDefault="00913395" w:rsidP="00CE2BEC">
      <w:pPr>
        <w:rPr>
          <w:bCs/>
          <w:color w:val="000000" w:themeColor="text1"/>
          <w:sz w:val="24"/>
          <w:szCs w:val="24"/>
        </w:rPr>
      </w:pPr>
    </w:p>
    <w:p w14:paraId="06304AF3" w14:textId="2B3FB5E6" w:rsidR="005A7509" w:rsidRDefault="00802BB2" w:rsidP="00CE2BEC">
      <w:pPr>
        <w:rPr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F</w:t>
      </w:r>
      <w:r w:rsidR="008864B0" w:rsidRPr="00802BB2">
        <w:rPr>
          <w:b/>
          <w:color w:val="000000" w:themeColor="text1"/>
          <w:sz w:val="24"/>
          <w:szCs w:val="24"/>
        </w:rPr>
        <w:t>inal</w:t>
      </w:r>
      <w:r w:rsidR="008864B0">
        <w:rPr>
          <w:bCs/>
          <w:color w:val="000000" w:themeColor="text1"/>
          <w:sz w:val="24"/>
          <w:szCs w:val="24"/>
        </w:rPr>
        <w:t>.</w:t>
      </w:r>
    </w:p>
    <w:p w14:paraId="69889F1A" w14:textId="26F19DDE" w:rsidR="00CC7901" w:rsidRPr="00CC7901" w:rsidRDefault="00CC7901" w:rsidP="00CC7901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 xml:space="preserve"> Responder a las siguientes preguntas sobre el origen de la </w:t>
      </w:r>
      <w:r w:rsidR="00F7136B">
        <w:rPr>
          <w:bCs/>
          <w:color w:val="000000" w:themeColor="text1"/>
          <w:sz w:val="24"/>
          <w:szCs w:val="24"/>
        </w:rPr>
        <w:t>democracia.</w:t>
      </w:r>
    </w:p>
    <w:p w14:paraId="394C922B" w14:textId="77777777" w:rsidR="00CC7901" w:rsidRPr="00CC7901" w:rsidRDefault="00CC7901" w:rsidP="00CC7901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1. ¿Cuáles fueron los principales factores que contribuyeron al surgimiento de la democracia en Atenas?</w:t>
      </w:r>
    </w:p>
    <w:p w14:paraId="499060C6" w14:textId="77777777" w:rsidR="00CC7901" w:rsidRPr="00CC7901" w:rsidRDefault="00CC7901" w:rsidP="00CC7901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2. ¿En qué se diferencia la democracia ateniense de la democracia actual en países como Argentina?</w:t>
      </w:r>
    </w:p>
    <w:p w14:paraId="42DD6E03" w14:textId="77777777" w:rsidR="00CC7901" w:rsidRPr="00CC7901" w:rsidRDefault="00CC7901" w:rsidP="00CC7901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3. ¿Qué papel jugó la participación ciudadana en la democracia ateniense y cómo se compara con la participación ciudadana en democracias modernas?</w:t>
      </w:r>
    </w:p>
    <w:p w14:paraId="43D23A03" w14:textId="77777777" w:rsidR="00CC7901" w:rsidRPr="00CC7901" w:rsidRDefault="00CC7901" w:rsidP="00CC7901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4. ¿Cuáles son algunos de los desafíos que enfrenta la democracia en la actualidad y cómo se relacionan con los orígenes de la democracia en la antigüedad?</w:t>
      </w:r>
    </w:p>
    <w:p w14:paraId="73086585" w14:textId="72CC48DC" w:rsidR="00CC7901" w:rsidRPr="00CC7901" w:rsidRDefault="00CC7901" w:rsidP="00CC7901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5. ¿Cómo ha evolucionado el concepto de ciudadano</w:t>
      </w:r>
      <w:r w:rsidR="00E234C1">
        <w:rPr>
          <w:bCs/>
          <w:color w:val="000000" w:themeColor="text1"/>
          <w:sz w:val="24"/>
          <w:szCs w:val="24"/>
        </w:rPr>
        <w:t xml:space="preserve"> </w:t>
      </w:r>
      <w:r w:rsidRPr="00CC7901">
        <w:rPr>
          <w:bCs/>
          <w:color w:val="000000" w:themeColor="text1"/>
          <w:sz w:val="24"/>
          <w:szCs w:val="24"/>
        </w:rPr>
        <w:t>desde la antigüedad hasta hoy en día?</w:t>
      </w:r>
    </w:p>
    <w:p w14:paraId="242B96C1" w14:textId="77777777" w:rsidR="00CC7901" w:rsidRPr="00CC7901" w:rsidRDefault="00CC7901" w:rsidP="00CC7901">
      <w:pPr>
        <w:rPr>
          <w:bCs/>
          <w:color w:val="000000" w:themeColor="text1"/>
          <w:sz w:val="24"/>
          <w:szCs w:val="24"/>
        </w:rPr>
      </w:pPr>
    </w:p>
    <w:p w14:paraId="38A458AA" w14:textId="77777777" w:rsidR="00B83EBD" w:rsidRDefault="00B83EBD" w:rsidP="00CE2BEC">
      <w:pPr>
        <w:rPr>
          <w:bCs/>
          <w:color w:val="000000" w:themeColor="text1"/>
          <w:sz w:val="24"/>
          <w:szCs w:val="24"/>
        </w:rPr>
      </w:pPr>
    </w:p>
    <w:p w14:paraId="2A157BFD" w14:textId="77777777" w:rsidR="00B83EBD" w:rsidRDefault="00B83EBD" w:rsidP="00CE2BEC">
      <w:pPr>
        <w:rPr>
          <w:bCs/>
          <w:color w:val="000000" w:themeColor="text1"/>
          <w:sz w:val="24"/>
          <w:szCs w:val="24"/>
        </w:rPr>
      </w:pPr>
    </w:p>
    <w:p w14:paraId="54F667C8" w14:textId="77777777" w:rsidR="005A4396" w:rsidRDefault="005A4396" w:rsidP="00CE2BEC">
      <w:pPr>
        <w:rPr>
          <w:bCs/>
          <w:color w:val="000000" w:themeColor="text1"/>
          <w:sz w:val="24"/>
          <w:szCs w:val="24"/>
        </w:rPr>
      </w:pPr>
    </w:p>
    <w:p w14:paraId="62FD564E" w14:textId="77777777" w:rsidR="00276C15" w:rsidRDefault="00276C15" w:rsidP="00CE2BEC">
      <w:pPr>
        <w:rPr>
          <w:bCs/>
          <w:color w:val="000000" w:themeColor="text1"/>
          <w:sz w:val="24"/>
          <w:szCs w:val="24"/>
        </w:rPr>
      </w:pPr>
    </w:p>
    <w:p w14:paraId="705D5BDF" w14:textId="77777777" w:rsidR="00A918EE" w:rsidRDefault="00A918EE" w:rsidP="00CE2BEC">
      <w:pPr>
        <w:rPr>
          <w:bCs/>
          <w:color w:val="000000" w:themeColor="text1"/>
          <w:sz w:val="24"/>
          <w:szCs w:val="24"/>
        </w:rPr>
      </w:pPr>
    </w:p>
    <w:p w14:paraId="07469D68" w14:textId="77777777" w:rsidR="00802BB2" w:rsidRDefault="00802BB2" w:rsidP="00CE2BEC">
      <w:pPr>
        <w:rPr>
          <w:bCs/>
          <w:color w:val="000000" w:themeColor="text1"/>
          <w:sz w:val="24"/>
          <w:szCs w:val="24"/>
        </w:rPr>
      </w:pPr>
    </w:p>
    <w:sectPr w:rsidR="00802BB2" w:rsidSect="008D1C98">
      <w:headerReference w:type="default" r:id="rId10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9976" w14:textId="77777777" w:rsidR="00DE1205" w:rsidRDefault="00DE1205" w:rsidP="003C0D6D">
      <w:pPr>
        <w:spacing w:after="0" w:line="240" w:lineRule="auto"/>
      </w:pPr>
      <w:r>
        <w:separator/>
      </w:r>
    </w:p>
  </w:endnote>
  <w:endnote w:type="continuationSeparator" w:id="0">
    <w:p w14:paraId="474ACB6C" w14:textId="77777777" w:rsidR="00DE1205" w:rsidRDefault="00DE1205" w:rsidP="003C0D6D">
      <w:pPr>
        <w:spacing w:after="0" w:line="240" w:lineRule="auto"/>
      </w:pPr>
      <w:r>
        <w:continuationSeparator/>
      </w:r>
    </w:p>
  </w:endnote>
  <w:endnote w:type="continuationNotice" w:id="1">
    <w:p w14:paraId="6C843BCF" w14:textId="77777777" w:rsidR="00DE1205" w:rsidRDefault="00DE12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FDD49" w14:textId="77777777" w:rsidR="00DE1205" w:rsidRDefault="00DE1205" w:rsidP="003C0D6D">
      <w:pPr>
        <w:spacing w:after="0" w:line="240" w:lineRule="auto"/>
      </w:pPr>
      <w:r>
        <w:separator/>
      </w:r>
    </w:p>
  </w:footnote>
  <w:footnote w:type="continuationSeparator" w:id="0">
    <w:p w14:paraId="3612E7C9" w14:textId="77777777" w:rsidR="00DE1205" w:rsidRDefault="00DE1205" w:rsidP="003C0D6D">
      <w:pPr>
        <w:spacing w:after="0" w:line="240" w:lineRule="auto"/>
      </w:pPr>
      <w:r>
        <w:continuationSeparator/>
      </w:r>
    </w:p>
  </w:footnote>
  <w:footnote w:type="continuationNotice" w:id="1">
    <w:p w14:paraId="1E74CFA8" w14:textId="77777777" w:rsidR="00DE1205" w:rsidRDefault="00DE12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573"/>
    <w:rsid w:val="00004DFF"/>
    <w:rsid w:val="00004E0C"/>
    <w:rsid w:val="0000502F"/>
    <w:rsid w:val="00007287"/>
    <w:rsid w:val="00007668"/>
    <w:rsid w:val="00007A62"/>
    <w:rsid w:val="000103DA"/>
    <w:rsid w:val="00010998"/>
    <w:rsid w:val="00011B4A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3486"/>
    <w:rsid w:val="000242B4"/>
    <w:rsid w:val="00024B16"/>
    <w:rsid w:val="00024C37"/>
    <w:rsid w:val="00025B52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16E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2F56"/>
    <w:rsid w:val="000B3BED"/>
    <w:rsid w:val="000B6726"/>
    <w:rsid w:val="000B7549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660"/>
    <w:rsid w:val="00157066"/>
    <w:rsid w:val="00161889"/>
    <w:rsid w:val="001620EF"/>
    <w:rsid w:val="001623DB"/>
    <w:rsid w:val="001630A8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5E82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891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72B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0F93"/>
    <w:rsid w:val="00212499"/>
    <w:rsid w:val="00212C87"/>
    <w:rsid w:val="002132F7"/>
    <w:rsid w:val="00213A33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28F"/>
    <w:rsid w:val="002408EC"/>
    <w:rsid w:val="002416E9"/>
    <w:rsid w:val="002426E7"/>
    <w:rsid w:val="00242D82"/>
    <w:rsid w:val="00243098"/>
    <w:rsid w:val="00245453"/>
    <w:rsid w:val="00247305"/>
    <w:rsid w:val="00247BA3"/>
    <w:rsid w:val="0025014B"/>
    <w:rsid w:val="00250235"/>
    <w:rsid w:val="002506CA"/>
    <w:rsid w:val="00251C52"/>
    <w:rsid w:val="00252602"/>
    <w:rsid w:val="00253216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76C15"/>
    <w:rsid w:val="0028104E"/>
    <w:rsid w:val="0028139C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5C31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0D3C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0685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AB4"/>
    <w:rsid w:val="00302A2C"/>
    <w:rsid w:val="003056ED"/>
    <w:rsid w:val="003060FB"/>
    <w:rsid w:val="003065E7"/>
    <w:rsid w:val="00306E8C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B8C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2781"/>
    <w:rsid w:val="0036515F"/>
    <w:rsid w:val="00365214"/>
    <w:rsid w:val="003653FE"/>
    <w:rsid w:val="00365590"/>
    <w:rsid w:val="00365FE4"/>
    <w:rsid w:val="0036645B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730F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2B1E"/>
    <w:rsid w:val="003D304C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B02"/>
    <w:rsid w:val="00423FD3"/>
    <w:rsid w:val="00424C25"/>
    <w:rsid w:val="00425DF5"/>
    <w:rsid w:val="0042662A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4077"/>
    <w:rsid w:val="00464182"/>
    <w:rsid w:val="00464FD7"/>
    <w:rsid w:val="0046547B"/>
    <w:rsid w:val="0046574E"/>
    <w:rsid w:val="00465BD0"/>
    <w:rsid w:val="00466B34"/>
    <w:rsid w:val="00466C61"/>
    <w:rsid w:val="00466DA2"/>
    <w:rsid w:val="004673D3"/>
    <w:rsid w:val="00467AAF"/>
    <w:rsid w:val="00471B7B"/>
    <w:rsid w:val="00471C97"/>
    <w:rsid w:val="004736AF"/>
    <w:rsid w:val="00473C57"/>
    <w:rsid w:val="00474295"/>
    <w:rsid w:val="00475911"/>
    <w:rsid w:val="004769BD"/>
    <w:rsid w:val="004801E4"/>
    <w:rsid w:val="0048091C"/>
    <w:rsid w:val="004813BC"/>
    <w:rsid w:val="00481505"/>
    <w:rsid w:val="004815EF"/>
    <w:rsid w:val="00483340"/>
    <w:rsid w:val="0048431F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4C55"/>
    <w:rsid w:val="004B55B6"/>
    <w:rsid w:val="004B5BDB"/>
    <w:rsid w:val="004B64CF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D7A09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4F0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4B1F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8A1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4731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A035E"/>
    <w:rsid w:val="005A07B5"/>
    <w:rsid w:val="005A197A"/>
    <w:rsid w:val="005A1AE5"/>
    <w:rsid w:val="005A2302"/>
    <w:rsid w:val="005A36AD"/>
    <w:rsid w:val="005A3CE1"/>
    <w:rsid w:val="005A4237"/>
    <w:rsid w:val="005A4396"/>
    <w:rsid w:val="005A55C9"/>
    <w:rsid w:val="005A5DE9"/>
    <w:rsid w:val="005A6A2A"/>
    <w:rsid w:val="005A7509"/>
    <w:rsid w:val="005B00A9"/>
    <w:rsid w:val="005B09A5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120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2647"/>
    <w:rsid w:val="005E31A4"/>
    <w:rsid w:val="005E3A81"/>
    <w:rsid w:val="005E3AF6"/>
    <w:rsid w:val="005E4265"/>
    <w:rsid w:val="005E47F0"/>
    <w:rsid w:val="005E5F42"/>
    <w:rsid w:val="005E6EC0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1036"/>
    <w:rsid w:val="006A17B4"/>
    <w:rsid w:val="006A2115"/>
    <w:rsid w:val="006A23EC"/>
    <w:rsid w:val="006A2441"/>
    <w:rsid w:val="006A2551"/>
    <w:rsid w:val="006A3573"/>
    <w:rsid w:val="006A3675"/>
    <w:rsid w:val="006A3DB1"/>
    <w:rsid w:val="006A4168"/>
    <w:rsid w:val="006A44A8"/>
    <w:rsid w:val="006A44CE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941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5C85"/>
    <w:rsid w:val="00706AE5"/>
    <w:rsid w:val="00706ED0"/>
    <w:rsid w:val="00707CB3"/>
    <w:rsid w:val="00710E8D"/>
    <w:rsid w:val="00711AD3"/>
    <w:rsid w:val="0071230C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FBB"/>
    <w:rsid w:val="00733442"/>
    <w:rsid w:val="00733F7C"/>
    <w:rsid w:val="0073441A"/>
    <w:rsid w:val="00734976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299"/>
    <w:rsid w:val="0075796F"/>
    <w:rsid w:val="00757E8E"/>
    <w:rsid w:val="00762220"/>
    <w:rsid w:val="0076290B"/>
    <w:rsid w:val="00762B45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5A88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B26C2"/>
    <w:rsid w:val="007B2904"/>
    <w:rsid w:val="007B2E19"/>
    <w:rsid w:val="007B4692"/>
    <w:rsid w:val="007B531E"/>
    <w:rsid w:val="007B5EE6"/>
    <w:rsid w:val="007B7624"/>
    <w:rsid w:val="007B7F5E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E20"/>
    <w:rsid w:val="007D353C"/>
    <w:rsid w:val="007D38D9"/>
    <w:rsid w:val="007D3BA4"/>
    <w:rsid w:val="007D54DB"/>
    <w:rsid w:val="007E01B6"/>
    <w:rsid w:val="007E1B3B"/>
    <w:rsid w:val="007E22CC"/>
    <w:rsid w:val="007E386A"/>
    <w:rsid w:val="007E3AD5"/>
    <w:rsid w:val="007E3F33"/>
    <w:rsid w:val="007E4071"/>
    <w:rsid w:val="007E430C"/>
    <w:rsid w:val="007E54B0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2BB2"/>
    <w:rsid w:val="00803972"/>
    <w:rsid w:val="008045DF"/>
    <w:rsid w:val="00804776"/>
    <w:rsid w:val="00804D14"/>
    <w:rsid w:val="008050DD"/>
    <w:rsid w:val="00805773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330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A11"/>
    <w:rsid w:val="00883118"/>
    <w:rsid w:val="008835CF"/>
    <w:rsid w:val="00883A02"/>
    <w:rsid w:val="00884055"/>
    <w:rsid w:val="0088424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5B3C"/>
    <w:rsid w:val="008961CF"/>
    <w:rsid w:val="00896241"/>
    <w:rsid w:val="00896AD8"/>
    <w:rsid w:val="00896CC6"/>
    <w:rsid w:val="00897503"/>
    <w:rsid w:val="00897865"/>
    <w:rsid w:val="008A059A"/>
    <w:rsid w:val="008A1A27"/>
    <w:rsid w:val="008A2DC6"/>
    <w:rsid w:val="008A2FCD"/>
    <w:rsid w:val="008A433B"/>
    <w:rsid w:val="008A5732"/>
    <w:rsid w:val="008A57F5"/>
    <w:rsid w:val="008A6895"/>
    <w:rsid w:val="008A6A2E"/>
    <w:rsid w:val="008A6EC0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A91"/>
    <w:rsid w:val="008E2386"/>
    <w:rsid w:val="008E2480"/>
    <w:rsid w:val="008E2540"/>
    <w:rsid w:val="008E340A"/>
    <w:rsid w:val="008E37FD"/>
    <w:rsid w:val="008E40F0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0C2E"/>
    <w:rsid w:val="00911178"/>
    <w:rsid w:val="0091187E"/>
    <w:rsid w:val="009130BA"/>
    <w:rsid w:val="00913395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4497"/>
    <w:rsid w:val="009247CF"/>
    <w:rsid w:val="0092539D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3094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B29"/>
    <w:rsid w:val="00957DE3"/>
    <w:rsid w:val="00961F56"/>
    <w:rsid w:val="009637DD"/>
    <w:rsid w:val="00963DDB"/>
    <w:rsid w:val="00963E6F"/>
    <w:rsid w:val="0096622C"/>
    <w:rsid w:val="00967B61"/>
    <w:rsid w:val="00967BCB"/>
    <w:rsid w:val="009704A9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18EE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4B8"/>
    <w:rsid w:val="00AC7A3A"/>
    <w:rsid w:val="00AC7F40"/>
    <w:rsid w:val="00AD0674"/>
    <w:rsid w:val="00AD0A6B"/>
    <w:rsid w:val="00AD12F1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7113"/>
    <w:rsid w:val="00B00867"/>
    <w:rsid w:val="00B00963"/>
    <w:rsid w:val="00B01063"/>
    <w:rsid w:val="00B01C6F"/>
    <w:rsid w:val="00B020F1"/>
    <w:rsid w:val="00B026B6"/>
    <w:rsid w:val="00B031D9"/>
    <w:rsid w:val="00B03841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964"/>
    <w:rsid w:val="00B34BD4"/>
    <w:rsid w:val="00B34C5C"/>
    <w:rsid w:val="00B351F2"/>
    <w:rsid w:val="00B37D88"/>
    <w:rsid w:val="00B40740"/>
    <w:rsid w:val="00B409B5"/>
    <w:rsid w:val="00B40CD2"/>
    <w:rsid w:val="00B4127F"/>
    <w:rsid w:val="00B41AA2"/>
    <w:rsid w:val="00B42AF4"/>
    <w:rsid w:val="00B43517"/>
    <w:rsid w:val="00B44054"/>
    <w:rsid w:val="00B440C2"/>
    <w:rsid w:val="00B45892"/>
    <w:rsid w:val="00B465E7"/>
    <w:rsid w:val="00B47A44"/>
    <w:rsid w:val="00B47A8A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71C"/>
    <w:rsid w:val="00B578EC"/>
    <w:rsid w:val="00B60287"/>
    <w:rsid w:val="00B602F4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3EBD"/>
    <w:rsid w:val="00B84EF5"/>
    <w:rsid w:val="00B85191"/>
    <w:rsid w:val="00B85B36"/>
    <w:rsid w:val="00B85DE8"/>
    <w:rsid w:val="00B8711E"/>
    <w:rsid w:val="00B8755B"/>
    <w:rsid w:val="00B87667"/>
    <w:rsid w:val="00B87921"/>
    <w:rsid w:val="00B901C7"/>
    <w:rsid w:val="00B908D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1C30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216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60B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710E"/>
    <w:rsid w:val="00C57224"/>
    <w:rsid w:val="00C57506"/>
    <w:rsid w:val="00C576C7"/>
    <w:rsid w:val="00C60442"/>
    <w:rsid w:val="00C617EB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FCB"/>
    <w:rsid w:val="00CA1CC9"/>
    <w:rsid w:val="00CA1EFE"/>
    <w:rsid w:val="00CA2594"/>
    <w:rsid w:val="00CA3A6F"/>
    <w:rsid w:val="00CA4879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901"/>
    <w:rsid w:val="00CC7A16"/>
    <w:rsid w:val="00CD0C59"/>
    <w:rsid w:val="00CD1192"/>
    <w:rsid w:val="00CD1E44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93"/>
    <w:rsid w:val="00D03B95"/>
    <w:rsid w:val="00D047E1"/>
    <w:rsid w:val="00D04D47"/>
    <w:rsid w:val="00D06B16"/>
    <w:rsid w:val="00D10874"/>
    <w:rsid w:val="00D111AD"/>
    <w:rsid w:val="00D1256C"/>
    <w:rsid w:val="00D12745"/>
    <w:rsid w:val="00D130D9"/>
    <w:rsid w:val="00D1311F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67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FF2"/>
    <w:rsid w:val="00D475D1"/>
    <w:rsid w:val="00D47740"/>
    <w:rsid w:val="00D51629"/>
    <w:rsid w:val="00D51640"/>
    <w:rsid w:val="00D51D70"/>
    <w:rsid w:val="00D51FD7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FCF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378"/>
    <w:rsid w:val="00DC2580"/>
    <w:rsid w:val="00DC278C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E036F"/>
    <w:rsid w:val="00DE0621"/>
    <w:rsid w:val="00DE087A"/>
    <w:rsid w:val="00DE1205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99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4C1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F9"/>
    <w:rsid w:val="00E5651E"/>
    <w:rsid w:val="00E6060F"/>
    <w:rsid w:val="00E60906"/>
    <w:rsid w:val="00E61216"/>
    <w:rsid w:val="00E61AC5"/>
    <w:rsid w:val="00E61ADE"/>
    <w:rsid w:val="00E620D6"/>
    <w:rsid w:val="00E626BD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1B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2CEB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A0298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9C8"/>
    <w:rsid w:val="00EA4F1B"/>
    <w:rsid w:val="00EA505A"/>
    <w:rsid w:val="00EA652D"/>
    <w:rsid w:val="00EA6C51"/>
    <w:rsid w:val="00EA6D6E"/>
    <w:rsid w:val="00EB0CA8"/>
    <w:rsid w:val="00EB1670"/>
    <w:rsid w:val="00EB18D9"/>
    <w:rsid w:val="00EB19A4"/>
    <w:rsid w:val="00EB1B46"/>
    <w:rsid w:val="00EB1BBF"/>
    <w:rsid w:val="00EB2160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290F"/>
    <w:rsid w:val="00ED3509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733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136B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F52"/>
    <w:rsid w:val="00F97FF0"/>
    <w:rsid w:val="00FA01CE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D93"/>
    <w:rsid w:val="00FB0632"/>
    <w:rsid w:val="00FB06F3"/>
    <w:rsid w:val="00FB0A1A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2026-03-26T21:35:00Z</dcterms:created>
  <dcterms:modified xsi:type="dcterms:W3CDTF">2026-03-26T21:35:00Z</dcterms:modified>
</cp:coreProperties>
</file>