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940E71">
        <w:rPr>
          <w:sz w:val="24"/>
          <w:szCs w:val="20"/>
        </w:rPr>
        <w:t xml:space="preserve"> año B</w:t>
      </w:r>
      <w:bookmarkStart w:id="0" w:name="_GoBack"/>
      <w:bookmarkEnd w:id="0"/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40E71">
        <w:rPr>
          <w:sz w:val="24"/>
          <w:szCs w:val="20"/>
        </w:rPr>
        <w:t>: 18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03314">
        <w:rPr>
          <w:b/>
          <w:color w:val="000000" w:themeColor="text1"/>
          <w:sz w:val="32"/>
          <w:szCs w:val="24"/>
        </w:rPr>
        <w:t>6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C2290">
        <w:rPr>
          <w:bCs/>
          <w:color w:val="000000" w:themeColor="text1"/>
          <w:sz w:val="24"/>
          <w:szCs w:val="24"/>
        </w:rPr>
        <w:t>repaso de conceptos: lenguaje adquirido e innato</w:t>
      </w:r>
      <w:r w:rsidR="00D03314">
        <w:rPr>
          <w:bCs/>
          <w:color w:val="000000" w:themeColor="text1"/>
          <w:sz w:val="24"/>
          <w:szCs w:val="24"/>
        </w:rPr>
        <w:t>. Ícono, símbolo, índice.</w:t>
      </w:r>
    </w:p>
    <w:p w:rsidR="000458D1" w:rsidRPr="00E14BA0" w:rsidRDefault="00480415" w:rsidP="00E14BA0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14BA0" w:rsidRPr="00E14BA0">
        <w:rPr>
          <w:bCs/>
          <w:color w:val="000000" w:themeColor="text1"/>
          <w:sz w:val="24"/>
          <w:szCs w:val="24"/>
        </w:rPr>
        <w:t>lectura y</w:t>
      </w:r>
      <w:r w:rsidR="00D03314">
        <w:rPr>
          <w:bCs/>
          <w:color w:val="000000" w:themeColor="text1"/>
          <w:sz w:val="24"/>
          <w:szCs w:val="24"/>
        </w:rPr>
        <w:t xml:space="preserve"> análisis de las páginas 7 a 9 </w:t>
      </w:r>
      <w:r w:rsidR="000458D1">
        <w:rPr>
          <w:bCs/>
          <w:color w:val="000000" w:themeColor="text1"/>
          <w:sz w:val="24"/>
          <w:szCs w:val="24"/>
        </w:rPr>
        <w:t xml:space="preserve"> </w:t>
      </w:r>
    </w:p>
    <w:p w:rsidR="00D03314" w:rsidRPr="0092297D" w:rsidRDefault="00480415" w:rsidP="00D03314">
      <w:pPr>
        <w:rPr>
          <w:bCs/>
          <w:color w:val="000000" w:themeColor="text1"/>
          <w:sz w:val="24"/>
          <w:szCs w:val="24"/>
          <w:highlight w:val="yellow"/>
          <w:u w:val="single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572D75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572D75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D03314"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Final:</w:t>
      </w:r>
    </w:p>
    <w:p w:rsidR="00D03314" w:rsidRDefault="00D03314" w:rsidP="00D0331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Actividad:   </w:t>
      </w:r>
    </w:p>
    <w:p w:rsidR="00572D75" w:rsidRDefault="00D03314" w:rsidP="007B469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7B469D">
        <w:rPr>
          <w:bCs/>
          <w:color w:val="000000" w:themeColor="text1"/>
          <w:sz w:val="24"/>
          <w:szCs w:val="24"/>
        </w:rPr>
        <w:t xml:space="preserve">Qué entiendes por comunicación? </w:t>
      </w:r>
      <w:r w:rsidR="007B469D" w:rsidRPr="00572D75">
        <w:rPr>
          <w:bCs/>
          <w:color w:val="000000" w:themeColor="text1"/>
          <w:sz w:val="24"/>
          <w:szCs w:val="24"/>
        </w:rPr>
        <w:t xml:space="preserve"> </w:t>
      </w:r>
    </w:p>
    <w:p w:rsidR="007B469D" w:rsidRDefault="007B469D" w:rsidP="007B469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se comunican las personas?</w:t>
      </w:r>
    </w:p>
    <w:p w:rsidR="007B469D" w:rsidRDefault="007B469D" w:rsidP="007B469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¿Cuáles son los autores conductistas que se mencionan en el texto? ¿Qué </w:t>
      </w:r>
      <w:r w:rsidR="00711B96">
        <w:rPr>
          <w:bCs/>
          <w:color w:val="000000" w:themeColor="text1"/>
          <w:sz w:val="24"/>
          <w:szCs w:val="24"/>
        </w:rPr>
        <w:t>sostienen ellos en su teoría?</w:t>
      </w:r>
    </w:p>
    <w:p w:rsidR="00711B96" w:rsidRDefault="00711B96" w:rsidP="007B469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opinión tiene Noam Chomsky?</w:t>
      </w:r>
    </w:p>
    <w:p w:rsidR="00245672" w:rsidRPr="00572D75" w:rsidRDefault="00245672" w:rsidP="007B469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el enfoque que plantea Bruner?</w:t>
      </w:r>
    </w:p>
    <w:sectPr w:rsidR="00245672" w:rsidRPr="00572D7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B2" w:rsidRDefault="000C62B2" w:rsidP="003C0D6D">
      <w:pPr>
        <w:spacing w:after="0" w:line="240" w:lineRule="auto"/>
      </w:pPr>
      <w:r>
        <w:separator/>
      </w:r>
    </w:p>
  </w:endnote>
  <w:endnote w:type="continuationSeparator" w:id="0">
    <w:p w:rsidR="000C62B2" w:rsidRDefault="000C62B2" w:rsidP="003C0D6D">
      <w:pPr>
        <w:spacing w:after="0" w:line="240" w:lineRule="auto"/>
      </w:pPr>
      <w:r>
        <w:continuationSeparator/>
      </w:r>
    </w:p>
  </w:endnote>
  <w:endnote w:type="continuationNotice" w:id="1">
    <w:p w:rsidR="000C62B2" w:rsidRDefault="000C62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B2" w:rsidRDefault="000C62B2" w:rsidP="003C0D6D">
      <w:pPr>
        <w:spacing w:after="0" w:line="240" w:lineRule="auto"/>
      </w:pPr>
      <w:r>
        <w:separator/>
      </w:r>
    </w:p>
  </w:footnote>
  <w:footnote w:type="continuationSeparator" w:id="0">
    <w:p w:rsidR="000C62B2" w:rsidRDefault="000C62B2" w:rsidP="003C0D6D">
      <w:pPr>
        <w:spacing w:after="0" w:line="240" w:lineRule="auto"/>
      </w:pPr>
      <w:r>
        <w:continuationSeparator/>
      </w:r>
    </w:p>
  </w:footnote>
  <w:footnote w:type="continuationNotice" w:id="1">
    <w:p w:rsidR="000C62B2" w:rsidRDefault="000C62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BD14794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2B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E71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27B8C-C8E6-4D52-9F7F-81D51547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2026-03-14T18:22:00Z</dcterms:created>
  <dcterms:modified xsi:type="dcterms:W3CDTF">2026-03-14T18:22:00Z</dcterms:modified>
</cp:coreProperties>
</file>