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77777777" w:rsidR="00F47053" w:rsidRPr="00C46D4C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57CE0D7A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D97EF9" w:rsidRPr="00D97EF9">
        <w:rPr>
          <w:rFonts w:ascii="Arial" w:hAnsi="Arial" w:cs="Arial"/>
          <w:b/>
          <w:color w:val="000000" w:themeColor="text1"/>
          <w:sz w:val="24"/>
          <w:szCs w:val="24"/>
        </w:rPr>
        <w:t>ctico N°6</w:t>
      </w:r>
    </w:p>
    <w:p w14:paraId="7B5AD2C2" w14:textId="77777777" w:rsidR="00A77109" w:rsidRPr="00D97EF9" w:rsidRDefault="00A77109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B335E6" w14:textId="7A6FF6C6" w:rsidR="009C1339" w:rsidRDefault="00D97EF9" w:rsidP="009C133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D97EF9">
        <w:rPr>
          <w:rFonts w:ascii="Arial" w:hAnsi="Arial" w:cs="Arial"/>
          <w:b/>
          <w:color w:val="FF0000"/>
          <w:sz w:val="24"/>
          <w:szCs w:val="24"/>
        </w:rPr>
        <w:t>Tema: CUERPO, MATERIA Y SUSTANCIA</w:t>
      </w:r>
    </w:p>
    <w:p w14:paraId="4E92332B" w14:textId="77777777" w:rsidR="00D97EF9" w:rsidRPr="00D97EF9" w:rsidRDefault="00D97EF9" w:rsidP="009C133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</w:p>
    <w:p w14:paraId="46E3CD23" w14:textId="6C683003" w:rsidR="00D97EF9" w:rsidRPr="00D97EF9" w:rsidRDefault="00D97EF9" w:rsidP="009C133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D97EF9">
        <w:rPr>
          <w:rFonts w:ascii="Arial" w:hAnsi="Arial" w:cs="Arial"/>
          <w:b/>
          <w:color w:val="FF0000"/>
          <w:sz w:val="24"/>
          <w:szCs w:val="24"/>
        </w:rPr>
        <w:t>ACTIVIDADES</w:t>
      </w:r>
    </w:p>
    <w:p w14:paraId="2C419E71" w14:textId="147D6846" w:rsidR="00D97EF9" w:rsidRPr="00D97EF9" w:rsidRDefault="00D97EF9" w:rsidP="00D97EF9">
      <w:pPr>
        <w:pStyle w:val="Prrafodelista"/>
        <w:numPr>
          <w:ilvl w:val="0"/>
          <w:numId w:val="7"/>
        </w:num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D97EF9">
        <w:rPr>
          <w:rFonts w:ascii="Arial" w:hAnsi="Arial" w:cs="Arial"/>
          <w:sz w:val="24"/>
          <w:szCs w:val="24"/>
        </w:rPr>
        <w:t>Leer el siguiente texto y responder:</w:t>
      </w:r>
    </w:p>
    <w:p w14:paraId="418E9F27" w14:textId="77777777" w:rsidR="00D97EF9" w:rsidRPr="00D97EF9" w:rsidRDefault="00D97EF9" w:rsidP="00D97EF9">
      <w:pPr>
        <w:pStyle w:val="Ttulo3"/>
        <w:divId w:val="286549484"/>
        <w:rPr>
          <w:rFonts w:ascii="Arial" w:hAnsi="Arial" w:cs="Arial"/>
          <w:b w:val="0"/>
          <w:color w:val="FF0000"/>
        </w:rPr>
      </w:pPr>
      <w:r w:rsidRPr="00D97EF9">
        <w:rPr>
          <w:rFonts w:ascii="Arial" w:hAnsi="Arial" w:cs="Arial"/>
          <w:b w:val="0"/>
          <w:color w:val="FF0000"/>
        </w:rPr>
        <w:t>La materia en el laboratorio</w:t>
      </w:r>
    </w:p>
    <w:p w14:paraId="177C827F" w14:textId="77777777" w:rsidR="00D97EF9" w:rsidRPr="00D97EF9" w:rsidRDefault="00D97EF9" w:rsidP="00D97EF9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D97EF9">
        <w:rPr>
          <w:rFonts w:ascii="Arial" w:hAnsi="Arial" w:cs="Arial"/>
          <w:sz w:val="22"/>
          <w:szCs w:val="22"/>
        </w:rPr>
        <w:t xml:space="preserve">En una clase de química de </w:t>
      </w:r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4</w:t>
      </w:r>
      <w:proofErr w:type="gramStart"/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.º</w:t>
      </w:r>
      <w:proofErr w:type="gramEnd"/>
      <w:r w:rsidRPr="00D97EF9">
        <w:rPr>
          <w:rStyle w:val="Textoennegrita"/>
          <w:rFonts w:ascii="Arial" w:hAnsi="Arial" w:cs="Arial"/>
          <w:b w:val="0"/>
          <w:sz w:val="22"/>
          <w:szCs w:val="22"/>
        </w:rPr>
        <w:t xml:space="preserve"> año</w:t>
      </w:r>
      <w:r w:rsidRPr="00D97EF9">
        <w:rPr>
          <w:rFonts w:ascii="Arial" w:hAnsi="Arial" w:cs="Arial"/>
          <w:sz w:val="22"/>
          <w:szCs w:val="22"/>
        </w:rPr>
        <w:t>, los estudiantes comenzaron a analizar los materiales que se encontraban en el laboratorio. Sobre la mesa había distintos elementos: agua en un vaso de precipitados, sal, alcohol, un trozo de cobre y aire dentro de un globo.</w:t>
      </w:r>
    </w:p>
    <w:p w14:paraId="1EA7081F" w14:textId="77777777" w:rsidR="00D97EF9" w:rsidRPr="00D97EF9" w:rsidRDefault="00D97EF9" w:rsidP="00D97EF9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D97EF9">
        <w:rPr>
          <w:rFonts w:ascii="Arial" w:hAnsi="Arial" w:cs="Arial"/>
          <w:sz w:val="22"/>
          <w:szCs w:val="22"/>
        </w:rPr>
        <w:t xml:space="preserve">La profesora explicó que </w:t>
      </w:r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todo lo que tiene masa y ocupa un lugar en el espacio se denomina materia</w:t>
      </w:r>
      <w:r w:rsidRPr="00D97EF9">
        <w:rPr>
          <w:rFonts w:ascii="Arial" w:hAnsi="Arial" w:cs="Arial"/>
          <w:sz w:val="22"/>
          <w:szCs w:val="22"/>
        </w:rPr>
        <w:t>. La materia puede presentarse de diferentes formas y estar compuesta por distintas sustancias.</w:t>
      </w:r>
    </w:p>
    <w:p w14:paraId="08EF59C4" w14:textId="77777777" w:rsidR="00D97EF9" w:rsidRPr="00D97EF9" w:rsidRDefault="00D97EF9" w:rsidP="00D97EF9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D97EF9">
        <w:rPr>
          <w:rFonts w:ascii="Arial" w:hAnsi="Arial" w:cs="Arial"/>
          <w:sz w:val="22"/>
          <w:szCs w:val="22"/>
        </w:rPr>
        <w:t xml:space="preserve">Luego aclaró que cuando hablamos de </w:t>
      </w:r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cuerpo</w:t>
      </w:r>
      <w:r w:rsidRPr="00D97EF9">
        <w:rPr>
          <w:rFonts w:ascii="Arial" w:hAnsi="Arial" w:cs="Arial"/>
          <w:sz w:val="22"/>
          <w:szCs w:val="22"/>
        </w:rPr>
        <w:t xml:space="preserve">, nos referimos a una </w:t>
      </w:r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porción limitada de materia con forma y tamaño definidos</w:t>
      </w:r>
      <w:r w:rsidRPr="00D97EF9">
        <w:rPr>
          <w:rFonts w:ascii="Arial" w:hAnsi="Arial" w:cs="Arial"/>
          <w:sz w:val="22"/>
          <w:szCs w:val="22"/>
        </w:rPr>
        <w:t>. Por ejemplo, el vaso de precipitados con agua o el trozo de cobre son cuerpos, ya que podemos observarlos y delimitar su forma.</w:t>
      </w:r>
    </w:p>
    <w:p w14:paraId="61537923" w14:textId="77777777" w:rsidR="00D97EF9" w:rsidRPr="00D97EF9" w:rsidRDefault="00D97EF9" w:rsidP="00D97EF9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D97EF9">
        <w:rPr>
          <w:rFonts w:ascii="Arial" w:hAnsi="Arial" w:cs="Arial"/>
          <w:sz w:val="22"/>
          <w:szCs w:val="22"/>
        </w:rPr>
        <w:t xml:space="preserve">Además, cada cuerpo está formado por </w:t>
      </w:r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sustancias</w:t>
      </w:r>
      <w:r w:rsidRPr="00D97EF9">
        <w:rPr>
          <w:rFonts w:ascii="Arial" w:hAnsi="Arial" w:cs="Arial"/>
          <w:sz w:val="22"/>
          <w:szCs w:val="22"/>
        </w:rPr>
        <w:t xml:space="preserve">. Una sustancia es un tipo de materia que posee </w:t>
      </w:r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composición química definida y propiedades características</w:t>
      </w:r>
      <w:r w:rsidRPr="00D97EF9">
        <w:rPr>
          <w:rFonts w:ascii="Arial" w:hAnsi="Arial" w:cs="Arial"/>
          <w:sz w:val="22"/>
          <w:szCs w:val="22"/>
        </w:rPr>
        <w:t>. Por ejemplo, el agua es una sustancia formada por hidrógeno y oxígeno, la sal es otra sustancia con propiedades propias, y el cobre es una sustancia metálica.</w:t>
      </w:r>
    </w:p>
    <w:p w14:paraId="5A5B11C0" w14:textId="77777777" w:rsidR="00D97EF9" w:rsidRPr="00D97EF9" w:rsidRDefault="00D97EF9" w:rsidP="00D97EF9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D97EF9">
        <w:rPr>
          <w:rFonts w:ascii="Arial" w:hAnsi="Arial" w:cs="Arial"/>
          <w:sz w:val="22"/>
          <w:szCs w:val="22"/>
        </w:rPr>
        <w:t xml:space="preserve">La profesora también explicó que en química es importante diferenciar estos conceptos para poder </w:t>
      </w:r>
      <w:r w:rsidRPr="00D97EF9">
        <w:rPr>
          <w:rStyle w:val="Textoennegrita"/>
          <w:rFonts w:ascii="Arial" w:hAnsi="Arial" w:cs="Arial"/>
          <w:b w:val="0"/>
          <w:sz w:val="22"/>
          <w:szCs w:val="22"/>
        </w:rPr>
        <w:t>analizar, clasificar y estudiar la materia y sus transformaciones</w:t>
      </w:r>
      <w:r w:rsidRPr="00D97EF9">
        <w:rPr>
          <w:rFonts w:ascii="Arial" w:hAnsi="Arial" w:cs="Arial"/>
          <w:sz w:val="22"/>
          <w:szCs w:val="22"/>
        </w:rPr>
        <w:t>.</w:t>
      </w:r>
    </w:p>
    <w:p w14:paraId="72C4CB03" w14:textId="77777777" w:rsidR="00D97EF9" w:rsidRPr="00D97EF9" w:rsidRDefault="00D97EF9" w:rsidP="00D97EF9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D97EF9">
        <w:rPr>
          <w:rFonts w:ascii="Arial" w:hAnsi="Arial" w:cs="Arial"/>
          <w:sz w:val="22"/>
          <w:szCs w:val="22"/>
        </w:rPr>
        <w:t>De esta manera, los alumnos comprendieron que la materia puede presentarse en distintos cuerpos y que esos cuerpos están formados por sustancias con propiedades específicas.</w:t>
      </w:r>
    </w:p>
    <w:p w14:paraId="01A05240" w14:textId="77777777" w:rsidR="00D97EF9" w:rsidRPr="00D97EF9" w:rsidRDefault="00D97EF9" w:rsidP="00D97EF9">
      <w:pPr>
        <w:numPr>
          <w:ilvl w:val="0"/>
          <w:numId w:val="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D97EF9">
        <w:rPr>
          <w:rFonts w:ascii="Arial" w:eastAsia="Times New Roman" w:hAnsi="Arial" w:cs="Arial"/>
          <w:lang w:eastAsia="es-AR"/>
        </w:rPr>
        <w:t xml:space="preserve">Dos ejemplos de </w:t>
      </w:r>
      <w:r w:rsidRPr="00007A16">
        <w:rPr>
          <w:rFonts w:ascii="Arial" w:eastAsia="Times New Roman" w:hAnsi="Arial" w:cs="Arial"/>
          <w:bCs/>
          <w:lang w:eastAsia="es-AR"/>
        </w:rPr>
        <w:t>cuerpos</w:t>
      </w:r>
      <w:r w:rsidRPr="00D97EF9">
        <w:rPr>
          <w:rFonts w:ascii="Arial" w:eastAsia="Times New Roman" w:hAnsi="Arial" w:cs="Arial"/>
          <w:lang w:eastAsia="es-AR"/>
        </w:rPr>
        <w:t>.</w:t>
      </w:r>
    </w:p>
    <w:p w14:paraId="7E7FFF5E" w14:textId="77777777" w:rsidR="00D97EF9" w:rsidRPr="00D97EF9" w:rsidRDefault="00D97EF9" w:rsidP="00D97EF9">
      <w:pPr>
        <w:numPr>
          <w:ilvl w:val="0"/>
          <w:numId w:val="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D97EF9">
        <w:rPr>
          <w:rFonts w:ascii="Arial" w:eastAsia="Times New Roman" w:hAnsi="Arial" w:cs="Arial"/>
          <w:lang w:eastAsia="es-AR"/>
        </w:rPr>
        <w:t xml:space="preserve">Tres ejemplos de </w:t>
      </w:r>
      <w:r w:rsidRPr="00007A16">
        <w:rPr>
          <w:rFonts w:ascii="Arial" w:eastAsia="Times New Roman" w:hAnsi="Arial" w:cs="Arial"/>
          <w:bCs/>
          <w:lang w:eastAsia="es-AR"/>
        </w:rPr>
        <w:t>sustancias</w:t>
      </w:r>
      <w:r w:rsidRPr="00D97EF9">
        <w:rPr>
          <w:rFonts w:ascii="Arial" w:eastAsia="Times New Roman" w:hAnsi="Arial" w:cs="Arial"/>
          <w:lang w:eastAsia="es-AR"/>
        </w:rPr>
        <w:t>.</w:t>
      </w:r>
    </w:p>
    <w:p w14:paraId="59C1CD5D" w14:textId="66C1FEDD" w:rsidR="00D97EF9" w:rsidRPr="00007A16" w:rsidRDefault="00007A16" w:rsidP="00D97EF9">
      <w:pPr>
        <w:pStyle w:val="NormalWeb"/>
        <w:numPr>
          <w:ilvl w:val="0"/>
          <w:numId w:val="7"/>
        </w:numPr>
        <w:divId w:val="286549484"/>
        <w:rPr>
          <w:rFonts w:ascii="Arial" w:hAnsi="Arial" w:cs="Arial"/>
          <w:sz w:val="22"/>
          <w:szCs w:val="22"/>
        </w:rPr>
      </w:pPr>
      <w:r w:rsidRPr="00007A16">
        <w:rPr>
          <w:rFonts w:ascii="Arial" w:hAnsi="Arial" w:cs="Arial"/>
          <w:sz w:val="22"/>
          <w:szCs w:val="22"/>
        </w:rPr>
        <w:t>¿Por qué es importante distinguir entre cuerpo y sustancia en química?</w:t>
      </w:r>
    </w:p>
    <w:p w14:paraId="3076B98B" w14:textId="798CFC51" w:rsidR="00007A16" w:rsidRPr="00007A16" w:rsidRDefault="00007A16" w:rsidP="00007A1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007A16">
        <w:rPr>
          <w:rFonts w:ascii="Arial" w:eastAsia="Times New Roman" w:hAnsi="Arial" w:cs="Arial"/>
          <w:bCs/>
          <w:lang w:eastAsia="es-AR"/>
        </w:rPr>
        <w:t xml:space="preserve">Pensar y escribir dos ejemplos propios de: </w:t>
      </w:r>
      <w:r w:rsidRPr="00007A16">
        <w:rPr>
          <w:rFonts w:ascii="Arial" w:eastAsia="Times New Roman" w:hAnsi="Arial" w:cs="Arial"/>
          <w:lang w:eastAsia="es-AR"/>
        </w:rPr>
        <w:t xml:space="preserve">un </w:t>
      </w:r>
      <w:r w:rsidRPr="00007A16">
        <w:rPr>
          <w:rFonts w:ascii="Arial" w:eastAsia="Times New Roman" w:hAnsi="Arial" w:cs="Arial"/>
          <w:bCs/>
          <w:lang w:eastAsia="es-AR"/>
        </w:rPr>
        <w:t xml:space="preserve">cuerpo y </w:t>
      </w:r>
      <w:r w:rsidRPr="00007A16">
        <w:rPr>
          <w:rFonts w:ascii="Arial" w:eastAsia="Times New Roman" w:hAnsi="Arial" w:cs="Arial"/>
          <w:lang w:eastAsia="es-AR"/>
        </w:rPr>
        <w:t xml:space="preserve">una </w:t>
      </w:r>
      <w:r w:rsidRPr="00007A16">
        <w:rPr>
          <w:rFonts w:ascii="Arial" w:eastAsia="Times New Roman" w:hAnsi="Arial" w:cs="Arial"/>
          <w:bCs/>
          <w:lang w:eastAsia="es-AR"/>
        </w:rPr>
        <w:t>sustancia</w:t>
      </w:r>
    </w:p>
    <w:p w14:paraId="3B5B4C36" w14:textId="77777777" w:rsidR="00007A16" w:rsidRPr="00D97EF9" w:rsidRDefault="00007A16" w:rsidP="00007A16">
      <w:pPr>
        <w:pStyle w:val="NormalWeb"/>
        <w:ind w:left="360"/>
        <w:divId w:val="286549484"/>
        <w:rPr>
          <w:rFonts w:ascii="Arial" w:hAnsi="Arial" w:cs="Arial"/>
          <w:sz w:val="22"/>
          <w:szCs w:val="22"/>
        </w:rPr>
      </w:pPr>
    </w:p>
    <w:p w14:paraId="1388995B" w14:textId="77777777" w:rsidR="00D97EF9" w:rsidRPr="00D97EF9" w:rsidRDefault="00D97EF9" w:rsidP="009C1339">
      <w:pPr>
        <w:spacing w:after="0"/>
        <w:divId w:val="286549484"/>
        <w:rPr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8A64F" w14:textId="77777777" w:rsidR="000435CE" w:rsidRDefault="000435CE" w:rsidP="003C0D6D">
      <w:pPr>
        <w:spacing w:after="0" w:line="240" w:lineRule="auto"/>
      </w:pPr>
      <w:r>
        <w:separator/>
      </w:r>
    </w:p>
  </w:endnote>
  <w:endnote w:type="continuationSeparator" w:id="0">
    <w:p w14:paraId="3CCF30A7" w14:textId="77777777" w:rsidR="000435CE" w:rsidRDefault="000435CE" w:rsidP="003C0D6D">
      <w:pPr>
        <w:spacing w:after="0" w:line="240" w:lineRule="auto"/>
      </w:pPr>
      <w:r>
        <w:continuationSeparator/>
      </w:r>
    </w:p>
  </w:endnote>
  <w:endnote w:type="continuationNotice" w:id="1">
    <w:p w14:paraId="1B50C7A3" w14:textId="77777777" w:rsidR="000435CE" w:rsidRDefault="00043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4B882" w14:textId="77777777" w:rsidR="000435CE" w:rsidRDefault="000435CE" w:rsidP="003C0D6D">
      <w:pPr>
        <w:spacing w:after="0" w:line="240" w:lineRule="auto"/>
      </w:pPr>
      <w:r>
        <w:separator/>
      </w:r>
    </w:p>
  </w:footnote>
  <w:footnote w:type="continuationSeparator" w:id="0">
    <w:p w14:paraId="27DEFD5F" w14:textId="77777777" w:rsidR="000435CE" w:rsidRDefault="000435CE" w:rsidP="003C0D6D">
      <w:pPr>
        <w:spacing w:after="0" w:line="240" w:lineRule="auto"/>
      </w:pPr>
      <w:r>
        <w:continuationSeparator/>
      </w:r>
    </w:p>
  </w:footnote>
  <w:footnote w:type="continuationNotice" w:id="1">
    <w:p w14:paraId="2A131CE1" w14:textId="77777777" w:rsidR="000435CE" w:rsidRDefault="00043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6E45-BBB2-4B56-A514-D4D43144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2026-03-16T23:24:00Z</dcterms:created>
  <dcterms:modified xsi:type="dcterms:W3CDTF">2026-03-16T23:24:00Z</dcterms:modified>
</cp:coreProperties>
</file>