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D4140F">
        <w:rPr>
          <w:b/>
          <w:bCs/>
          <w:color w:val="000000"/>
          <w:sz w:val="32"/>
          <w:szCs w:val="32"/>
        </w:rPr>
        <w:t>4</w:t>
      </w:r>
    </w:p>
    <w:p w:rsidR="00D4140F" w:rsidRDefault="00D4140F">
      <w:pPr>
        <w:ind w:left="720"/>
        <w:rPr>
          <w:sz w:val="24"/>
          <w:szCs w:val="24"/>
          <w:u w:val="single"/>
        </w:rPr>
      </w:pPr>
    </w:p>
    <w:p w:rsidR="00D4140F" w:rsidRPr="00D4140F" w:rsidRDefault="00D4140F">
      <w:pPr>
        <w:ind w:left="720"/>
        <w:rPr>
          <w:b/>
          <w:bCs/>
          <w:sz w:val="28"/>
          <w:szCs w:val="28"/>
          <w:u w:val="single"/>
        </w:rPr>
      </w:pPr>
      <w:r w:rsidRPr="00D4140F">
        <w:rPr>
          <w:b/>
          <w:bCs/>
          <w:sz w:val="28"/>
          <w:szCs w:val="28"/>
          <w:u w:val="single"/>
        </w:rPr>
        <w:t>Actividades:</w:t>
      </w:r>
    </w:p>
    <w:p w:rsidR="009406F0" w:rsidRPr="009406F0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 xml:space="preserve">Eje 1: Fortalecimiento Académico </w:t>
      </w:r>
    </w:p>
    <w:p w:rsidR="009406F0" w:rsidRPr="009406F0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>Objetivo: Brindar herramientas técnicas para mejorar el rendimiento y la organización.</w:t>
      </w:r>
    </w:p>
    <w:p w:rsidR="00D4140F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>2.</w:t>
      </w:r>
      <w:r w:rsidRPr="009406F0">
        <w:rPr>
          <w:sz w:val="24"/>
          <w:szCs w:val="24"/>
        </w:rPr>
        <w:tab/>
        <w:t>Métodos de estudio I: Técnicas de subrayado y toma de apuntes.</w:t>
      </w:r>
    </w:p>
    <w:p w:rsidR="009406F0" w:rsidRPr="009406F0" w:rsidRDefault="009406F0" w:rsidP="009406F0">
      <w:pPr>
        <w:ind w:left="720"/>
        <w:rPr>
          <w:sz w:val="24"/>
          <w:szCs w:val="24"/>
        </w:rPr>
      </w:pPr>
      <w:r>
        <w:rPr>
          <w:sz w:val="24"/>
          <w:szCs w:val="24"/>
        </w:rPr>
        <w:t>Siguiendo el item del eje 1 iniciamos</w:t>
      </w:r>
      <w:r w:rsidR="00C4719F">
        <w:rPr>
          <w:sz w:val="24"/>
          <w:szCs w:val="24"/>
        </w:rPr>
        <w:t xml:space="preserve"> con cuadernillo de Cultura, comunicación y sociedad.</w:t>
      </w:r>
    </w:p>
    <w:p w:rsidR="00D4140F" w:rsidRPr="009406F0" w:rsidRDefault="00D4140F">
      <w:pPr>
        <w:ind w:left="720"/>
        <w:rPr>
          <w:sz w:val="24"/>
          <w:szCs w:val="24"/>
        </w:rPr>
      </w:pPr>
    </w:p>
    <w:sectPr w:rsidR="00D4140F" w:rsidRPr="009406F0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2C8F" w:rsidRDefault="000F2C8F">
      <w:pPr>
        <w:spacing w:after="0" w:line="240" w:lineRule="auto"/>
      </w:pPr>
      <w:r>
        <w:separator/>
      </w:r>
    </w:p>
  </w:endnote>
  <w:endnote w:type="continuationSeparator" w:id="0">
    <w:p w:rsidR="000F2C8F" w:rsidRDefault="000F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0B275F-3F67-4B66-9027-1E2FB41FD71D}"/>
    <w:embedBold r:id="rId2" w:fontKey="{3D480330-D2D4-4CB3-9AA0-6452A7DAA207}"/>
    <w:embedItalic r:id="rId3" w:fontKey="{0DF21BF0-58AF-421D-90C9-C5072AB36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D216FE-74EF-4640-918E-789E61E31D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2C8F" w:rsidRDefault="000F2C8F">
      <w:pPr>
        <w:spacing w:after="0" w:line="240" w:lineRule="auto"/>
      </w:pPr>
      <w:r>
        <w:separator/>
      </w:r>
    </w:p>
  </w:footnote>
  <w:footnote w:type="continuationSeparator" w:id="0">
    <w:p w:rsidR="000F2C8F" w:rsidRDefault="000F2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5D696B" w:rsidRDefault="005D696B"/>
                </w:txbxContent>
              </v:textbox>
              <w10:wrap type="square"/>
            </v:shape>
          </w:pict>
        </mc:Fallback>
      </mc:AlternateContent>
    </w: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035963">
    <w:abstractNumId w:val="2"/>
  </w:num>
  <w:num w:numId="2" w16cid:durableId="8454332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F2C8F"/>
    <w:rsid w:val="001A75A1"/>
    <w:rsid w:val="001F5F8E"/>
    <w:rsid w:val="0032397A"/>
    <w:rsid w:val="003B2FEB"/>
    <w:rsid w:val="005209B2"/>
    <w:rsid w:val="005D0990"/>
    <w:rsid w:val="005D696B"/>
    <w:rsid w:val="00931A1C"/>
    <w:rsid w:val="009406F0"/>
    <w:rsid w:val="00A62A2C"/>
    <w:rsid w:val="00A92504"/>
    <w:rsid w:val="00C4719F"/>
    <w:rsid w:val="00C626AC"/>
    <w:rsid w:val="00D00458"/>
    <w:rsid w:val="00D4140F"/>
    <w:rsid w:val="00E15093"/>
    <w:rsid w:val="00F0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9D26B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8</cp:revision>
  <dcterms:created xsi:type="dcterms:W3CDTF">2026-03-11T11:22:00Z</dcterms:created>
  <dcterms:modified xsi:type="dcterms:W3CDTF">2026-03-25T01:15:00Z</dcterms:modified>
</cp:coreProperties>
</file>