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5DE50986" w:rsidR="0028139C" w:rsidRPr="00C46D4C" w:rsidRDefault="00823D11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Materia: </w:t>
      </w:r>
      <w:r w:rsidR="001D2961" w:rsidRPr="00C46D4C">
        <w:rPr>
          <w:rFonts w:ascii="Arial" w:hAnsi="Arial" w:cs="Arial"/>
          <w:sz w:val="24"/>
          <w:szCs w:val="20"/>
        </w:rPr>
        <w:t>Química</w:t>
      </w:r>
      <w:r w:rsidR="001D2961" w:rsidRPr="00C46D4C">
        <w:rPr>
          <w:rFonts w:ascii="Arial" w:hAnsi="Arial" w:cs="Arial"/>
          <w:sz w:val="24"/>
          <w:szCs w:val="20"/>
        </w:rPr>
        <w:tab/>
      </w:r>
    </w:p>
    <w:p w14:paraId="347F688B" w14:textId="1DC9B302" w:rsidR="0028139C" w:rsidRPr="00C46D4C" w:rsidRDefault="00C23CF8" w:rsidP="00D554D8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>Profesor</w:t>
      </w:r>
      <w:r w:rsidR="00823D11" w:rsidRPr="00C46D4C">
        <w:rPr>
          <w:rFonts w:ascii="Arial" w:hAnsi="Arial" w:cs="Arial"/>
          <w:sz w:val="24"/>
          <w:szCs w:val="20"/>
        </w:rPr>
        <w:t>:</w:t>
      </w:r>
      <w:r w:rsidR="00100821" w:rsidRPr="00C46D4C">
        <w:rPr>
          <w:rFonts w:ascii="Arial" w:hAnsi="Arial" w:cs="Arial"/>
          <w:sz w:val="24"/>
          <w:szCs w:val="20"/>
        </w:rPr>
        <w:t xml:space="preserve"> </w:t>
      </w:r>
      <w:r w:rsidR="001D2961" w:rsidRPr="00C46D4C">
        <w:rPr>
          <w:rFonts w:ascii="Arial" w:hAnsi="Arial" w:cs="Arial"/>
          <w:sz w:val="24"/>
          <w:szCs w:val="20"/>
        </w:rPr>
        <w:t>Navarro Micaela Yanina</w:t>
      </w:r>
    </w:p>
    <w:p w14:paraId="08D3A9B7" w14:textId="2CAA6139" w:rsidR="003007E9" w:rsidRPr="00C46D4C" w:rsidRDefault="00823D11" w:rsidP="00236142">
      <w:pPr>
        <w:spacing w:after="0"/>
        <w:jc w:val="both"/>
        <w:rPr>
          <w:rFonts w:ascii="Arial" w:hAnsi="Arial" w:cs="Arial"/>
          <w:sz w:val="24"/>
          <w:szCs w:val="20"/>
        </w:rPr>
      </w:pPr>
      <w:r w:rsidRPr="00C46D4C">
        <w:rPr>
          <w:rFonts w:ascii="Arial" w:hAnsi="Arial" w:cs="Arial"/>
          <w:sz w:val="24"/>
          <w:szCs w:val="20"/>
        </w:rPr>
        <w:t xml:space="preserve">Curso: </w:t>
      </w:r>
      <w:r w:rsidR="001E6189" w:rsidRPr="00C46D4C">
        <w:rPr>
          <w:rFonts w:ascii="Arial" w:hAnsi="Arial" w:cs="Arial"/>
          <w:sz w:val="24"/>
          <w:szCs w:val="20"/>
        </w:rPr>
        <w:t>4 Año A</w:t>
      </w:r>
      <w:r w:rsidR="001D2961" w:rsidRPr="00C46D4C">
        <w:rPr>
          <w:rFonts w:ascii="Arial" w:hAnsi="Arial" w:cs="Arial"/>
          <w:sz w:val="24"/>
          <w:szCs w:val="20"/>
        </w:rPr>
        <w:t xml:space="preserve"> </w:t>
      </w:r>
    </w:p>
    <w:p w14:paraId="7D2C78FD" w14:textId="1526EFA2" w:rsidR="005F43A5" w:rsidRPr="00C46D4C" w:rsidRDefault="005F43A5" w:rsidP="005F43A5">
      <w:pPr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C46D4C">
        <w:rPr>
          <w:rFonts w:ascii="Arial" w:hAnsi="Arial" w:cs="Arial"/>
          <w:bCs/>
          <w:color w:val="FF0000"/>
          <w:sz w:val="24"/>
          <w:szCs w:val="24"/>
        </w:rPr>
        <w:t>Libro: Química 4. Editorial Stella. Aula Taller</w:t>
      </w:r>
      <w:r w:rsidR="00FC0734">
        <w:rPr>
          <w:rFonts w:ascii="Arial" w:hAnsi="Arial" w:cs="Arial"/>
          <w:bCs/>
          <w:color w:val="FF0000"/>
          <w:sz w:val="24"/>
          <w:szCs w:val="24"/>
        </w:rPr>
        <w:t xml:space="preserve"> Página 11</w:t>
      </w:r>
    </w:p>
    <w:p w14:paraId="0B05EB9C" w14:textId="77777777" w:rsidR="005F43A5" w:rsidRDefault="005F43A5" w:rsidP="00236142">
      <w:pPr>
        <w:spacing w:after="0"/>
        <w:jc w:val="both"/>
        <w:rPr>
          <w:sz w:val="24"/>
          <w:szCs w:val="20"/>
        </w:rPr>
      </w:pP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2DE9220" w14:textId="0E4E36A4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F43A5">
        <w:rPr>
          <w:b/>
          <w:color w:val="000000" w:themeColor="text1"/>
          <w:sz w:val="32"/>
          <w:szCs w:val="24"/>
        </w:rPr>
        <w:t>4</w:t>
      </w:r>
    </w:p>
    <w:p w14:paraId="6C69CD00" w14:textId="2FA7C330" w:rsidR="00FC0734" w:rsidRPr="00FC0734" w:rsidRDefault="00FC0734" w:rsidP="00FC0734">
      <w:pPr>
        <w:spacing w:after="0"/>
        <w:divId w:val="286549484"/>
        <w:rPr>
          <w:b/>
          <w:color w:val="000000" w:themeColor="text1"/>
          <w:sz w:val="28"/>
          <w:szCs w:val="28"/>
        </w:rPr>
      </w:pPr>
      <w:r w:rsidRPr="00FC0734">
        <w:rPr>
          <w:b/>
          <w:color w:val="000000" w:themeColor="text1"/>
          <w:sz w:val="28"/>
          <w:szCs w:val="28"/>
        </w:rPr>
        <w:t>Tema: Materia</w:t>
      </w:r>
    </w:p>
    <w:p w14:paraId="51F7D490" w14:textId="67D10856" w:rsidR="00FC0734" w:rsidRPr="00FC0734" w:rsidRDefault="005F43A5" w:rsidP="00FC0734">
      <w:pPr>
        <w:spacing w:after="0"/>
        <w:jc w:val="center"/>
        <w:divId w:val="286549484"/>
        <w:rPr>
          <w:b/>
          <w:color w:val="FF0000"/>
          <w:sz w:val="24"/>
          <w:szCs w:val="24"/>
        </w:rPr>
      </w:pPr>
      <w:r w:rsidRPr="00FC0734">
        <w:rPr>
          <w:b/>
          <w:color w:val="FF0000"/>
          <w:sz w:val="24"/>
          <w:szCs w:val="24"/>
        </w:rPr>
        <w:t>INTRODUCCION</w:t>
      </w:r>
    </w:p>
    <w:p w14:paraId="1F0A0296" w14:textId="77777777" w:rsidR="00FC0734" w:rsidRPr="00FC0734" w:rsidRDefault="00FC0734" w:rsidP="00FC0734">
      <w:pPr>
        <w:pStyle w:val="Ttulo3"/>
        <w:jc w:val="center"/>
        <w:divId w:val="286549484"/>
        <w:rPr>
          <w:rFonts w:ascii="Arial" w:hAnsi="Arial" w:cs="Arial"/>
          <w:b w:val="0"/>
          <w:color w:val="FF0000"/>
          <w:u w:val="single"/>
        </w:rPr>
      </w:pPr>
      <w:r w:rsidRPr="00FC0734">
        <w:rPr>
          <w:rFonts w:ascii="Arial" w:hAnsi="Arial" w:cs="Arial"/>
          <w:b w:val="0"/>
          <w:color w:val="FF0000"/>
          <w:u w:val="single"/>
        </w:rPr>
        <w:t>La materia y sus propiedades</w:t>
      </w:r>
    </w:p>
    <w:p w14:paraId="5E11FA40" w14:textId="77777777" w:rsidR="00FC0734" w:rsidRPr="00FC0734" w:rsidRDefault="00FC0734" w:rsidP="00FC0734">
      <w:pPr>
        <w:pStyle w:val="NormalWeb"/>
        <w:divId w:val="286549484"/>
        <w:rPr>
          <w:rFonts w:ascii="Arial" w:hAnsi="Arial" w:cs="Arial"/>
        </w:rPr>
      </w:pPr>
      <w:r w:rsidRPr="00FC0734">
        <w:rPr>
          <w:rFonts w:ascii="Arial" w:hAnsi="Arial" w:cs="Arial"/>
        </w:rPr>
        <w:t xml:space="preserve">La </w:t>
      </w:r>
      <w:r w:rsidRPr="00FC0734">
        <w:rPr>
          <w:rStyle w:val="Textoennegrita"/>
          <w:rFonts w:ascii="Arial" w:hAnsi="Arial" w:cs="Arial"/>
          <w:b w:val="0"/>
        </w:rPr>
        <w:t>materia</w:t>
      </w:r>
      <w:r w:rsidRPr="00FC0734">
        <w:rPr>
          <w:rFonts w:ascii="Arial" w:hAnsi="Arial" w:cs="Arial"/>
        </w:rPr>
        <w:t xml:space="preserve"> es todo aquello que </w:t>
      </w:r>
      <w:r w:rsidRPr="00FC0734">
        <w:rPr>
          <w:rStyle w:val="Textoennegrita"/>
          <w:rFonts w:ascii="Arial" w:hAnsi="Arial" w:cs="Arial"/>
          <w:b w:val="0"/>
        </w:rPr>
        <w:t>tiene masa y ocupa un lugar en el espacio</w:t>
      </w:r>
      <w:r w:rsidRPr="00FC0734">
        <w:rPr>
          <w:rFonts w:ascii="Arial" w:hAnsi="Arial" w:cs="Arial"/>
        </w:rPr>
        <w:t>. Todo lo que nos rodea está formado por materia: el aire que respiramos, el agua, los alimentos, los objetos y nuestro propio cuerpo.</w:t>
      </w:r>
    </w:p>
    <w:p w14:paraId="72BA4735" w14:textId="77777777" w:rsidR="00FC0734" w:rsidRPr="00FC0734" w:rsidRDefault="00FC0734" w:rsidP="00FC0734">
      <w:pPr>
        <w:pStyle w:val="NormalWeb"/>
        <w:divId w:val="286549484"/>
        <w:rPr>
          <w:rFonts w:ascii="Arial" w:hAnsi="Arial" w:cs="Arial"/>
        </w:rPr>
      </w:pPr>
      <w:r w:rsidRPr="00FC0734">
        <w:rPr>
          <w:rFonts w:ascii="Arial" w:hAnsi="Arial" w:cs="Arial"/>
        </w:rPr>
        <w:t xml:space="preserve">La materia puede presentarse en distintos </w:t>
      </w:r>
      <w:r w:rsidRPr="00FC0734">
        <w:rPr>
          <w:rStyle w:val="Textoennegrita"/>
          <w:rFonts w:ascii="Arial" w:hAnsi="Arial" w:cs="Arial"/>
          <w:b w:val="0"/>
        </w:rPr>
        <w:t>estados</w:t>
      </w:r>
      <w:r w:rsidRPr="00FC0734">
        <w:rPr>
          <w:rFonts w:ascii="Arial" w:hAnsi="Arial" w:cs="Arial"/>
        </w:rPr>
        <w:t xml:space="preserve">, como sólido, líquido o gaseoso, y posee diferentes </w:t>
      </w:r>
      <w:r w:rsidRPr="00FC0734">
        <w:rPr>
          <w:rStyle w:val="Textoennegrita"/>
          <w:rFonts w:ascii="Arial" w:hAnsi="Arial" w:cs="Arial"/>
          <w:b w:val="0"/>
        </w:rPr>
        <w:t>propiedades</w:t>
      </w:r>
      <w:r w:rsidRPr="00FC0734">
        <w:rPr>
          <w:rFonts w:ascii="Arial" w:hAnsi="Arial" w:cs="Arial"/>
        </w:rPr>
        <w:t xml:space="preserve"> que permiten describirla y diferenciar una sustancia de otra.</w:t>
      </w:r>
    </w:p>
    <w:p w14:paraId="6F4AB3E9" w14:textId="77777777" w:rsidR="00FC0734" w:rsidRPr="00FC0734" w:rsidRDefault="00FC0734" w:rsidP="00FC0734">
      <w:pPr>
        <w:pStyle w:val="NormalWeb"/>
        <w:divId w:val="286549484"/>
        <w:rPr>
          <w:rFonts w:ascii="Arial" w:hAnsi="Arial" w:cs="Arial"/>
        </w:rPr>
      </w:pPr>
      <w:r w:rsidRPr="00FC0734">
        <w:rPr>
          <w:rFonts w:ascii="Arial" w:hAnsi="Arial" w:cs="Arial"/>
        </w:rPr>
        <w:t xml:space="preserve">Las </w:t>
      </w:r>
      <w:r w:rsidRPr="00FC0734">
        <w:rPr>
          <w:rStyle w:val="Textoennegrita"/>
          <w:rFonts w:ascii="Arial" w:hAnsi="Arial" w:cs="Arial"/>
          <w:b w:val="0"/>
        </w:rPr>
        <w:t>propiedades de la materia</w:t>
      </w:r>
      <w:r w:rsidRPr="00FC0734">
        <w:rPr>
          <w:rFonts w:ascii="Arial" w:hAnsi="Arial" w:cs="Arial"/>
        </w:rPr>
        <w:t xml:space="preserve"> son las características que nos ayudan a reconocerla y estudiarla. Algunas propiedades dependen de la cantidad de materia, como la </w:t>
      </w:r>
      <w:r w:rsidRPr="00FC0734">
        <w:rPr>
          <w:rStyle w:val="Textoennegrita"/>
          <w:rFonts w:ascii="Arial" w:hAnsi="Arial" w:cs="Arial"/>
          <w:b w:val="0"/>
        </w:rPr>
        <w:t>masa o el volumen</w:t>
      </w:r>
      <w:r w:rsidRPr="00FC0734">
        <w:rPr>
          <w:rFonts w:ascii="Arial" w:hAnsi="Arial" w:cs="Arial"/>
        </w:rPr>
        <w:t xml:space="preserve">, y otras no dependen de la cantidad, como el </w:t>
      </w:r>
      <w:r w:rsidRPr="00FC0734">
        <w:rPr>
          <w:rStyle w:val="Textoennegrita"/>
          <w:rFonts w:ascii="Arial" w:hAnsi="Arial" w:cs="Arial"/>
          <w:b w:val="0"/>
        </w:rPr>
        <w:t>color, el olor o la densidad</w:t>
      </w:r>
      <w:r w:rsidRPr="00FC0734">
        <w:rPr>
          <w:rFonts w:ascii="Arial" w:hAnsi="Arial" w:cs="Arial"/>
        </w:rPr>
        <w:t>.</w:t>
      </w:r>
    </w:p>
    <w:p w14:paraId="1FE4F4FF" w14:textId="77777777" w:rsidR="00FC0734" w:rsidRDefault="00FC0734" w:rsidP="00FC0734">
      <w:pPr>
        <w:pStyle w:val="NormalWeb"/>
        <w:divId w:val="286549484"/>
        <w:rPr>
          <w:rFonts w:ascii="Arial" w:hAnsi="Arial" w:cs="Arial"/>
        </w:rPr>
      </w:pPr>
      <w:r w:rsidRPr="00FC0734">
        <w:rPr>
          <w:rFonts w:ascii="Arial" w:hAnsi="Arial" w:cs="Arial"/>
        </w:rPr>
        <w:t>El estudio de la materia y de sus propiedades es fundamental en la química, ya que permite comprender cómo están formadas las sustancias y cómo interactúan entre sí.</w:t>
      </w:r>
    </w:p>
    <w:p w14:paraId="6A219F80" w14:textId="5D5297D6" w:rsidR="00FC0734" w:rsidRPr="00ED5A9E" w:rsidRDefault="00ED5A9E" w:rsidP="00FC0734">
      <w:pPr>
        <w:pStyle w:val="Ttulo3"/>
        <w:divId w:val="286549484"/>
        <w:rPr>
          <w:rFonts w:ascii="Arial" w:hAnsi="Arial" w:cs="Arial"/>
          <w:color w:val="FF0000"/>
        </w:rPr>
      </w:pPr>
      <w:r w:rsidRPr="00ED5A9E">
        <w:rPr>
          <w:rFonts w:ascii="Arial" w:hAnsi="Arial" w:cs="Arial"/>
          <w:color w:val="FF0000"/>
        </w:rPr>
        <w:t>ACTIVIDADES:</w:t>
      </w:r>
    </w:p>
    <w:p w14:paraId="4497C682" w14:textId="63FFF8EC" w:rsidR="00ED5A9E" w:rsidRPr="00ED5A9E" w:rsidRDefault="00ED5A9E" w:rsidP="00ED5A9E">
      <w:pPr>
        <w:pStyle w:val="Prrafodelista"/>
        <w:numPr>
          <w:ilvl w:val="0"/>
          <w:numId w:val="11"/>
        </w:numPr>
        <w:divId w:val="286549484"/>
        <w:rPr>
          <w:rFonts w:ascii="Arial" w:hAnsi="Arial" w:cs="Arial"/>
        </w:rPr>
      </w:pPr>
      <w:r w:rsidRPr="00ED5A9E">
        <w:rPr>
          <w:rFonts w:ascii="Arial" w:hAnsi="Arial" w:cs="Arial"/>
        </w:rPr>
        <w:t>Completa:</w:t>
      </w:r>
    </w:p>
    <w:p w14:paraId="26F0D7DB" w14:textId="2ABFE21E" w:rsidR="00FC0734" w:rsidRPr="00ED5A9E" w:rsidRDefault="00FC0734" w:rsidP="00ED5A9E">
      <w:pPr>
        <w:pStyle w:val="NormalWeb"/>
        <w:numPr>
          <w:ilvl w:val="0"/>
          <w:numId w:val="7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La materia es todo aquello que __________________________.</w:t>
      </w:r>
    </w:p>
    <w:p w14:paraId="0095A4AF" w14:textId="77777777" w:rsidR="00FC0734" w:rsidRPr="00ED5A9E" w:rsidRDefault="00FC0734" w:rsidP="00FC0734">
      <w:pPr>
        <w:pStyle w:val="NormalWeb"/>
        <w:numPr>
          <w:ilvl w:val="0"/>
          <w:numId w:val="7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Las propiedades de la materia sirven para __________________.</w:t>
      </w:r>
    </w:p>
    <w:p w14:paraId="07DB82ED" w14:textId="77777777" w:rsidR="00FC0734" w:rsidRPr="00ED5A9E" w:rsidRDefault="00FC0734" w:rsidP="00FC0734">
      <w:pPr>
        <w:pStyle w:val="NormalWeb"/>
        <w:numPr>
          <w:ilvl w:val="0"/>
          <w:numId w:val="7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Las propiedades intensivas son aquellas que _______________ de la cantidad de materia.</w:t>
      </w:r>
    </w:p>
    <w:p w14:paraId="0B3A7E2B" w14:textId="58835A56" w:rsidR="00FC0734" w:rsidRPr="00ED5A9E" w:rsidRDefault="00FC0734" w:rsidP="00FC0734">
      <w:pPr>
        <w:divId w:val="286549484"/>
        <w:rPr>
          <w:rFonts w:ascii="Arial" w:hAnsi="Arial" w:cs="Arial"/>
        </w:rPr>
      </w:pPr>
    </w:p>
    <w:p w14:paraId="519E8001" w14:textId="77777777" w:rsidR="00ED5A9E" w:rsidRPr="00ED5A9E" w:rsidRDefault="00ED5A9E" w:rsidP="00ED5A9E">
      <w:pPr>
        <w:pStyle w:val="Ttulo3"/>
        <w:numPr>
          <w:ilvl w:val="0"/>
          <w:numId w:val="11"/>
        </w:numPr>
        <w:divId w:val="286549484"/>
        <w:rPr>
          <w:rFonts w:ascii="Arial" w:hAnsi="Arial" w:cs="Arial"/>
          <w:color w:val="FF0000"/>
        </w:rPr>
      </w:pPr>
      <w:r w:rsidRPr="00ED5A9E">
        <w:rPr>
          <w:rFonts w:ascii="Arial" w:hAnsi="Arial" w:cs="Arial"/>
          <w:color w:val="FF0000"/>
        </w:rPr>
        <w:t xml:space="preserve">Indicar si son </w:t>
      </w:r>
      <w:r w:rsidRPr="00ED5A9E">
        <w:rPr>
          <w:rStyle w:val="Textoennegrita"/>
          <w:rFonts w:ascii="Arial" w:hAnsi="Arial" w:cs="Arial"/>
          <w:color w:val="FF0000"/>
        </w:rPr>
        <w:t>intensivas (I)</w:t>
      </w:r>
      <w:r w:rsidRPr="00ED5A9E">
        <w:rPr>
          <w:rFonts w:ascii="Arial" w:hAnsi="Arial" w:cs="Arial"/>
          <w:color w:val="FF0000"/>
        </w:rPr>
        <w:t xml:space="preserve"> o </w:t>
      </w:r>
      <w:r w:rsidRPr="00ED5A9E">
        <w:rPr>
          <w:rStyle w:val="Textoennegrita"/>
          <w:rFonts w:ascii="Arial" w:hAnsi="Arial" w:cs="Arial"/>
          <w:color w:val="FF0000"/>
        </w:rPr>
        <w:t>extensivas (E)</w:t>
      </w:r>
      <w:bookmarkStart w:id="0" w:name="_GoBack"/>
      <w:bookmarkEnd w:id="0"/>
      <w:r w:rsidRPr="00ED5A9E">
        <w:rPr>
          <w:rFonts w:ascii="Arial" w:hAnsi="Arial" w:cs="Arial"/>
          <w:color w:val="FF0000"/>
        </w:rPr>
        <w:t>:</w:t>
      </w:r>
    </w:p>
    <w:p w14:paraId="48A17BDB" w14:textId="77777777" w:rsidR="00ED5A9E" w:rsidRPr="00ED5A9E" w:rsidRDefault="00ED5A9E" w:rsidP="00ED5A9E">
      <w:pPr>
        <w:pStyle w:val="NormalWeb"/>
        <w:numPr>
          <w:ilvl w:val="0"/>
          <w:numId w:val="9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Masa _____</w:t>
      </w:r>
    </w:p>
    <w:p w14:paraId="7619640F" w14:textId="77777777" w:rsidR="00ED5A9E" w:rsidRPr="00ED5A9E" w:rsidRDefault="00ED5A9E" w:rsidP="00ED5A9E">
      <w:pPr>
        <w:pStyle w:val="NormalWeb"/>
        <w:numPr>
          <w:ilvl w:val="0"/>
          <w:numId w:val="9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Color _____</w:t>
      </w:r>
    </w:p>
    <w:p w14:paraId="47209C0B" w14:textId="77777777" w:rsidR="00ED5A9E" w:rsidRPr="00ED5A9E" w:rsidRDefault="00ED5A9E" w:rsidP="00ED5A9E">
      <w:pPr>
        <w:pStyle w:val="NormalWeb"/>
        <w:numPr>
          <w:ilvl w:val="0"/>
          <w:numId w:val="9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Volumen _____</w:t>
      </w:r>
    </w:p>
    <w:p w14:paraId="490F30EE" w14:textId="77777777" w:rsidR="00ED5A9E" w:rsidRPr="00ED5A9E" w:rsidRDefault="00ED5A9E" w:rsidP="00ED5A9E">
      <w:pPr>
        <w:pStyle w:val="NormalWeb"/>
        <w:numPr>
          <w:ilvl w:val="0"/>
          <w:numId w:val="9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Densidad _____</w:t>
      </w:r>
    </w:p>
    <w:p w14:paraId="66D4F99E" w14:textId="77777777" w:rsidR="00ED5A9E" w:rsidRPr="00ED5A9E" w:rsidRDefault="00ED5A9E" w:rsidP="00ED5A9E">
      <w:pPr>
        <w:pStyle w:val="NormalWeb"/>
        <w:numPr>
          <w:ilvl w:val="0"/>
          <w:numId w:val="9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Olor _____</w:t>
      </w:r>
    </w:p>
    <w:p w14:paraId="13791677" w14:textId="77777777" w:rsidR="00ED5A9E" w:rsidRPr="00ED5A9E" w:rsidRDefault="00ED5A9E" w:rsidP="00ED5A9E">
      <w:pPr>
        <w:pStyle w:val="NormalWeb"/>
        <w:numPr>
          <w:ilvl w:val="0"/>
          <w:numId w:val="9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Peso _____</w:t>
      </w:r>
    </w:p>
    <w:p w14:paraId="275F9492" w14:textId="53C77595" w:rsidR="00ED5A9E" w:rsidRPr="00ED5A9E" w:rsidRDefault="00ED5A9E" w:rsidP="00ED5A9E">
      <w:pPr>
        <w:divId w:val="286549484"/>
        <w:rPr>
          <w:rFonts w:ascii="Arial" w:hAnsi="Arial" w:cs="Arial"/>
        </w:rPr>
      </w:pPr>
    </w:p>
    <w:p w14:paraId="18D36781" w14:textId="0BC06EA7" w:rsidR="00ED5A9E" w:rsidRPr="00ED5A9E" w:rsidRDefault="00ED5A9E" w:rsidP="00ED5A9E">
      <w:pPr>
        <w:pStyle w:val="Ttulo3"/>
        <w:numPr>
          <w:ilvl w:val="0"/>
          <w:numId w:val="11"/>
        </w:numPr>
        <w:divId w:val="286549484"/>
        <w:rPr>
          <w:rFonts w:ascii="Arial" w:hAnsi="Arial" w:cs="Arial"/>
          <w:color w:val="FF0000"/>
        </w:rPr>
      </w:pPr>
      <w:r w:rsidRPr="00ED5A9E">
        <w:rPr>
          <w:rFonts w:ascii="Arial" w:hAnsi="Arial" w:cs="Arial"/>
          <w:color w:val="FF0000"/>
        </w:rPr>
        <w:lastRenderedPageBreak/>
        <w:t>Responde:</w:t>
      </w:r>
    </w:p>
    <w:p w14:paraId="013677C4" w14:textId="77777777" w:rsidR="00ED5A9E" w:rsidRPr="00ED5A9E" w:rsidRDefault="00ED5A9E" w:rsidP="00ED5A9E">
      <w:pPr>
        <w:pStyle w:val="NormalWeb"/>
        <w:numPr>
          <w:ilvl w:val="0"/>
          <w:numId w:val="10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¿Qué diferencia hay entre propiedades intensivas y extensivas?</w:t>
      </w:r>
    </w:p>
    <w:p w14:paraId="219D3AA6" w14:textId="77777777" w:rsidR="00ED5A9E" w:rsidRPr="00ED5A9E" w:rsidRDefault="00ED5A9E" w:rsidP="00ED5A9E">
      <w:pPr>
        <w:pStyle w:val="NormalWeb"/>
        <w:numPr>
          <w:ilvl w:val="0"/>
          <w:numId w:val="10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Nombra dos propiedades intensivas.</w:t>
      </w:r>
    </w:p>
    <w:p w14:paraId="27DFBEBC" w14:textId="77777777" w:rsidR="00ED5A9E" w:rsidRPr="00ED5A9E" w:rsidRDefault="00ED5A9E" w:rsidP="00ED5A9E">
      <w:pPr>
        <w:pStyle w:val="NormalWeb"/>
        <w:numPr>
          <w:ilvl w:val="0"/>
          <w:numId w:val="10"/>
        </w:numPr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Nombra dos propiedades extensivas.</w:t>
      </w:r>
    </w:p>
    <w:p w14:paraId="19054737" w14:textId="25160325" w:rsidR="00FC0734" w:rsidRPr="00ED5A9E" w:rsidRDefault="00FC0734" w:rsidP="00FC0734">
      <w:pPr>
        <w:divId w:val="286549484"/>
        <w:rPr>
          <w:rFonts w:ascii="Arial" w:hAnsi="Arial" w:cs="Arial"/>
        </w:rPr>
      </w:pPr>
    </w:p>
    <w:p w14:paraId="7A89B76F" w14:textId="73ECAAF3" w:rsidR="00FC0734" w:rsidRPr="00ED5A9E" w:rsidRDefault="00ED5A9E" w:rsidP="00FC0734">
      <w:pPr>
        <w:pStyle w:val="Ttulo3"/>
        <w:divId w:val="286549484"/>
        <w:rPr>
          <w:rFonts w:ascii="Arial" w:hAnsi="Arial" w:cs="Arial"/>
        </w:rPr>
      </w:pPr>
      <w:r w:rsidRPr="00ED5A9E">
        <w:rPr>
          <w:rFonts w:ascii="Arial" w:hAnsi="Arial" w:cs="Arial"/>
          <w:color w:val="FF0000"/>
        </w:rPr>
        <w:t xml:space="preserve">4- Indique </w:t>
      </w:r>
      <w:r w:rsidR="00FC0734" w:rsidRPr="00ED5A9E">
        <w:rPr>
          <w:rFonts w:ascii="Arial" w:hAnsi="Arial" w:cs="Arial"/>
          <w:color w:val="FF0000"/>
        </w:rPr>
        <w:t>Verdadero o falso</w:t>
      </w:r>
    </w:p>
    <w:p w14:paraId="104F0ED8" w14:textId="77777777" w:rsidR="00FC0734" w:rsidRPr="00ED5A9E" w:rsidRDefault="00FC0734" w:rsidP="00FC0734">
      <w:pPr>
        <w:pStyle w:val="NormalWeb"/>
        <w:divId w:val="286549484"/>
        <w:rPr>
          <w:rFonts w:ascii="Arial" w:hAnsi="Arial" w:cs="Arial"/>
          <w:sz w:val="22"/>
          <w:szCs w:val="22"/>
        </w:rPr>
      </w:pPr>
      <w:r w:rsidRPr="00ED5A9E">
        <w:rPr>
          <w:rFonts w:ascii="Arial" w:hAnsi="Arial" w:cs="Arial"/>
          <w:sz w:val="22"/>
          <w:szCs w:val="22"/>
        </w:rPr>
        <w:t>a) La materia ocupa un lugar en el espacio.</w:t>
      </w:r>
      <w:r w:rsidRPr="00ED5A9E">
        <w:rPr>
          <w:rFonts w:ascii="Arial" w:hAnsi="Arial" w:cs="Arial"/>
          <w:sz w:val="22"/>
          <w:szCs w:val="22"/>
        </w:rPr>
        <w:br/>
        <w:t>b) Las propiedades intensivas dependen de la cantidad de materia.</w:t>
      </w:r>
      <w:r w:rsidRPr="00ED5A9E">
        <w:rPr>
          <w:rFonts w:ascii="Arial" w:hAnsi="Arial" w:cs="Arial"/>
          <w:sz w:val="22"/>
          <w:szCs w:val="22"/>
        </w:rPr>
        <w:br/>
        <w:t>c) El color es una propiedad intensiva.</w:t>
      </w:r>
      <w:r w:rsidRPr="00ED5A9E">
        <w:rPr>
          <w:rFonts w:ascii="Arial" w:hAnsi="Arial" w:cs="Arial"/>
          <w:sz w:val="22"/>
          <w:szCs w:val="22"/>
        </w:rPr>
        <w:br/>
        <w:t>d) La densidad es una propiedad de la materia.</w:t>
      </w:r>
    </w:p>
    <w:p w14:paraId="47407367" w14:textId="77777777" w:rsidR="00FC0734" w:rsidRPr="00ED5A9E" w:rsidRDefault="00FC0734" w:rsidP="00FC0734">
      <w:pPr>
        <w:pStyle w:val="NormalWeb"/>
        <w:divId w:val="286549484"/>
        <w:rPr>
          <w:rFonts w:ascii="Arial" w:hAnsi="Arial" w:cs="Arial"/>
          <w:sz w:val="22"/>
          <w:szCs w:val="22"/>
        </w:rPr>
      </w:pPr>
    </w:p>
    <w:p w14:paraId="18217907" w14:textId="7CA80821" w:rsidR="005F43A5" w:rsidRPr="00ED5A9E" w:rsidRDefault="005F43A5" w:rsidP="00FC0734">
      <w:pPr>
        <w:spacing w:after="0"/>
        <w:divId w:val="286549484"/>
        <w:rPr>
          <w:rFonts w:ascii="Arial" w:hAnsi="Arial" w:cs="Arial"/>
        </w:rPr>
      </w:pPr>
    </w:p>
    <w:sectPr w:rsidR="005F43A5" w:rsidRPr="00ED5A9E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39541B" w14:textId="77777777" w:rsidR="00DB7423" w:rsidRDefault="00DB7423" w:rsidP="003C0D6D">
      <w:pPr>
        <w:spacing w:after="0" w:line="240" w:lineRule="auto"/>
      </w:pPr>
      <w:r>
        <w:separator/>
      </w:r>
    </w:p>
  </w:endnote>
  <w:endnote w:type="continuationSeparator" w:id="0">
    <w:p w14:paraId="01710378" w14:textId="77777777" w:rsidR="00DB7423" w:rsidRDefault="00DB7423" w:rsidP="003C0D6D">
      <w:pPr>
        <w:spacing w:after="0" w:line="240" w:lineRule="auto"/>
      </w:pPr>
      <w:r>
        <w:continuationSeparator/>
      </w:r>
    </w:p>
  </w:endnote>
  <w:endnote w:type="continuationNotice" w:id="1">
    <w:p w14:paraId="50CB3617" w14:textId="77777777" w:rsidR="00DB7423" w:rsidRDefault="00DB74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15980" w14:textId="77777777" w:rsidR="00DB7423" w:rsidRDefault="00DB7423" w:rsidP="003C0D6D">
      <w:pPr>
        <w:spacing w:after="0" w:line="240" w:lineRule="auto"/>
      </w:pPr>
      <w:r>
        <w:separator/>
      </w:r>
    </w:p>
  </w:footnote>
  <w:footnote w:type="continuationSeparator" w:id="0">
    <w:p w14:paraId="64F36931" w14:textId="77777777" w:rsidR="00DB7423" w:rsidRDefault="00DB7423" w:rsidP="003C0D6D">
      <w:pPr>
        <w:spacing w:after="0" w:line="240" w:lineRule="auto"/>
      </w:pPr>
      <w:r>
        <w:continuationSeparator/>
      </w:r>
    </w:p>
  </w:footnote>
  <w:footnote w:type="continuationNotice" w:id="1">
    <w:p w14:paraId="3FCB1E98" w14:textId="77777777" w:rsidR="00DB7423" w:rsidRDefault="00DB74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4EE"/>
    <w:multiLevelType w:val="multilevel"/>
    <w:tmpl w:val="3CA4B4D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A933F3"/>
    <w:multiLevelType w:val="hybridMultilevel"/>
    <w:tmpl w:val="2280E210"/>
    <w:lvl w:ilvl="0" w:tplc="E76CA74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594883"/>
    <w:multiLevelType w:val="multilevel"/>
    <w:tmpl w:val="4004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F946E2"/>
    <w:multiLevelType w:val="hybridMultilevel"/>
    <w:tmpl w:val="41188D82"/>
    <w:lvl w:ilvl="0" w:tplc="D116E40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0E0781A"/>
    <w:multiLevelType w:val="multilevel"/>
    <w:tmpl w:val="B6F8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43021A"/>
    <w:multiLevelType w:val="hybridMultilevel"/>
    <w:tmpl w:val="FE140CA0"/>
    <w:lvl w:ilvl="0" w:tplc="8C5E851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3247D0F"/>
    <w:multiLevelType w:val="multilevel"/>
    <w:tmpl w:val="04AC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8F0C80"/>
    <w:multiLevelType w:val="multilevel"/>
    <w:tmpl w:val="868C2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CA3FA2"/>
    <w:multiLevelType w:val="hybridMultilevel"/>
    <w:tmpl w:val="96DAA94E"/>
    <w:lvl w:ilvl="0" w:tplc="5A36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FE5941"/>
    <w:multiLevelType w:val="multilevel"/>
    <w:tmpl w:val="DB8AD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895676"/>
    <w:multiLevelType w:val="multilevel"/>
    <w:tmpl w:val="458EB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634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0F9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AD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2961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1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E14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A5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B8F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109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5DAB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6D4C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5FE2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423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A9E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734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39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0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37BC-A851-4E6E-8FC8-C942CCB7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2026-03-10T22:54:00Z</dcterms:created>
  <dcterms:modified xsi:type="dcterms:W3CDTF">2026-03-10T22:54:00Z</dcterms:modified>
</cp:coreProperties>
</file>