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4FBD2" w14:textId="24A436CD" w:rsidR="00735210" w:rsidRPr="00904EB5" w:rsidRDefault="00B9280A" w:rsidP="007A6AD7">
      <w:pPr>
        <w:jc w:val="both"/>
        <w:rPr>
          <w:rFonts w:ascii="Arial" w:hAnsi="Arial" w:cs="Arial"/>
          <w:sz w:val="24"/>
          <w:szCs w:val="24"/>
        </w:rPr>
      </w:pPr>
      <w:r w:rsidRPr="00904EB5">
        <w:rPr>
          <w:rFonts w:ascii="Arial" w:hAnsi="Arial" w:cs="Arial"/>
          <w:sz w:val="24"/>
          <w:szCs w:val="24"/>
        </w:rPr>
        <w:t xml:space="preserve">Materia: </w:t>
      </w:r>
      <w:r w:rsidR="000F50B2" w:rsidRPr="00904EB5">
        <w:rPr>
          <w:rFonts w:ascii="Arial" w:hAnsi="Arial" w:cs="Arial"/>
          <w:sz w:val="24"/>
          <w:szCs w:val="24"/>
        </w:rPr>
        <w:t>Quí</w:t>
      </w:r>
      <w:r w:rsidR="00376910" w:rsidRPr="00904EB5">
        <w:rPr>
          <w:rFonts w:ascii="Arial" w:hAnsi="Arial" w:cs="Arial"/>
          <w:sz w:val="24"/>
          <w:szCs w:val="24"/>
        </w:rPr>
        <w:t>mica</w:t>
      </w:r>
    </w:p>
    <w:p w14:paraId="56207ABB" w14:textId="2A9AF8B6" w:rsidR="00B9280A" w:rsidRPr="00904EB5" w:rsidRDefault="00B9280A" w:rsidP="007A6AD7">
      <w:pPr>
        <w:jc w:val="both"/>
        <w:rPr>
          <w:rFonts w:ascii="Arial" w:hAnsi="Arial" w:cs="Arial"/>
          <w:sz w:val="24"/>
          <w:szCs w:val="24"/>
        </w:rPr>
      </w:pPr>
      <w:r w:rsidRPr="00904EB5">
        <w:rPr>
          <w:rFonts w:ascii="Arial" w:hAnsi="Arial" w:cs="Arial"/>
          <w:sz w:val="24"/>
          <w:szCs w:val="24"/>
        </w:rPr>
        <w:t xml:space="preserve">Curso: </w:t>
      </w:r>
      <w:r w:rsidR="007A6AD7" w:rsidRPr="00904EB5">
        <w:rPr>
          <w:rFonts w:ascii="Arial" w:hAnsi="Arial" w:cs="Arial"/>
          <w:sz w:val="24"/>
          <w:szCs w:val="24"/>
        </w:rPr>
        <w:t>3</w:t>
      </w:r>
      <w:r w:rsidR="007536F4" w:rsidRPr="00904EB5">
        <w:rPr>
          <w:rFonts w:ascii="Arial" w:hAnsi="Arial" w:cs="Arial"/>
          <w:sz w:val="24"/>
          <w:szCs w:val="24"/>
        </w:rPr>
        <w:t xml:space="preserve"> Año B</w:t>
      </w:r>
    </w:p>
    <w:p w14:paraId="0D900155" w14:textId="20D73135" w:rsidR="00B9280A" w:rsidRDefault="00B9280A" w:rsidP="007A6AD7">
      <w:pPr>
        <w:jc w:val="both"/>
        <w:rPr>
          <w:rFonts w:ascii="Arial" w:hAnsi="Arial" w:cs="Arial"/>
          <w:sz w:val="24"/>
          <w:szCs w:val="24"/>
        </w:rPr>
      </w:pPr>
      <w:r w:rsidRPr="00904EB5">
        <w:rPr>
          <w:rFonts w:ascii="Arial" w:hAnsi="Arial" w:cs="Arial"/>
          <w:sz w:val="24"/>
          <w:szCs w:val="24"/>
        </w:rPr>
        <w:t xml:space="preserve">Docente: </w:t>
      </w:r>
      <w:r w:rsidR="00376910" w:rsidRPr="00904EB5">
        <w:rPr>
          <w:rFonts w:ascii="Arial" w:hAnsi="Arial" w:cs="Arial"/>
          <w:sz w:val="24"/>
          <w:szCs w:val="24"/>
        </w:rPr>
        <w:t>Navarro Micaela Yanina</w:t>
      </w:r>
    </w:p>
    <w:p w14:paraId="4DA9FF27" w14:textId="78A7EDC9" w:rsidR="00B234F4" w:rsidRDefault="00B234F4" w:rsidP="00B234F4">
      <w:pPr>
        <w:spacing w:after="0"/>
        <w:jc w:val="both"/>
        <w:rPr>
          <w:b/>
          <w:color w:val="FF0000"/>
          <w:sz w:val="24"/>
          <w:szCs w:val="20"/>
        </w:rPr>
      </w:pPr>
      <w:r w:rsidRPr="009B21CC">
        <w:rPr>
          <w:b/>
          <w:color w:val="FF0000"/>
          <w:sz w:val="24"/>
          <w:szCs w:val="20"/>
        </w:rPr>
        <w:t>BIBLIOGRAFIA</w:t>
      </w:r>
      <w:r>
        <w:rPr>
          <w:b/>
          <w:color w:val="FF0000"/>
          <w:sz w:val="24"/>
          <w:szCs w:val="20"/>
        </w:rPr>
        <w:t xml:space="preserve"> 1er Trimestre</w:t>
      </w:r>
      <w:r w:rsidRPr="009B21CC">
        <w:rPr>
          <w:b/>
          <w:color w:val="FF0000"/>
          <w:sz w:val="24"/>
          <w:szCs w:val="20"/>
        </w:rPr>
        <w:t>: Físico Química 1. Activados. Puerto de Palos</w:t>
      </w:r>
      <w:r>
        <w:rPr>
          <w:b/>
          <w:color w:val="FF0000"/>
          <w:sz w:val="24"/>
          <w:szCs w:val="20"/>
        </w:rPr>
        <w:t xml:space="preserve"> (Pagina 47-49)</w:t>
      </w:r>
    </w:p>
    <w:p w14:paraId="5D5A3A05" w14:textId="77777777" w:rsidR="00B234F4" w:rsidRPr="009B21CC" w:rsidRDefault="00B234F4" w:rsidP="00B234F4">
      <w:pPr>
        <w:spacing w:after="0"/>
        <w:jc w:val="both"/>
        <w:rPr>
          <w:b/>
          <w:color w:val="FF0000"/>
          <w:sz w:val="24"/>
          <w:szCs w:val="20"/>
        </w:rPr>
      </w:pPr>
    </w:p>
    <w:p w14:paraId="19194901" w14:textId="08313225" w:rsidR="009C0A7A" w:rsidRDefault="00B234F4" w:rsidP="007A6AD7">
      <w:pPr>
        <w:jc w:val="center"/>
        <w:rPr>
          <w:rFonts w:ascii="Arial" w:hAnsi="Arial" w:cs="Arial"/>
          <w:b/>
          <w:bCs/>
          <w:sz w:val="24"/>
          <w:szCs w:val="24"/>
          <w:u w:val="single"/>
        </w:rPr>
      </w:pPr>
      <w:r>
        <w:rPr>
          <w:rFonts w:ascii="Arial" w:hAnsi="Arial" w:cs="Arial"/>
          <w:b/>
          <w:bCs/>
          <w:sz w:val="24"/>
          <w:szCs w:val="24"/>
          <w:u w:val="single"/>
        </w:rPr>
        <w:t>TRABAJO PRÁCTICO N°4</w:t>
      </w:r>
    </w:p>
    <w:p w14:paraId="7B2F41BD" w14:textId="578EE024" w:rsidR="000F50B2" w:rsidRDefault="00B234F4" w:rsidP="000F50B2">
      <w:pPr>
        <w:rPr>
          <w:rFonts w:ascii="Arial" w:hAnsi="Arial" w:cs="Arial"/>
          <w:sz w:val="24"/>
          <w:szCs w:val="24"/>
        </w:rPr>
      </w:pPr>
      <w:r>
        <w:rPr>
          <w:rFonts w:ascii="Arial" w:hAnsi="Arial" w:cs="Arial"/>
          <w:sz w:val="24"/>
          <w:szCs w:val="24"/>
        </w:rPr>
        <w:t>Terminamos el TP anterior en clases y comenzamos el TP 4</w:t>
      </w:r>
    </w:p>
    <w:p w14:paraId="2521793A" w14:textId="6F1D822E" w:rsidR="00B234F4" w:rsidRDefault="00B234F4" w:rsidP="000F50B2">
      <w:pPr>
        <w:rPr>
          <w:rFonts w:ascii="Arial" w:hAnsi="Arial" w:cs="Arial"/>
          <w:sz w:val="24"/>
          <w:szCs w:val="24"/>
        </w:rPr>
      </w:pPr>
      <w:r>
        <w:rPr>
          <w:rFonts w:ascii="Arial" w:hAnsi="Arial" w:cs="Arial"/>
          <w:sz w:val="24"/>
          <w:szCs w:val="24"/>
        </w:rPr>
        <w:t>INTRODUCCIÓN</w:t>
      </w:r>
    </w:p>
    <w:p w14:paraId="0FB8B1B8" w14:textId="7797C294" w:rsidR="00B234F4" w:rsidRPr="00B234F4" w:rsidRDefault="00B234F4" w:rsidP="00B234F4">
      <w:pPr>
        <w:spacing w:before="100" w:beforeAutospacing="1" w:after="100" w:afterAutospacing="1" w:line="240" w:lineRule="auto"/>
        <w:rPr>
          <w:rFonts w:ascii="Arial" w:eastAsia="Times New Roman" w:hAnsi="Arial" w:cs="Arial"/>
          <w:sz w:val="24"/>
          <w:szCs w:val="24"/>
          <w:lang w:eastAsia="es-AR"/>
        </w:rPr>
      </w:pPr>
      <w:r>
        <w:rPr>
          <w:rFonts w:ascii="Arial" w:eastAsia="Times New Roman" w:hAnsi="Arial" w:cs="Arial"/>
          <w:sz w:val="24"/>
          <w:szCs w:val="24"/>
          <w:lang w:eastAsia="es-AR"/>
        </w:rPr>
        <w:t>L</w:t>
      </w:r>
      <w:r w:rsidRPr="00B234F4">
        <w:rPr>
          <w:rFonts w:ascii="Arial" w:eastAsia="Times New Roman" w:hAnsi="Arial" w:cs="Arial"/>
          <w:sz w:val="24"/>
          <w:szCs w:val="24"/>
          <w:lang w:eastAsia="es-AR"/>
        </w:rPr>
        <w:t xml:space="preserve">as </w:t>
      </w:r>
      <w:r w:rsidRPr="00B234F4">
        <w:rPr>
          <w:rFonts w:ascii="Arial" w:eastAsia="Times New Roman" w:hAnsi="Arial" w:cs="Arial"/>
          <w:bCs/>
          <w:sz w:val="24"/>
          <w:szCs w:val="24"/>
          <w:lang w:eastAsia="es-AR"/>
        </w:rPr>
        <w:t>uniones químicas</w:t>
      </w:r>
      <w:r w:rsidRPr="00B234F4">
        <w:rPr>
          <w:rFonts w:ascii="Arial" w:eastAsia="Times New Roman" w:hAnsi="Arial" w:cs="Arial"/>
          <w:sz w:val="24"/>
          <w:szCs w:val="24"/>
          <w:lang w:eastAsia="es-AR"/>
        </w:rPr>
        <w:t xml:space="preserve"> son las fuerzas que mantienen unidos a los átomos para formar moléculas o compuestos. En la naturaleza, los átomos rara vez se encuentran solos, ya que tienden a unirse con otros átomos para alcanzar una mayor estabilidad. Estas uniones se forman porque los átomos buscan completar su capa externa de electrones, lo que les permite tener una estructura más estable.</w:t>
      </w:r>
      <w:r>
        <w:rPr>
          <w:rFonts w:ascii="Arial" w:eastAsia="Times New Roman" w:hAnsi="Arial" w:cs="Arial"/>
          <w:sz w:val="24"/>
          <w:szCs w:val="24"/>
          <w:lang w:eastAsia="es-AR"/>
        </w:rPr>
        <w:t xml:space="preserve"> </w:t>
      </w:r>
      <w:r w:rsidRPr="00B234F4">
        <w:rPr>
          <w:rFonts w:ascii="Arial" w:eastAsia="Times New Roman" w:hAnsi="Arial" w:cs="Arial"/>
          <w:sz w:val="24"/>
          <w:szCs w:val="24"/>
          <w:lang w:eastAsia="es-AR"/>
        </w:rPr>
        <w:t xml:space="preserve">Existen diferentes tipos de uniones químicas. Una de ellas es la </w:t>
      </w:r>
      <w:r w:rsidRPr="00B234F4">
        <w:rPr>
          <w:rFonts w:ascii="Arial" w:eastAsia="Times New Roman" w:hAnsi="Arial" w:cs="Arial"/>
          <w:bCs/>
          <w:sz w:val="24"/>
          <w:szCs w:val="24"/>
          <w:lang w:eastAsia="es-AR"/>
        </w:rPr>
        <w:t>unión iónica</w:t>
      </w:r>
      <w:r w:rsidRPr="00B234F4">
        <w:rPr>
          <w:rFonts w:ascii="Arial" w:eastAsia="Times New Roman" w:hAnsi="Arial" w:cs="Arial"/>
          <w:sz w:val="24"/>
          <w:szCs w:val="24"/>
          <w:lang w:eastAsia="es-AR"/>
        </w:rPr>
        <w:t xml:space="preserve">, que ocurre cuando un átomo cede electrones y otro los recibe, formando partículas con carga llamadas iones. Otro tipo es la </w:t>
      </w:r>
      <w:r w:rsidRPr="00B234F4">
        <w:rPr>
          <w:rFonts w:ascii="Arial" w:eastAsia="Times New Roman" w:hAnsi="Arial" w:cs="Arial"/>
          <w:bCs/>
          <w:sz w:val="24"/>
          <w:szCs w:val="24"/>
          <w:lang w:eastAsia="es-AR"/>
        </w:rPr>
        <w:t>unión covalente</w:t>
      </w:r>
      <w:r w:rsidRPr="00B234F4">
        <w:rPr>
          <w:rFonts w:ascii="Arial" w:eastAsia="Times New Roman" w:hAnsi="Arial" w:cs="Arial"/>
          <w:sz w:val="24"/>
          <w:szCs w:val="24"/>
          <w:lang w:eastAsia="es-AR"/>
        </w:rPr>
        <w:t xml:space="preserve">, en la que los átomos comparten electrones para mantenerse unidos. También existe la </w:t>
      </w:r>
      <w:r w:rsidRPr="00B234F4">
        <w:rPr>
          <w:rFonts w:ascii="Arial" w:eastAsia="Times New Roman" w:hAnsi="Arial" w:cs="Arial"/>
          <w:bCs/>
          <w:sz w:val="24"/>
          <w:szCs w:val="24"/>
          <w:lang w:eastAsia="es-AR"/>
        </w:rPr>
        <w:t>unión metálica</w:t>
      </w:r>
      <w:r w:rsidRPr="00B234F4">
        <w:rPr>
          <w:rFonts w:ascii="Arial" w:eastAsia="Times New Roman" w:hAnsi="Arial" w:cs="Arial"/>
          <w:sz w:val="24"/>
          <w:szCs w:val="24"/>
          <w:lang w:eastAsia="es-AR"/>
        </w:rPr>
        <w:t>, que se produce entre átomos de metales y les da propiedades como la conductividad eléctrica y la maleabilidad.</w:t>
      </w:r>
    </w:p>
    <w:p w14:paraId="4738F50B" w14:textId="77777777" w:rsidR="00B234F4" w:rsidRDefault="00B234F4" w:rsidP="000F50B2">
      <w:pPr>
        <w:rPr>
          <w:rFonts w:ascii="Arial" w:hAnsi="Arial" w:cs="Arial"/>
          <w:sz w:val="24"/>
          <w:szCs w:val="24"/>
        </w:rPr>
      </w:pPr>
    </w:p>
    <w:p w14:paraId="14760BF1" w14:textId="1AD076F6" w:rsidR="00B234F4" w:rsidRPr="00B234F4" w:rsidRDefault="00B234F4" w:rsidP="00B234F4">
      <w:pPr>
        <w:rPr>
          <w:rFonts w:ascii="Arial" w:hAnsi="Arial" w:cs="Arial"/>
          <w:color w:val="FF0000"/>
          <w:u w:val="single"/>
        </w:rPr>
      </w:pPr>
      <w:r w:rsidRPr="00B234F4">
        <w:rPr>
          <w:rFonts w:ascii="Arial" w:hAnsi="Arial" w:cs="Arial"/>
          <w:color w:val="FF0000"/>
          <w:u w:val="single"/>
        </w:rPr>
        <w:t>Actividad 1</w:t>
      </w:r>
      <w:r w:rsidRPr="00B234F4">
        <w:rPr>
          <w:rFonts w:ascii="Arial" w:hAnsi="Arial" w:cs="Arial"/>
          <w:color w:val="FF0000"/>
        </w:rPr>
        <w:t xml:space="preserve"> Comprensión del texto</w:t>
      </w:r>
    </w:p>
    <w:p w14:paraId="0FB4D174" w14:textId="6D9EBE1A" w:rsidR="00B234F4" w:rsidRPr="00B234F4" w:rsidRDefault="00B234F4" w:rsidP="00B234F4">
      <w:pPr>
        <w:pStyle w:val="NormalWeb"/>
        <w:numPr>
          <w:ilvl w:val="0"/>
          <w:numId w:val="46"/>
        </w:numPr>
        <w:rPr>
          <w:rFonts w:ascii="Arial" w:hAnsi="Arial" w:cs="Arial"/>
          <w:sz w:val="22"/>
          <w:szCs w:val="22"/>
        </w:rPr>
      </w:pPr>
      <w:r w:rsidRPr="00B234F4">
        <w:rPr>
          <w:rFonts w:ascii="Arial" w:hAnsi="Arial" w:cs="Arial"/>
          <w:sz w:val="22"/>
          <w:szCs w:val="22"/>
        </w:rPr>
        <w:t xml:space="preserve">¿Qué son las </w:t>
      </w:r>
      <w:r w:rsidRPr="00B234F4">
        <w:rPr>
          <w:rStyle w:val="Textoennegrita"/>
          <w:rFonts w:ascii="Arial" w:hAnsi="Arial" w:cs="Arial"/>
          <w:b w:val="0"/>
          <w:sz w:val="22"/>
          <w:szCs w:val="22"/>
        </w:rPr>
        <w:t>uniones químicas</w:t>
      </w:r>
      <w:r w:rsidRPr="00B234F4">
        <w:rPr>
          <w:rFonts w:ascii="Arial" w:hAnsi="Arial" w:cs="Arial"/>
          <w:sz w:val="22"/>
          <w:szCs w:val="22"/>
        </w:rPr>
        <w:t>?</w:t>
      </w:r>
      <w:r w:rsidR="009F3DD5">
        <w:rPr>
          <w:rFonts w:ascii="Arial" w:hAnsi="Arial" w:cs="Arial"/>
          <w:sz w:val="22"/>
          <w:szCs w:val="22"/>
        </w:rPr>
        <w:t xml:space="preserve"> ¿Qué quiere decir la “regla del oc</w:t>
      </w:r>
      <w:bookmarkStart w:id="0" w:name="_GoBack"/>
      <w:bookmarkEnd w:id="0"/>
      <w:r w:rsidR="009F3DD5">
        <w:rPr>
          <w:rFonts w:ascii="Arial" w:hAnsi="Arial" w:cs="Arial"/>
          <w:sz w:val="22"/>
          <w:szCs w:val="22"/>
        </w:rPr>
        <w:t>teto”?</w:t>
      </w:r>
    </w:p>
    <w:p w14:paraId="26D40BC2" w14:textId="77777777" w:rsidR="00B234F4" w:rsidRPr="00B234F4" w:rsidRDefault="00B234F4" w:rsidP="00B234F4">
      <w:pPr>
        <w:pStyle w:val="NormalWeb"/>
        <w:numPr>
          <w:ilvl w:val="0"/>
          <w:numId w:val="46"/>
        </w:numPr>
        <w:rPr>
          <w:rFonts w:ascii="Arial" w:hAnsi="Arial" w:cs="Arial"/>
          <w:sz w:val="22"/>
          <w:szCs w:val="22"/>
        </w:rPr>
      </w:pPr>
      <w:r w:rsidRPr="00B234F4">
        <w:rPr>
          <w:rFonts w:ascii="Arial" w:hAnsi="Arial" w:cs="Arial"/>
          <w:sz w:val="22"/>
          <w:szCs w:val="22"/>
        </w:rPr>
        <w:t>¿Por qué los átomos se unen entre sí?</w:t>
      </w:r>
    </w:p>
    <w:p w14:paraId="2FD3E94B" w14:textId="77777777" w:rsidR="00B234F4" w:rsidRPr="00B234F4" w:rsidRDefault="00B234F4" w:rsidP="00B234F4">
      <w:pPr>
        <w:pStyle w:val="NormalWeb"/>
        <w:numPr>
          <w:ilvl w:val="0"/>
          <w:numId w:val="46"/>
        </w:numPr>
        <w:rPr>
          <w:rFonts w:ascii="Arial" w:hAnsi="Arial" w:cs="Arial"/>
          <w:sz w:val="22"/>
          <w:szCs w:val="22"/>
        </w:rPr>
      </w:pPr>
      <w:r w:rsidRPr="00B234F4">
        <w:rPr>
          <w:rFonts w:ascii="Arial" w:hAnsi="Arial" w:cs="Arial"/>
          <w:sz w:val="22"/>
          <w:szCs w:val="22"/>
        </w:rPr>
        <w:t xml:space="preserve">Nombra </w:t>
      </w:r>
      <w:r w:rsidRPr="00B234F4">
        <w:rPr>
          <w:rStyle w:val="Textoennegrita"/>
          <w:rFonts w:ascii="Arial" w:hAnsi="Arial" w:cs="Arial"/>
          <w:b w:val="0"/>
          <w:sz w:val="22"/>
          <w:szCs w:val="22"/>
        </w:rPr>
        <w:t>tres tipos de uniones químicas</w:t>
      </w:r>
      <w:r w:rsidRPr="00B234F4">
        <w:rPr>
          <w:rFonts w:ascii="Arial" w:hAnsi="Arial" w:cs="Arial"/>
          <w:sz w:val="22"/>
          <w:szCs w:val="22"/>
        </w:rPr>
        <w:t>.</w:t>
      </w:r>
    </w:p>
    <w:p w14:paraId="6FA9B796" w14:textId="77777777" w:rsidR="00B234F4" w:rsidRPr="00B234F4" w:rsidRDefault="00B234F4" w:rsidP="00B234F4">
      <w:pPr>
        <w:pStyle w:val="NormalWeb"/>
        <w:numPr>
          <w:ilvl w:val="0"/>
          <w:numId w:val="46"/>
        </w:numPr>
        <w:rPr>
          <w:rFonts w:ascii="Arial" w:hAnsi="Arial" w:cs="Arial"/>
          <w:sz w:val="22"/>
          <w:szCs w:val="22"/>
        </w:rPr>
      </w:pPr>
      <w:r w:rsidRPr="00B234F4">
        <w:rPr>
          <w:rFonts w:ascii="Arial" w:hAnsi="Arial" w:cs="Arial"/>
          <w:sz w:val="22"/>
          <w:szCs w:val="22"/>
        </w:rPr>
        <w:t xml:space="preserve">¿Qué ocurre en una </w:t>
      </w:r>
      <w:r w:rsidRPr="00B234F4">
        <w:rPr>
          <w:rStyle w:val="Textoennegrita"/>
          <w:rFonts w:ascii="Arial" w:hAnsi="Arial" w:cs="Arial"/>
          <w:b w:val="0"/>
          <w:sz w:val="22"/>
          <w:szCs w:val="22"/>
        </w:rPr>
        <w:t>unión iónica</w:t>
      </w:r>
      <w:r w:rsidRPr="00B234F4">
        <w:rPr>
          <w:rFonts w:ascii="Arial" w:hAnsi="Arial" w:cs="Arial"/>
          <w:sz w:val="22"/>
          <w:szCs w:val="22"/>
        </w:rPr>
        <w:t>?</w:t>
      </w:r>
    </w:p>
    <w:p w14:paraId="5CF4F16C" w14:textId="77777777" w:rsidR="00B234F4" w:rsidRPr="00B234F4" w:rsidRDefault="00B234F4" w:rsidP="00B234F4">
      <w:pPr>
        <w:pStyle w:val="NormalWeb"/>
        <w:numPr>
          <w:ilvl w:val="0"/>
          <w:numId w:val="46"/>
        </w:numPr>
        <w:rPr>
          <w:rFonts w:ascii="Arial" w:hAnsi="Arial" w:cs="Arial"/>
          <w:sz w:val="22"/>
          <w:szCs w:val="22"/>
        </w:rPr>
      </w:pPr>
      <w:r w:rsidRPr="00B234F4">
        <w:rPr>
          <w:rFonts w:ascii="Arial" w:hAnsi="Arial" w:cs="Arial"/>
          <w:sz w:val="22"/>
          <w:szCs w:val="22"/>
        </w:rPr>
        <w:t xml:space="preserve">¿Qué ocurre en una </w:t>
      </w:r>
      <w:r w:rsidRPr="00B234F4">
        <w:rPr>
          <w:rStyle w:val="Textoennegrita"/>
          <w:rFonts w:ascii="Arial" w:hAnsi="Arial" w:cs="Arial"/>
          <w:b w:val="0"/>
          <w:sz w:val="22"/>
          <w:szCs w:val="22"/>
        </w:rPr>
        <w:t>unión covalente</w:t>
      </w:r>
      <w:r w:rsidRPr="00B234F4">
        <w:rPr>
          <w:rFonts w:ascii="Arial" w:hAnsi="Arial" w:cs="Arial"/>
          <w:sz w:val="22"/>
          <w:szCs w:val="22"/>
        </w:rPr>
        <w:t>?</w:t>
      </w:r>
    </w:p>
    <w:p w14:paraId="3BDEA6DC" w14:textId="77777777" w:rsidR="00B234F4" w:rsidRPr="00B234F4" w:rsidRDefault="00B234F4" w:rsidP="00B234F4">
      <w:pPr>
        <w:pStyle w:val="NormalWeb"/>
        <w:numPr>
          <w:ilvl w:val="0"/>
          <w:numId w:val="46"/>
        </w:numPr>
        <w:rPr>
          <w:rFonts w:ascii="Arial" w:hAnsi="Arial" w:cs="Arial"/>
          <w:sz w:val="22"/>
          <w:szCs w:val="22"/>
        </w:rPr>
      </w:pPr>
      <w:r w:rsidRPr="00B234F4">
        <w:rPr>
          <w:rFonts w:ascii="Arial" w:hAnsi="Arial" w:cs="Arial"/>
          <w:sz w:val="22"/>
          <w:szCs w:val="22"/>
        </w:rPr>
        <w:t xml:space="preserve">¿Entre qué tipo de elementos se produce la </w:t>
      </w:r>
      <w:r w:rsidRPr="00B234F4">
        <w:rPr>
          <w:rStyle w:val="Textoennegrita"/>
          <w:rFonts w:ascii="Arial" w:hAnsi="Arial" w:cs="Arial"/>
          <w:b w:val="0"/>
          <w:sz w:val="22"/>
          <w:szCs w:val="22"/>
        </w:rPr>
        <w:t>unión metálica</w:t>
      </w:r>
      <w:r w:rsidRPr="00B234F4">
        <w:rPr>
          <w:rFonts w:ascii="Arial" w:hAnsi="Arial" w:cs="Arial"/>
          <w:sz w:val="22"/>
          <w:szCs w:val="22"/>
        </w:rPr>
        <w:t>?</w:t>
      </w:r>
    </w:p>
    <w:p w14:paraId="67B40B9A" w14:textId="77777777" w:rsidR="00B234F4" w:rsidRPr="00B234F4" w:rsidRDefault="00B234F4" w:rsidP="00B234F4">
      <w:pPr>
        <w:pStyle w:val="Ttulo3"/>
        <w:rPr>
          <w:rFonts w:ascii="Arial" w:hAnsi="Arial" w:cs="Arial"/>
          <w:b w:val="0"/>
          <w:color w:val="FF0000"/>
          <w:u w:val="single"/>
        </w:rPr>
      </w:pPr>
      <w:r w:rsidRPr="00B234F4">
        <w:rPr>
          <w:rFonts w:ascii="Arial" w:hAnsi="Arial" w:cs="Arial"/>
          <w:b w:val="0"/>
          <w:color w:val="FF0000"/>
          <w:u w:val="single"/>
        </w:rPr>
        <w:t>Actividad 2: Verdadero o Falso</w:t>
      </w:r>
    </w:p>
    <w:p w14:paraId="012E104E" w14:textId="77777777" w:rsidR="00B234F4" w:rsidRPr="00B234F4" w:rsidRDefault="00B234F4" w:rsidP="00B234F4">
      <w:pPr>
        <w:pStyle w:val="NormalWeb"/>
        <w:rPr>
          <w:rFonts w:ascii="Arial" w:hAnsi="Arial" w:cs="Arial"/>
          <w:sz w:val="22"/>
          <w:szCs w:val="22"/>
        </w:rPr>
      </w:pPr>
      <w:r w:rsidRPr="00B234F4">
        <w:rPr>
          <w:rFonts w:ascii="Arial" w:hAnsi="Arial" w:cs="Arial"/>
          <w:sz w:val="22"/>
          <w:szCs w:val="22"/>
        </w:rPr>
        <w:t xml:space="preserve">Indica si las siguientes afirmaciones son </w:t>
      </w:r>
      <w:r w:rsidRPr="00B234F4">
        <w:rPr>
          <w:rStyle w:val="Textoennegrita"/>
          <w:rFonts w:ascii="Arial" w:hAnsi="Arial" w:cs="Arial"/>
          <w:b w:val="0"/>
          <w:sz w:val="22"/>
          <w:szCs w:val="22"/>
        </w:rPr>
        <w:t>Verdaderas (V) o Falsas (F)</w:t>
      </w:r>
      <w:r w:rsidRPr="00B234F4">
        <w:rPr>
          <w:rFonts w:ascii="Arial" w:hAnsi="Arial" w:cs="Arial"/>
          <w:sz w:val="22"/>
          <w:szCs w:val="22"/>
        </w:rPr>
        <w:t>:</w:t>
      </w:r>
    </w:p>
    <w:p w14:paraId="5F342F64" w14:textId="77777777" w:rsidR="00B234F4" w:rsidRPr="00B234F4" w:rsidRDefault="00B234F4" w:rsidP="00B234F4">
      <w:pPr>
        <w:pStyle w:val="NormalWeb"/>
        <w:rPr>
          <w:rFonts w:ascii="Arial" w:hAnsi="Arial" w:cs="Arial"/>
          <w:sz w:val="22"/>
          <w:szCs w:val="22"/>
        </w:rPr>
      </w:pPr>
      <w:r w:rsidRPr="00B234F4">
        <w:rPr>
          <w:rFonts w:ascii="Arial" w:hAnsi="Arial" w:cs="Arial"/>
          <w:sz w:val="22"/>
          <w:szCs w:val="22"/>
        </w:rPr>
        <w:t>a) Los átomos siempre se encuentran solos en la naturaleza.</w:t>
      </w:r>
      <w:r w:rsidRPr="00B234F4">
        <w:rPr>
          <w:rFonts w:ascii="Arial" w:hAnsi="Arial" w:cs="Arial"/>
          <w:sz w:val="22"/>
          <w:szCs w:val="22"/>
        </w:rPr>
        <w:br/>
        <w:t>b) Las uniones químicas permiten formar moléculas y compuestos.</w:t>
      </w:r>
      <w:r w:rsidRPr="00B234F4">
        <w:rPr>
          <w:rFonts w:ascii="Arial" w:hAnsi="Arial" w:cs="Arial"/>
          <w:sz w:val="22"/>
          <w:szCs w:val="22"/>
        </w:rPr>
        <w:br/>
        <w:t>c) En el enlace covalente los átomos comparten electrones.</w:t>
      </w:r>
      <w:r w:rsidRPr="00B234F4">
        <w:rPr>
          <w:rFonts w:ascii="Arial" w:hAnsi="Arial" w:cs="Arial"/>
          <w:sz w:val="22"/>
          <w:szCs w:val="22"/>
        </w:rPr>
        <w:br/>
        <w:t>d) En el enlace iónico un átomo cede electrones y otro los recibe.</w:t>
      </w:r>
      <w:r w:rsidRPr="00B234F4">
        <w:rPr>
          <w:rFonts w:ascii="Arial" w:hAnsi="Arial" w:cs="Arial"/>
          <w:sz w:val="22"/>
          <w:szCs w:val="22"/>
        </w:rPr>
        <w:br/>
        <w:t>e) Los metales pueden formar enlaces metálicos.</w:t>
      </w:r>
    </w:p>
    <w:p w14:paraId="700AEBDD" w14:textId="77777777" w:rsidR="00B234F4" w:rsidRPr="00B234F4" w:rsidRDefault="00B234F4" w:rsidP="00B234F4">
      <w:pPr>
        <w:pStyle w:val="Ttulo3"/>
        <w:rPr>
          <w:rFonts w:ascii="Arial" w:hAnsi="Arial" w:cs="Arial"/>
          <w:b w:val="0"/>
          <w:color w:val="FF0000"/>
          <w:u w:val="single"/>
        </w:rPr>
      </w:pPr>
      <w:r w:rsidRPr="00B234F4">
        <w:rPr>
          <w:rFonts w:ascii="Arial" w:hAnsi="Arial" w:cs="Arial"/>
          <w:b w:val="0"/>
          <w:color w:val="FF0000"/>
          <w:u w:val="single"/>
        </w:rPr>
        <w:t>Actividad 3: Completar</w:t>
      </w:r>
    </w:p>
    <w:p w14:paraId="36AE91D2" w14:textId="0047B269" w:rsidR="000F50B2" w:rsidRDefault="000F50B2" w:rsidP="00B234F4">
      <w:pPr>
        <w:rPr>
          <w:rFonts w:ascii="Arial" w:hAnsi="Arial" w:cs="Arial"/>
          <w:bCs/>
          <w:u w:val="single"/>
        </w:rPr>
      </w:pPr>
    </w:p>
    <w:p w14:paraId="50D92A8A" w14:textId="281C946B" w:rsidR="009F3DD5" w:rsidRPr="009F3DD5" w:rsidRDefault="009F3DD5" w:rsidP="00B234F4">
      <w:pPr>
        <w:rPr>
          <w:rFonts w:ascii="Arial" w:hAnsi="Arial" w:cs="Arial"/>
          <w:bCs/>
        </w:rPr>
      </w:pPr>
      <w:r>
        <w:rPr>
          <w:rFonts w:ascii="Arial" w:hAnsi="Arial" w:cs="Arial"/>
          <w:bCs/>
        </w:rPr>
        <w:t>En la página 48 “El caso del cloruro de sodio” Leer y explicar que significa.</w:t>
      </w:r>
    </w:p>
    <w:sectPr w:rsidR="009F3DD5" w:rsidRPr="009F3DD5" w:rsidSect="00C91730">
      <w:headerReference w:type="default" r:id="rId9"/>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C89FDA" w14:textId="77777777" w:rsidR="009F29F2" w:rsidRDefault="009F29F2" w:rsidP="003C0D6D">
      <w:pPr>
        <w:spacing w:after="0" w:line="240" w:lineRule="auto"/>
      </w:pPr>
      <w:r>
        <w:separator/>
      </w:r>
    </w:p>
  </w:endnote>
  <w:endnote w:type="continuationSeparator" w:id="0">
    <w:p w14:paraId="7D282EC9" w14:textId="77777777" w:rsidR="009F29F2" w:rsidRDefault="009F29F2" w:rsidP="003C0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23A9A" w14:textId="77777777" w:rsidR="009F29F2" w:rsidRDefault="009F29F2" w:rsidP="003C0D6D">
      <w:pPr>
        <w:spacing w:after="0" w:line="240" w:lineRule="auto"/>
      </w:pPr>
      <w:r>
        <w:separator/>
      </w:r>
    </w:p>
  </w:footnote>
  <w:footnote w:type="continuationSeparator" w:id="0">
    <w:p w14:paraId="74226B48" w14:textId="77777777" w:rsidR="009F29F2" w:rsidRDefault="009F29F2" w:rsidP="003C0D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F5E21" w14:textId="1F69EC4A" w:rsidR="003C0D6D" w:rsidRDefault="001A14C8">
    <w:pPr>
      <w:pStyle w:val="Encabezado"/>
    </w:pPr>
    <w:r>
      <w:rPr>
        <w:noProof/>
        <w:lang w:eastAsia="es-AR"/>
      </w:rPr>
      <w:drawing>
        <wp:anchor distT="0" distB="0" distL="114300" distR="114300" simplePos="0" relativeHeight="251657216" behindDoc="0" locked="0" layoutInCell="1" allowOverlap="1" wp14:anchorId="56C4F945" wp14:editId="4333B0C0">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63360" behindDoc="0" locked="0" layoutInCell="1" allowOverlap="1" wp14:anchorId="366C7023" wp14:editId="3D9A9EB6">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79BC3359" w14:textId="77777777" w:rsidR="003C0D6D" w:rsidRPr="003C0D6D" w:rsidRDefault="009F29F2"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2" w:history="1">
                            <w:r w:rsidR="003C0D6D" w:rsidRPr="003C0D6D">
                              <w:rPr>
                                <w:rFonts w:ascii="Times New Roman" w:eastAsia="Times New Roman" w:hAnsi="Times New Roman" w:cs="Times New Roman"/>
                                <w:color w:val="000000"/>
                                <w:sz w:val="18"/>
                                <w:szCs w:val="18"/>
                                <w:u w:val="single"/>
                                <w:lang w:val="es-ES_tradnl" w:eastAsia="ar-SA"/>
                              </w:rPr>
                              <w:t>InstjuanpabloII@arnet.com.ar</w:t>
                            </w:r>
                          </w:hyperlink>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6C63AAA9" w14:textId="77777777" w:rsidR="003C0D6D" w:rsidRPr="003C0D6D" w:rsidRDefault="009F29F2"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3" w:history="1">
                            <w:r w:rsidR="003C0D6D" w:rsidRPr="003C0D6D">
                              <w:rPr>
                                <w:rFonts w:ascii="Times New Roman" w:eastAsia="Times New Roman" w:hAnsi="Times New Roman" w:cs="Times New Roman"/>
                                <w:color w:val="000000"/>
                                <w:sz w:val="18"/>
                                <w:szCs w:val="18"/>
                                <w:u w:val="single"/>
                                <w:lang w:val="es-ES_tradnl" w:eastAsia="ar-SA"/>
                              </w:rPr>
                              <w:t>www.instjuanpabloII.edu.ar</w:t>
                            </w:r>
                          </w:hyperlink>
                        </w:p>
                        <w:p w14:paraId="4696FE72" w14:textId="77777777"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79BC3359" w14:textId="77777777" w:rsidR="003C0D6D" w:rsidRPr="003C0D6D" w:rsidRDefault="009F29F2"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4" w:history="1">
                      <w:r w:rsidR="003C0D6D" w:rsidRPr="003C0D6D">
                        <w:rPr>
                          <w:rFonts w:ascii="Times New Roman" w:eastAsia="Times New Roman" w:hAnsi="Times New Roman" w:cs="Times New Roman"/>
                          <w:color w:val="000000"/>
                          <w:sz w:val="18"/>
                          <w:szCs w:val="18"/>
                          <w:u w:val="single"/>
                          <w:lang w:val="es-ES_tradnl" w:eastAsia="ar-SA"/>
                        </w:rPr>
                        <w:t>InstjuanpabloII@arnet.com.ar</w:t>
                      </w:r>
                    </w:hyperlink>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6C63AAA9" w14:textId="77777777" w:rsidR="003C0D6D" w:rsidRPr="003C0D6D" w:rsidRDefault="009F29F2"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5" w:history="1">
                      <w:r w:rsidR="003C0D6D" w:rsidRPr="003C0D6D">
                        <w:rPr>
                          <w:rFonts w:ascii="Times New Roman" w:eastAsia="Times New Roman" w:hAnsi="Times New Roman" w:cs="Times New Roman"/>
                          <w:color w:val="000000"/>
                          <w:sz w:val="18"/>
                          <w:szCs w:val="18"/>
                          <w:u w:val="single"/>
                          <w:lang w:val="es-ES_tradnl" w:eastAsia="ar-SA"/>
                        </w:rPr>
                        <w:t>www.instjuanpabloII.edu.ar</w:t>
                      </w:r>
                    </w:hyperlink>
                  </w:p>
                  <w:p w14:paraId="4696FE72" w14:textId="77777777" w:rsidR="003C0D6D" w:rsidRDefault="003C0D6D"/>
                </w:txbxContent>
              </v:textbox>
              <w10:wrap type="square"/>
            </v:shape>
          </w:pict>
        </mc:Fallback>
      </mc:AlternateContent>
    </w:r>
  </w:p>
  <w:p w14:paraId="3FFB0622" w14:textId="77777777" w:rsidR="003C0D6D" w:rsidRDefault="003C0D6D">
    <w:pPr>
      <w:pStyle w:val="Encabezado"/>
    </w:pPr>
  </w:p>
  <w:p w14:paraId="1C2720CB" w14:textId="77777777" w:rsidR="003C0D6D" w:rsidRDefault="003C0D6D">
    <w:pPr>
      <w:pStyle w:val="Encabezado"/>
    </w:pPr>
  </w:p>
  <w:p w14:paraId="2421C871" w14:textId="77777777" w:rsidR="003C0D6D" w:rsidRDefault="003C0D6D">
    <w:pPr>
      <w:pStyle w:val="Encabezado"/>
    </w:pPr>
  </w:p>
  <w:p w14:paraId="3F134F79" w14:textId="77777777" w:rsidR="003C0D6D" w:rsidRDefault="003C0D6D">
    <w:pPr>
      <w:pStyle w:val="Encabezado"/>
    </w:pPr>
  </w:p>
  <w:p w14:paraId="62DCA62D" w14:textId="77777777" w:rsidR="003C0D6D" w:rsidRDefault="003C0D6D">
    <w:pPr>
      <w:pStyle w:val="Encabezado"/>
    </w:pPr>
  </w:p>
  <w:p w14:paraId="45E008A7" w14:textId="77777777"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03BE"/>
    <w:multiLevelType w:val="hybridMultilevel"/>
    <w:tmpl w:val="9366319C"/>
    <w:lvl w:ilvl="0" w:tplc="53429C66">
      <w:start w:val="1"/>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68121BE"/>
    <w:multiLevelType w:val="hybridMultilevel"/>
    <w:tmpl w:val="6DF02A98"/>
    <w:lvl w:ilvl="0" w:tplc="2C0A0001">
      <w:start w:val="1"/>
      <w:numFmt w:val="bullet"/>
      <w:lvlText w:val=""/>
      <w:lvlJc w:val="left"/>
      <w:pPr>
        <w:ind w:left="810" w:hanging="360"/>
      </w:pPr>
      <w:rPr>
        <w:rFonts w:ascii="Symbol" w:hAnsi="Symbol" w:hint="default"/>
      </w:rPr>
    </w:lvl>
    <w:lvl w:ilvl="1" w:tplc="2C0A0003" w:tentative="1">
      <w:start w:val="1"/>
      <w:numFmt w:val="bullet"/>
      <w:lvlText w:val="o"/>
      <w:lvlJc w:val="left"/>
      <w:pPr>
        <w:ind w:left="1530" w:hanging="360"/>
      </w:pPr>
      <w:rPr>
        <w:rFonts w:ascii="Courier New" w:hAnsi="Courier New" w:cs="Courier New" w:hint="default"/>
      </w:rPr>
    </w:lvl>
    <w:lvl w:ilvl="2" w:tplc="2C0A0005" w:tentative="1">
      <w:start w:val="1"/>
      <w:numFmt w:val="bullet"/>
      <w:lvlText w:val=""/>
      <w:lvlJc w:val="left"/>
      <w:pPr>
        <w:ind w:left="2250" w:hanging="360"/>
      </w:pPr>
      <w:rPr>
        <w:rFonts w:ascii="Wingdings" w:hAnsi="Wingdings" w:hint="default"/>
      </w:rPr>
    </w:lvl>
    <w:lvl w:ilvl="3" w:tplc="2C0A0001" w:tentative="1">
      <w:start w:val="1"/>
      <w:numFmt w:val="bullet"/>
      <w:lvlText w:val=""/>
      <w:lvlJc w:val="left"/>
      <w:pPr>
        <w:ind w:left="2970" w:hanging="360"/>
      </w:pPr>
      <w:rPr>
        <w:rFonts w:ascii="Symbol" w:hAnsi="Symbol" w:hint="default"/>
      </w:rPr>
    </w:lvl>
    <w:lvl w:ilvl="4" w:tplc="2C0A0003" w:tentative="1">
      <w:start w:val="1"/>
      <w:numFmt w:val="bullet"/>
      <w:lvlText w:val="o"/>
      <w:lvlJc w:val="left"/>
      <w:pPr>
        <w:ind w:left="3690" w:hanging="360"/>
      </w:pPr>
      <w:rPr>
        <w:rFonts w:ascii="Courier New" w:hAnsi="Courier New" w:cs="Courier New" w:hint="default"/>
      </w:rPr>
    </w:lvl>
    <w:lvl w:ilvl="5" w:tplc="2C0A0005" w:tentative="1">
      <w:start w:val="1"/>
      <w:numFmt w:val="bullet"/>
      <w:lvlText w:val=""/>
      <w:lvlJc w:val="left"/>
      <w:pPr>
        <w:ind w:left="4410" w:hanging="360"/>
      </w:pPr>
      <w:rPr>
        <w:rFonts w:ascii="Wingdings" w:hAnsi="Wingdings" w:hint="default"/>
      </w:rPr>
    </w:lvl>
    <w:lvl w:ilvl="6" w:tplc="2C0A0001" w:tentative="1">
      <w:start w:val="1"/>
      <w:numFmt w:val="bullet"/>
      <w:lvlText w:val=""/>
      <w:lvlJc w:val="left"/>
      <w:pPr>
        <w:ind w:left="5130" w:hanging="360"/>
      </w:pPr>
      <w:rPr>
        <w:rFonts w:ascii="Symbol" w:hAnsi="Symbol" w:hint="default"/>
      </w:rPr>
    </w:lvl>
    <w:lvl w:ilvl="7" w:tplc="2C0A0003" w:tentative="1">
      <w:start w:val="1"/>
      <w:numFmt w:val="bullet"/>
      <w:lvlText w:val="o"/>
      <w:lvlJc w:val="left"/>
      <w:pPr>
        <w:ind w:left="5850" w:hanging="360"/>
      </w:pPr>
      <w:rPr>
        <w:rFonts w:ascii="Courier New" w:hAnsi="Courier New" w:cs="Courier New" w:hint="default"/>
      </w:rPr>
    </w:lvl>
    <w:lvl w:ilvl="8" w:tplc="2C0A0005" w:tentative="1">
      <w:start w:val="1"/>
      <w:numFmt w:val="bullet"/>
      <w:lvlText w:val=""/>
      <w:lvlJc w:val="left"/>
      <w:pPr>
        <w:ind w:left="6570" w:hanging="360"/>
      </w:pPr>
      <w:rPr>
        <w:rFonts w:ascii="Wingdings" w:hAnsi="Wingdings" w:hint="default"/>
      </w:rPr>
    </w:lvl>
  </w:abstractNum>
  <w:abstractNum w:abstractNumId="2">
    <w:nsid w:val="090F321A"/>
    <w:multiLevelType w:val="hybridMultilevel"/>
    <w:tmpl w:val="A2CC0E94"/>
    <w:lvl w:ilvl="0" w:tplc="8FD8B81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0B1B49E0"/>
    <w:multiLevelType w:val="hybridMultilevel"/>
    <w:tmpl w:val="D958B622"/>
    <w:lvl w:ilvl="0" w:tplc="6464CD0C">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0C8D413F"/>
    <w:multiLevelType w:val="hybridMultilevel"/>
    <w:tmpl w:val="C884001A"/>
    <w:lvl w:ilvl="0" w:tplc="212E4AC2">
      <w:start w:val="1"/>
      <w:numFmt w:val="decimal"/>
      <w:lvlText w:val="%1."/>
      <w:lvlJc w:val="left"/>
      <w:pPr>
        <w:ind w:left="720" w:hanging="360"/>
      </w:pPr>
      <w:rPr>
        <w:rFonts w:asciiTheme="minorHAnsi" w:eastAsiaTheme="minorHAnsi" w:hAnsiTheme="minorHAnsi" w:cstheme="minorBid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109C6C37"/>
    <w:multiLevelType w:val="hybridMultilevel"/>
    <w:tmpl w:val="9A1A7FAA"/>
    <w:lvl w:ilvl="0" w:tplc="2CB8107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11732E1F"/>
    <w:multiLevelType w:val="hybridMultilevel"/>
    <w:tmpl w:val="DD28C472"/>
    <w:lvl w:ilvl="0" w:tplc="F8823F4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11AB7811"/>
    <w:multiLevelType w:val="hybridMultilevel"/>
    <w:tmpl w:val="C7826BEA"/>
    <w:lvl w:ilvl="0" w:tplc="2DDA775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13AE1E21"/>
    <w:multiLevelType w:val="hybridMultilevel"/>
    <w:tmpl w:val="309051A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141E0215"/>
    <w:multiLevelType w:val="hybridMultilevel"/>
    <w:tmpl w:val="E286AEF4"/>
    <w:lvl w:ilvl="0" w:tplc="BD5C112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0">
    <w:nsid w:val="14D1439F"/>
    <w:multiLevelType w:val="hybridMultilevel"/>
    <w:tmpl w:val="45E23C96"/>
    <w:lvl w:ilvl="0" w:tplc="10AE481A">
      <w:start w:val="4"/>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16EC093B"/>
    <w:multiLevelType w:val="hybridMultilevel"/>
    <w:tmpl w:val="C2C80992"/>
    <w:lvl w:ilvl="0" w:tplc="ED66F55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18674E53"/>
    <w:multiLevelType w:val="hybridMultilevel"/>
    <w:tmpl w:val="CEEA8B5E"/>
    <w:lvl w:ilvl="0" w:tplc="44B430F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187D2FC0"/>
    <w:multiLevelType w:val="hybridMultilevel"/>
    <w:tmpl w:val="CAFEE6EE"/>
    <w:lvl w:ilvl="0" w:tplc="6B3AFC3A">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1BA418D8"/>
    <w:multiLevelType w:val="hybridMultilevel"/>
    <w:tmpl w:val="86669B1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1BDE3E42"/>
    <w:multiLevelType w:val="hybridMultilevel"/>
    <w:tmpl w:val="1E9230B8"/>
    <w:lvl w:ilvl="0" w:tplc="4BD4653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212843B1"/>
    <w:multiLevelType w:val="hybridMultilevel"/>
    <w:tmpl w:val="502E8BF6"/>
    <w:lvl w:ilvl="0" w:tplc="10AE481A">
      <w:start w:val="4"/>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21A153C9"/>
    <w:multiLevelType w:val="hybridMultilevel"/>
    <w:tmpl w:val="B76E9052"/>
    <w:lvl w:ilvl="0" w:tplc="0E60E1B0">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21E9286B"/>
    <w:multiLevelType w:val="hybridMultilevel"/>
    <w:tmpl w:val="DBA02DD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nsid w:val="22B06DC2"/>
    <w:multiLevelType w:val="hybridMultilevel"/>
    <w:tmpl w:val="E1168A2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nsid w:val="238C5E2A"/>
    <w:multiLevelType w:val="hybridMultilevel"/>
    <w:tmpl w:val="5640268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nsid w:val="2641403D"/>
    <w:multiLevelType w:val="multilevel"/>
    <w:tmpl w:val="286AE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94E61D3"/>
    <w:multiLevelType w:val="hybridMultilevel"/>
    <w:tmpl w:val="A2D2E0F0"/>
    <w:lvl w:ilvl="0" w:tplc="43DA509A">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23">
    <w:nsid w:val="326B68E3"/>
    <w:multiLevelType w:val="multilevel"/>
    <w:tmpl w:val="460E1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27E4A52"/>
    <w:multiLevelType w:val="hybridMultilevel"/>
    <w:tmpl w:val="B51C6CD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nsid w:val="3486418A"/>
    <w:multiLevelType w:val="multilevel"/>
    <w:tmpl w:val="006EC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73B1DCE"/>
    <w:multiLevelType w:val="hybridMultilevel"/>
    <w:tmpl w:val="E2E63FFA"/>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nsid w:val="3EA635A2"/>
    <w:multiLevelType w:val="hybridMultilevel"/>
    <w:tmpl w:val="56127410"/>
    <w:lvl w:ilvl="0" w:tplc="3F284D98">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8">
    <w:nsid w:val="3ED943D0"/>
    <w:multiLevelType w:val="hybridMultilevel"/>
    <w:tmpl w:val="7818AF14"/>
    <w:lvl w:ilvl="0" w:tplc="2248AD80">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nsid w:val="3F7653A7"/>
    <w:multiLevelType w:val="hybridMultilevel"/>
    <w:tmpl w:val="B5CE3B9A"/>
    <w:lvl w:ilvl="0" w:tplc="8FFAEE4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nsid w:val="4B292DB4"/>
    <w:multiLevelType w:val="hybridMultilevel"/>
    <w:tmpl w:val="810635E4"/>
    <w:lvl w:ilvl="0" w:tplc="F6C804C0">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nsid w:val="4E264443"/>
    <w:multiLevelType w:val="hybridMultilevel"/>
    <w:tmpl w:val="0D16701A"/>
    <w:lvl w:ilvl="0" w:tplc="A17A740A">
      <w:start w:val="1"/>
      <w:numFmt w:val="upp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nsid w:val="4E3053EB"/>
    <w:multiLevelType w:val="hybridMultilevel"/>
    <w:tmpl w:val="31DE993C"/>
    <w:lvl w:ilvl="0" w:tplc="EAE4D53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nsid w:val="50924429"/>
    <w:multiLevelType w:val="multilevel"/>
    <w:tmpl w:val="7A78EB8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2"/>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2832B7F"/>
    <w:multiLevelType w:val="hybridMultilevel"/>
    <w:tmpl w:val="A7D880EC"/>
    <w:lvl w:ilvl="0" w:tplc="36386D5A">
      <w:start w:val="2"/>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nsid w:val="54463998"/>
    <w:multiLevelType w:val="hybridMultilevel"/>
    <w:tmpl w:val="D79C1506"/>
    <w:lvl w:ilvl="0" w:tplc="C94E572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nsid w:val="54CB495E"/>
    <w:multiLevelType w:val="multilevel"/>
    <w:tmpl w:val="CC602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8601E89"/>
    <w:multiLevelType w:val="hybridMultilevel"/>
    <w:tmpl w:val="2F66C2F8"/>
    <w:lvl w:ilvl="0" w:tplc="B348656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8">
    <w:nsid w:val="58EE58A7"/>
    <w:multiLevelType w:val="hybridMultilevel"/>
    <w:tmpl w:val="ADE0EE9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9">
    <w:nsid w:val="59932065"/>
    <w:multiLevelType w:val="hybridMultilevel"/>
    <w:tmpl w:val="C68A2336"/>
    <w:lvl w:ilvl="0" w:tplc="24BA47B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0">
    <w:nsid w:val="5D821D25"/>
    <w:multiLevelType w:val="hybridMultilevel"/>
    <w:tmpl w:val="2B9EB174"/>
    <w:lvl w:ilvl="0" w:tplc="A8241B22">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1">
    <w:nsid w:val="5FB27CCC"/>
    <w:multiLevelType w:val="hybridMultilevel"/>
    <w:tmpl w:val="E536FEA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2">
    <w:nsid w:val="73C17AB9"/>
    <w:multiLevelType w:val="hybridMultilevel"/>
    <w:tmpl w:val="643CAAB2"/>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3">
    <w:nsid w:val="790D2FAB"/>
    <w:multiLevelType w:val="hybridMultilevel"/>
    <w:tmpl w:val="5474441A"/>
    <w:lvl w:ilvl="0" w:tplc="CFE620C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4">
    <w:nsid w:val="7ADB7020"/>
    <w:multiLevelType w:val="hybridMultilevel"/>
    <w:tmpl w:val="07884668"/>
    <w:lvl w:ilvl="0" w:tplc="6FEC4FC8">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5">
    <w:nsid w:val="7E0A0BB3"/>
    <w:multiLevelType w:val="hybridMultilevel"/>
    <w:tmpl w:val="30E2BE72"/>
    <w:lvl w:ilvl="0" w:tplc="91168790">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9"/>
  </w:num>
  <w:num w:numId="4">
    <w:abstractNumId w:val="29"/>
  </w:num>
  <w:num w:numId="5">
    <w:abstractNumId w:val="37"/>
  </w:num>
  <w:num w:numId="6">
    <w:abstractNumId w:val="27"/>
  </w:num>
  <w:num w:numId="7">
    <w:abstractNumId w:val="28"/>
  </w:num>
  <w:num w:numId="8">
    <w:abstractNumId w:val="32"/>
  </w:num>
  <w:num w:numId="9">
    <w:abstractNumId w:val="35"/>
  </w:num>
  <w:num w:numId="10">
    <w:abstractNumId w:val="40"/>
  </w:num>
  <w:num w:numId="11">
    <w:abstractNumId w:val="16"/>
  </w:num>
  <w:num w:numId="12">
    <w:abstractNumId w:val="10"/>
  </w:num>
  <w:num w:numId="13">
    <w:abstractNumId w:val="17"/>
  </w:num>
  <w:num w:numId="14">
    <w:abstractNumId w:val="13"/>
  </w:num>
  <w:num w:numId="15">
    <w:abstractNumId w:val="3"/>
  </w:num>
  <w:num w:numId="16">
    <w:abstractNumId w:val="38"/>
  </w:num>
  <w:num w:numId="17">
    <w:abstractNumId w:val="5"/>
  </w:num>
  <w:num w:numId="18">
    <w:abstractNumId w:val="42"/>
  </w:num>
  <w:num w:numId="19">
    <w:abstractNumId w:val="26"/>
  </w:num>
  <w:num w:numId="20">
    <w:abstractNumId w:val="4"/>
  </w:num>
  <w:num w:numId="21">
    <w:abstractNumId w:val="24"/>
  </w:num>
  <w:num w:numId="22">
    <w:abstractNumId w:val="34"/>
  </w:num>
  <w:num w:numId="23">
    <w:abstractNumId w:val="9"/>
  </w:num>
  <w:num w:numId="24">
    <w:abstractNumId w:val="0"/>
  </w:num>
  <w:num w:numId="25">
    <w:abstractNumId w:val="6"/>
  </w:num>
  <w:num w:numId="26">
    <w:abstractNumId w:val="30"/>
  </w:num>
  <w:num w:numId="27">
    <w:abstractNumId w:val="45"/>
  </w:num>
  <w:num w:numId="28">
    <w:abstractNumId w:val="20"/>
  </w:num>
  <w:num w:numId="29">
    <w:abstractNumId w:val="11"/>
  </w:num>
  <w:num w:numId="30">
    <w:abstractNumId w:val="43"/>
  </w:num>
  <w:num w:numId="31">
    <w:abstractNumId w:val="41"/>
  </w:num>
  <w:num w:numId="32">
    <w:abstractNumId w:val="8"/>
  </w:num>
  <w:num w:numId="33">
    <w:abstractNumId w:val="22"/>
  </w:num>
  <w:num w:numId="34">
    <w:abstractNumId w:val="14"/>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2"/>
  </w:num>
  <w:num w:numId="38">
    <w:abstractNumId w:val="12"/>
  </w:num>
  <w:num w:numId="39">
    <w:abstractNumId w:val="44"/>
  </w:num>
  <w:num w:numId="40">
    <w:abstractNumId w:val="33"/>
  </w:num>
  <w:num w:numId="41">
    <w:abstractNumId w:val="36"/>
  </w:num>
  <w:num w:numId="42">
    <w:abstractNumId w:val="25"/>
  </w:num>
  <w:num w:numId="43">
    <w:abstractNumId w:val="15"/>
  </w:num>
  <w:num w:numId="44">
    <w:abstractNumId w:val="31"/>
  </w:num>
  <w:num w:numId="45">
    <w:abstractNumId w:val="39"/>
  </w:num>
  <w:num w:numId="46">
    <w:abstractNumId w:val="23"/>
  </w:num>
  <w:num w:numId="47">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04766"/>
    <w:rsid w:val="00014392"/>
    <w:rsid w:val="000226A7"/>
    <w:rsid w:val="00027BB7"/>
    <w:rsid w:val="00027EA2"/>
    <w:rsid w:val="000312AA"/>
    <w:rsid w:val="00031D58"/>
    <w:rsid w:val="00031E3B"/>
    <w:rsid w:val="00052DB0"/>
    <w:rsid w:val="00062DD3"/>
    <w:rsid w:val="00063C6B"/>
    <w:rsid w:val="00075C6E"/>
    <w:rsid w:val="000775A3"/>
    <w:rsid w:val="00082DF6"/>
    <w:rsid w:val="00084E81"/>
    <w:rsid w:val="00095D55"/>
    <w:rsid w:val="000A5543"/>
    <w:rsid w:val="000B7549"/>
    <w:rsid w:val="000D2230"/>
    <w:rsid w:val="000D47B1"/>
    <w:rsid w:val="000D7CAD"/>
    <w:rsid w:val="000E4476"/>
    <w:rsid w:val="000E6623"/>
    <w:rsid w:val="000F12E8"/>
    <w:rsid w:val="000F50B2"/>
    <w:rsid w:val="000F62D5"/>
    <w:rsid w:val="000F672B"/>
    <w:rsid w:val="00100821"/>
    <w:rsid w:val="00106106"/>
    <w:rsid w:val="0011646A"/>
    <w:rsid w:val="00117A05"/>
    <w:rsid w:val="00135796"/>
    <w:rsid w:val="00137131"/>
    <w:rsid w:val="00143B11"/>
    <w:rsid w:val="00150BC3"/>
    <w:rsid w:val="0015152C"/>
    <w:rsid w:val="001623DB"/>
    <w:rsid w:val="00166818"/>
    <w:rsid w:val="00171B1E"/>
    <w:rsid w:val="00174394"/>
    <w:rsid w:val="001850A5"/>
    <w:rsid w:val="001940CB"/>
    <w:rsid w:val="0019597C"/>
    <w:rsid w:val="001A14C8"/>
    <w:rsid w:val="001A748C"/>
    <w:rsid w:val="001B0797"/>
    <w:rsid w:val="001B1210"/>
    <w:rsid w:val="001C7E8E"/>
    <w:rsid w:val="001D3D20"/>
    <w:rsid w:val="001D432A"/>
    <w:rsid w:val="001D75F1"/>
    <w:rsid w:val="001E3D70"/>
    <w:rsid w:val="001E6DBD"/>
    <w:rsid w:val="001E7FDE"/>
    <w:rsid w:val="001F05CC"/>
    <w:rsid w:val="001F160B"/>
    <w:rsid w:val="0020245F"/>
    <w:rsid w:val="00204726"/>
    <w:rsid w:val="00220527"/>
    <w:rsid w:val="00224F06"/>
    <w:rsid w:val="00231B71"/>
    <w:rsid w:val="00232563"/>
    <w:rsid w:val="00247BA3"/>
    <w:rsid w:val="002550A3"/>
    <w:rsid w:val="002568FF"/>
    <w:rsid w:val="00271EE6"/>
    <w:rsid w:val="00275108"/>
    <w:rsid w:val="002765CD"/>
    <w:rsid w:val="0028104E"/>
    <w:rsid w:val="0028360D"/>
    <w:rsid w:val="00285759"/>
    <w:rsid w:val="00292A5F"/>
    <w:rsid w:val="00294F0C"/>
    <w:rsid w:val="002A17E3"/>
    <w:rsid w:val="002A4902"/>
    <w:rsid w:val="002A6249"/>
    <w:rsid w:val="002B13DF"/>
    <w:rsid w:val="002C39C7"/>
    <w:rsid w:val="002D5F97"/>
    <w:rsid w:val="002D65C6"/>
    <w:rsid w:val="002D7324"/>
    <w:rsid w:val="002D73E5"/>
    <w:rsid w:val="002D7463"/>
    <w:rsid w:val="002E0CCF"/>
    <w:rsid w:val="002E29D8"/>
    <w:rsid w:val="002F4208"/>
    <w:rsid w:val="00301295"/>
    <w:rsid w:val="00303F4D"/>
    <w:rsid w:val="00307170"/>
    <w:rsid w:val="00315A73"/>
    <w:rsid w:val="00355C3B"/>
    <w:rsid w:val="00361327"/>
    <w:rsid w:val="00362622"/>
    <w:rsid w:val="0036645B"/>
    <w:rsid w:val="00367362"/>
    <w:rsid w:val="00376910"/>
    <w:rsid w:val="003779A4"/>
    <w:rsid w:val="00396A5C"/>
    <w:rsid w:val="003A4471"/>
    <w:rsid w:val="003A44D2"/>
    <w:rsid w:val="003A4EEE"/>
    <w:rsid w:val="003A7B68"/>
    <w:rsid w:val="003B2991"/>
    <w:rsid w:val="003C0D6D"/>
    <w:rsid w:val="003C75CA"/>
    <w:rsid w:val="003D68EB"/>
    <w:rsid w:val="003F05FF"/>
    <w:rsid w:val="003F06DB"/>
    <w:rsid w:val="00406D3C"/>
    <w:rsid w:val="00413C4F"/>
    <w:rsid w:val="00433A81"/>
    <w:rsid w:val="004368EF"/>
    <w:rsid w:val="00446174"/>
    <w:rsid w:val="00451284"/>
    <w:rsid w:val="004616D4"/>
    <w:rsid w:val="00464FD7"/>
    <w:rsid w:val="004734A7"/>
    <w:rsid w:val="00481505"/>
    <w:rsid w:val="004935AA"/>
    <w:rsid w:val="00497D82"/>
    <w:rsid w:val="004A3034"/>
    <w:rsid w:val="004A6BF3"/>
    <w:rsid w:val="004D33B1"/>
    <w:rsid w:val="004E0EA2"/>
    <w:rsid w:val="004E28CB"/>
    <w:rsid w:val="004F1E99"/>
    <w:rsid w:val="004F213B"/>
    <w:rsid w:val="004F5945"/>
    <w:rsid w:val="0050206F"/>
    <w:rsid w:val="00505FE8"/>
    <w:rsid w:val="0051096B"/>
    <w:rsid w:val="005133F6"/>
    <w:rsid w:val="00513D11"/>
    <w:rsid w:val="005159DC"/>
    <w:rsid w:val="00526474"/>
    <w:rsid w:val="00530DED"/>
    <w:rsid w:val="00534A5F"/>
    <w:rsid w:val="00541192"/>
    <w:rsid w:val="0054600A"/>
    <w:rsid w:val="005560EE"/>
    <w:rsid w:val="0055749A"/>
    <w:rsid w:val="00563490"/>
    <w:rsid w:val="00566FEA"/>
    <w:rsid w:val="00577002"/>
    <w:rsid w:val="005770EA"/>
    <w:rsid w:val="00584F4C"/>
    <w:rsid w:val="00591722"/>
    <w:rsid w:val="005B226E"/>
    <w:rsid w:val="005B2721"/>
    <w:rsid w:val="005C0B19"/>
    <w:rsid w:val="005C13D9"/>
    <w:rsid w:val="005C32B7"/>
    <w:rsid w:val="005D4062"/>
    <w:rsid w:val="005D4EE4"/>
    <w:rsid w:val="005D66B1"/>
    <w:rsid w:val="005E47F0"/>
    <w:rsid w:val="005E60E4"/>
    <w:rsid w:val="005E7499"/>
    <w:rsid w:val="005E7BFC"/>
    <w:rsid w:val="005E7DE5"/>
    <w:rsid w:val="00602671"/>
    <w:rsid w:val="00607B2C"/>
    <w:rsid w:val="006143A5"/>
    <w:rsid w:val="0061613E"/>
    <w:rsid w:val="00622136"/>
    <w:rsid w:val="006322AC"/>
    <w:rsid w:val="006425BA"/>
    <w:rsid w:val="0064412C"/>
    <w:rsid w:val="00647581"/>
    <w:rsid w:val="00656CCA"/>
    <w:rsid w:val="0067697B"/>
    <w:rsid w:val="00685941"/>
    <w:rsid w:val="00686FED"/>
    <w:rsid w:val="00687A10"/>
    <w:rsid w:val="006938CF"/>
    <w:rsid w:val="00693DA3"/>
    <w:rsid w:val="006A1036"/>
    <w:rsid w:val="006B1DFC"/>
    <w:rsid w:val="006B23C5"/>
    <w:rsid w:val="006C1E3C"/>
    <w:rsid w:val="006C3FED"/>
    <w:rsid w:val="006C551B"/>
    <w:rsid w:val="006C579D"/>
    <w:rsid w:val="006C6232"/>
    <w:rsid w:val="006E7B80"/>
    <w:rsid w:val="006F06C8"/>
    <w:rsid w:val="006F18E3"/>
    <w:rsid w:val="006F2EED"/>
    <w:rsid w:val="006F608C"/>
    <w:rsid w:val="007018BA"/>
    <w:rsid w:val="00705C7A"/>
    <w:rsid w:val="00706350"/>
    <w:rsid w:val="00707CB3"/>
    <w:rsid w:val="00730243"/>
    <w:rsid w:val="007349C4"/>
    <w:rsid w:val="00735210"/>
    <w:rsid w:val="00743769"/>
    <w:rsid w:val="007457CD"/>
    <w:rsid w:val="00747710"/>
    <w:rsid w:val="0075147B"/>
    <w:rsid w:val="007536F4"/>
    <w:rsid w:val="00764D22"/>
    <w:rsid w:val="00772128"/>
    <w:rsid w:val="00773DCB"/>
    <w:rsid w:val="00794B94"/>
    <w:rsid w:val="007A36A1"/>
    <w:rsid w:val="007A6AD7"/>
    <w:rsid w:val="007C1C32"/>
    <w:rsid w:val="007D114C"/>
    <w:rsid w:val="007D1D7D"/>
    <w:rsid w:val="007D23D9"/>
    <w:rsid w:val="007D5BFD"/>
    <w:rsid w:val="007E386A"/>
    <w:rsid w:val="007E4071"/>
    <w:rsid w:val="007E42CD"/>
    <w:rsid w:val="007F1593"/>
    <w:rsid w:val="007F3245"/>
    <w:rsid w:val="007F3CD7"/>
    <w:rsid w:val="00805773"/>
    <w:rsid w:val="00805D0F"/>
    <w:rsid w:val="00811CAC"/>
    <w:rsid w:val="00814327"/>
    <w:rsid w:val="00814E51"/>
    <w:rsid w:val="00815935"/>
    <w:rsid w:val="00823D11"/>
    <w:rsid w:val="00826AD9"/>
    <w:rsid w:val="00830E9A"/>
    <w:rsid w:val="00832D26"/>
    <w:rsid w:val="008354E3"/>
    <w:rsid w:val="0083770C"/>
    <w:rsid w:val="008476C5"/>
    <w:rsid w:val="00854C7A"/>
    <w:rsid w:val="00861BD6"/>
    <w:rsid w:val="0086589E"/>
    <w:rsid w:val="008658D5"/>
    <w:rsid w:val="008800C8"/>
    <w:rsid w:val="008835CF"/>
    <w:rsid w:val="00896241"/>
    <w:rsid w:val="00897503"/>
    <w:rsid w:val="00897865"/>
    <w:rsid w:val="008A059A"/>
    <w:rsid w:val="008A05A6"/>
    <w:rsid w:val="008A6A2E"/>
    <w:rsid w:val="008B2321"/>
    <w:rsid w:val="008B739E"/>
    <w:rsid w:val="008C43EC"/>
    <w:rsid w:val="008C48D1"/>
    <w:rsid w:val="008C6728"/>
    <w:rsid w:val="008C7B68"/>
    <w:rsid w:val="008D07D4"/>
    <w:rsid w:val="008E1391"/>
    <w:rsid w:val="008E2480"/>
    <w:rsid w:val="008E2540"/>
    <w:rsid w:val="008F0555"/>
    <w:rsid w:val="008F16E1"/>
    <w:rsid w:val="008F4ADA"/>
    <w:rsid w:val="008F6A69"/>
    <w:rsid w:val="008F790D"/>
    <w:rsid w:val="00904EB5"/>
    <w:rsid w:val="00915400"/>
    <w:rsid w:val="00921C90"/>
    <w:rsid w:val="009226CA"/>
    <w:rsid w:val="0092303E"/>
    <w:rsid w:val="009307F6"/>
    <w:rsid w:val="00937AC3"/>
    <w:rsid w:val="00937FBB"/>
    <w:rsid w:val="00945BB2"/>
    <w:rsid w:val="00946EBD"/>
    <w:rsid w:val="00954ECC"/>
    <w:rsid w:val="00976C29"/>
    <w:rsid w:val="00983169"/>
    <w:rsid w:val="00986BB5"/>
    <w:rsid w:val="00986D69"/>
    <w:rsid w:val="00993CFB"/>
    <w:rsid w:val="009A4528"/>
    <w:rsid w:val="009A642D"/>
    <w:rsid w:val="009B0E9E"/>
    <w:rsid w:val="009B614C"/>
    <w:rsid w:val="009B6DD5"/>
    <w:rsid w:val="009C0A7A"/>
    <w:rsid w:val="009C2A70"/>
    <w:rsid w:val="009C6316"/>
    <w:rsid w:val="009D1F0F"/>
    <w:rsid w:val="009D3393"/>
    <w:rsid w:val="009F0992"/>
    <w:rsid w:val="009F29F2"/>
    <w:rsid w:val="009F2BE5"/>
    <w:rsid w:val="009F3DD5"/>
    <w:rsid w:val="009F4690"/>
    <w:rsid w:val="00A00F59"/>
    <w:rsid w:val="00A015D1"/>
    <w:rsid w:val="00A01991"/>
    <w:rsid w:val="00A104D3"/>
    <w:rsid w:val="00A1236E"/>
    <w:rsid w:val="00A135DB"/>
    <w:rsid w:val="00A1509A"/>
    <w:rsid w:val="00A20F8D"/>
    <w:rsid w:val="00A44DA5"/>
    <w:rsid w:val="00A50CB7"/>
    <w:rsid w:val="00A55BD7"/>
    <w:rsid w:val="00A66C91"/>
    <w:rsid w:val="00A70979"/>
    <w:rsid w:val="00A77F4A"/>
    <w:rsid w:val="00A83A4F"/>
    <w:rsid w:val="00A84796"/>
    <w:rsid w:val="00A87638"/>
    <w:rsid w:val="00A92100"/>
    <w:rsid w:val="00AA2150"/>
    <w:rsid w:val="00AA5169"/>
    <w:rsid w:val="00AB24E7"/>
    <w:rsid w:val="00AC0534"/>
    <w:rsid w:val="00AC2726"/>
    <w:rsid w:val="00AC6F2A"/>
    <w:rsid w:val="00AE0EF4"/>
    <w:rsid w:val="00AF1E74"/>
    <w:rsid w:val="00AF44BC"/>
    <w:rsid w:val="00AF6B6B"/>
    <w:rsid w:val="00B11E53"/>
    <w:rsid w:val="00B12A4F"/>
    <w:rsid w:val="00B12D09"/>
    <w:rsid w:val="00B17A53"/>
    <w:rsid w:val="00B21573"/>
    <w:rsid w:val="00B234F4"/>
    <w:rsid w:val="00B32EE8"/>
    <w:rsid w:val="00B345E7"/>
    <w:rsid w:val="00B40740"/>
    <w:rsid w:val="00B4127F"/>
    <w:rsid w:val="00B41981"/>
    <w:rsid w:val="00B45892"/>
    <w:rsid w:val="00B5019E"/>
    <w:rsid w:val="00B56184"/>
    <w:rsid w:val="00B561D7"/>
    <w:rsid w:val="00B62F57"/>
    <w:rsid w:val="00B65B87"/>
    <w:rsid w:val="00B7142F"/>
    <w:rsid w:val="00B76962"/>
    <w:rsid w:val="00B84EF5"/>
    <w:rsid w:val="00B9280A"/>
    <w:rsid w:val="00BA16FF"/>
    <w:rsid w:val="00BB1036"/>
    <w:rsid w:val="00BB442C"/>
    <w:rsid w:val="00BB7618"/>
    <w:rsid w:val="00BC1422"/>
    <w:rsid w:val="00BE0950"/>
    <w:rsid w:val="00BE17BC"/>
    <w:rsid w:val="00BF7D48"/>
    <w:rsid w:val="00C05259"/>
    <w:rsid w:val="00C06305"/>
    <w:rsid w:val="00C072F9"/>
    <w:rsid w:val="00C10D0F"/>
    <w:rsid w:val="00C1482B"/>
    <w:rsid w:val="00C20982"/>
    <w:rsid w:val="00C24696"/>
    <w:rsid w:val="00C63531"/>
    <w:rsid w:val="00C72E47"/>
    <w:rsid w:val="00C80315"/>
    <w:rsid w:val="00C90068"/>
    <w:rsid w:val="00C91730"/>
    <w:rsid w:val="00CA1CC9"/>
    <w:rsid w:val="00CA1EFE"/>
    <w:rsid w:val="00CA30D4"/>
    <w:rsid w:val="00CA5A58"/>
    <w:rsid w:val="00CA5A88"/>
    <w:rsid w:val="00CB2815"/>
    <w:rsid w:val="00CB327F"/>
    <w:rsid w:val="00CB7558"/>
    <w:rsid w:val="00CC1340"/>
    <w:rsid w:val="00CC2278"/>
    <w:rsid w:val="00CC61FB"/>
    <w:rsid w:val="00CD0706"/>
    <w:rsid w:val="00CD2EF5"/>
    <w:rsid w:val="00CD5307"/>
    <w:rsid w:val="00CD6CA7"/>
    <w:rsid w:val="00CE1A98"/>
    <w:rsid w:val="00CF27F5"/>
    <w:rsid w:val="00CF285E"/>
    <w:rsid w:val="00CF6ED0"/>
    <w:rsid w:val="00CF79B5"/>
    <w:rsid w:val="00D0306A"/>
    <w:rsid w:val="00D044C2"/>
    <w:rsid w:val="00D23726"/>
    <w:rsid w:val="00D239E2"/>
    <w:rsid w:val="00D241FC"/>
    <w:rsid w:val="00D41535"/>
    <w:rsid w:val="00D44008"/>
    <w:rsid w:val="00D457CD"/>
    <w:rsid w:val="00D53B63"/>
    <w:rsid w:val="00D559DB"/>
    <w:rsid w:val="00D575CD"/>
    <w:rsid w:val="00D634A3"/>
    <w:rsid w:val="00D836CB"/>
    <w:rsid w:val="00D87A13"/>
    <w:rsid w:val="00D91E61"/>
    <w:rsid w:val="00D95F3B"/>
    <w:rsid w:val="00D966D0"/>
    <w:rsid w:val="00DA427B"/>
    <w:rsid w:val="00DA71DA"/>
    <w:rsid w:val="00DB07C7"/>
    <w:rsid w:val="00DB2BC0"/>
    <w:rsid w:val="00DB2CA2"/>
    <w:rsid w:val="00DB7A8E"/>
    <w:rsid w:val="00DC0C1B"/>
    <w:rsid w:val="00DC2580"/>
    <w:rsid w:val="00DC49AF"/>
    <w:rsid w:val="00DE087A"/>
    <w:rsid w:val="00DE1B55"/>
    <w:rsid w:val="00DE1B57"/>
    <w:rsid w:val="00DE326E"/>
    <w:rsid w:val="00DF7141"/>
    <w:rsid w:val="00E039F2"/>
    <w:rsid w:val="00E15592"/>
    <w:rsid w:val="00E15B6C"/>
    <w:rsid w:val="00E16121"/>
    <w:rsid w:val="00E16860"/>
    <w:rsid w:val="00E6060F"/>
    <w:rsid w:val="00E72356"/>
    <w:rsid w:val="00E80955"/>
    <w:rsid w:val="00E86F22"/>
    <w:rsid w:val="00E906E7"/>
    <w:rsid w:val="00E94482"/>
    <w:rsid w:val="00EA354D"/>
    <w:rsid w:val="00EA39A7"/>
    <w:rsid w:val="00EB1BBF"/>
    <w:rsid w:val="00ED7FF5"/>
    <w:rsid w:val="00EE44FD"/>
    <w:rsid w:val="00EF17D2"/>
    <w:rsid w:val="00EF60DE"/>
    <w:rsid w:val="00F053C0"/>
    <w:rsid w:val="00F07572"/>
    <w:rsid w:val="00F2008A"/>
    <w:rsid w:val="00F21625"/>
    <w:rsid w:val="00F22028"/>
    <w:rsid w:val="00F27B50"/>
    <w:rsid w:val="00F34139"/>
    <w:rsid w:val="00F43716"/>
    <w:rsid w:val="00F5602E"/>
    <w:rsid w:val="00F57C13"/>
    <w:rsid w:val="00F638AC"/>
    <w:rsid w:val="00F67FB1"/>
    <w:rsid w:val="00F73B34"/>
    <w:rsid w:val="00F82382"/>
    <w:rsid w:val="00F83FE1"/>
    <w:rsid w:val="00F90068"/>
    <w:rsid w:val="00F95A87"/>
    <w:rsid w:val="00F96663"/>
    <w:rsid w:val="00FA357F"/>
    <w:rsid w:val="00FA6D41"/>
    <w:rsid w:val="00FA6D8E"/>
    <w:rsid w:val="00FA7233"/>
    <w:rsid w:val="00FB0632"/>
    <w:rsid w:val="00FB4570"/>
    <w:rsid w:val="00FC09FB"/>
    <w:rsid w:val="00FC2668"/>
    <w:rsid w:val="00FD5FDC"/>
    <w:rsid w:val="00FD7357"/>
    <w:rsid w:val="00FE30A9"/>
    <w:rsid w:val="00FE77CB"/>
    <w:rsid w:val="00FF30B3"/>
    <w:rsid w:val="00FF3DD1"/>
    <w:rsid w:val="00FF619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table" w:customStyle="1" w:styleId="Tablaconcuadrcula5oscura-nfasis11">
    <w:name w:val="Tabla con cuadrícula 5 oscura - Énfasis 11"/>
    <w:basedOn w:val="Tablanormal"/>
    <w:uiPriority w:val="50"/>
    <w:rsid w:val="0015152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aconcuadrcula6concolores-nfasis21">
    <w:name w:val="Tabla con cuadrícula 6 con colores - Énfasis 21"/>
    <w:basedOn w:val="Tablanormal"/>
    <w:uiPriority w:val="51"/>
    <w:rsid w:val="00E72356"/>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6">
    <w:name w:val="Grid Table 1 Light Accent 6"/>
    <w:basedOn w:val="Tablanormal"/>
    <w:uiPriority w:val="46"/>
    <w:rsid w:val="002A4902"/>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laconcuadrcula5oscura-nfasis111">
    <w:name w:val="Tabla con cuadrícula 5 oscura - Énfasis 111"/>
    <w:basedOn w:val="Tablanormal"/>
    <w:uiPriority w:val="50"/>
    <w:rsid w:val="00FE77CB"/>
    <w:pPr>
      <w:spacing w:after="0" w:line="240" w:lineRule="auto"/>
    </w:pPr>
    <w:rPr>
      <w:rFonts w:eastAsia="Times New Roman" w:cs="Times New Roman"/>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rPr>
        <w:rFonts w:cs="Times New Roman"/>
      </w:rPr>
      <w:tblPr/>
      <w:tcPr>
        <w:shd w:val="clear" w:color="auto" w:fill="B4C6E7" w:themeFill="accent1" w:themeFillTint="66"/>
      </w:tcPr>
    </w:tblStylePr>
    <w:tblStylePr w:type="band1Horz">
      <w:rPr>
        <w:rFonts w:cs="Times New Roman"/>
      </w:rPr>
      <w:tblPr/>
      <w:tcPr>
        <w:shd w:val="clear" w:color="auto" w:fill="B4C6E7" w:themeFill="accent1" w:themeFillTint="66"/>
      </w:tcPr>
    </w:tblStylePr>
  </w:style>
  <w:style w:type="paragraph" w:styleId="NormalWeb">
    <w:name w:val="Normal (Web)"/>
    <w:basedOn w:val="Normal"/>
    <w:uiPriority w:val="99"/>
    <w:unhideWhenUsed/>
    <w:rsid w:val="000F50B2"/>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0F50B2"/>
    <w:rPr>
      <w:b/>
      <w:bCs/>
    </w:rPr>
  </w:style>
  <w:style w:type="character" w:customStyle="1" w:styleId="whitespace-normal">
    <w:name w:val="whitespace-normal"/>
    <w:basedOn w:val="Fuentedeprrafopredeter"/>
    <w:rsid w:val="000F50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table" w:customStyle="1" w:styleId="Tablaconcuadrcula5oscura-nfasis11">
    <w:name w:val="Tabla con cuadrícula 5 oscura - Énfasis 11"/>
    <w:basedOn w:val="Tablanormal"/>
    <w:uiPriority w:val="50"/>
    <w:rsid w:val="0015152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aconcuadrcula6concolores-nfasis21">
    <w:name w:val="Tabla con cuadrícula 6 con colores - Énfasis 21"/>
    <w:basedOn w:val="Tablanormal"/>
    <w:uiPriority w:val="51"/>
    <w:rsid w:val="00E72356"/>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6">
    <w:name w:val="Grid Table 1 Light Accent 6"/>
    <w:basedOn w:val="Tablanormal"/>
    <w:uiPriority w:val="46"/>
    <w:rsid w:val="002A4902"/>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laconcuadrcula5oscura-nfasis111">
    <w:name w:val="Tabla con cuadrícula 5 oscura - Énfasis 111"/>
    <w:basedOn w:val="Tablanormal"/>
    <w:uiPriority w:val="50"/>
    <w:rsid w:val="00FE77CB"/>
    <w:pPr>
      <w:spacing w:after="0" w:line="240" w:lineRule="auto"/>
    </w:pPr>
    <w:rPr>
      <w:rFonts w:eastAsia="Times New Roman" w:cs="Times New Roman"/>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rPr>
        <w:rFonts w:cs="Times New Roman"/>
      </w:rPr>
      <w:tblPr/>
      <w:tcPr>
        <w:shd w:val="clear" w:color="auto" w:fill="B4C6E7" w:themeFill="accent1" w:themeFillTint="66"/>
      </w:tcPr>
    </w:tblStylePr>
    <w:tblStylePr w:type="band1Horz">
      <w:rPr>
        <w:rFonts w:cs="Times New Roman"/>
      </w:rPr>
      <w:tblPr/>
      <w:tcPr>
        <w:shd w:val="clear" w:color="auto" w:fill="B4C6E7" w:themeFill="accent1" w:themeFillTint="66"/>
      </w:tcPr>
    </w:tblStylePr>
  </w:style>
  <w:style w:type="paragraph" w:styleId="NormalWeb">
    <w:name w:val="Normal (Web)"/>
    <w:basedOn w:val="Normal"/>
    <w:uiPriority w:val="99"/>
    <w:unhideWhenUsed/>
    <w:rsid w:val="000F50B2"/>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0F50B2"/>
    <w:rPr>
      <w:b/>
      <w:bCs/>
    </w:rPr>
  </w:style>
  <w:style w:type="character" w:customStyle="1" w:styleId="whitespace-normal">
    <w:name w:val="whitespace-normal"/>
    <w:basedOn w:val="Fuentedeprrafopredeter"/>
    <w:rsid w:val="000F5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98102265">
      <w:bodyDiv w:val="1"/>
      <w:marLeft w:val="0"/>
      <w:marRight w:val="0"/>
      <w:marTop w:val="0"/>
      <w:marBottom w:val="0"/>
      <w:divBdr>
        <w:top w:val="none" w:sz="0" w:space="0" w:color="auto"/>
        <w:left w:val="none" w:sz="0" w:space="0" w:color="auto"/>
        <w:bottom w:val="none" w:sz="0" w:space="0" w:color="auto"/>
        <w:right w:val="none" w:sz="0" w:space="0" w:color="auto"/>
      </w:divBdr>
      <w:divsChild>
        <w:div w:id="1169097322">
          <w:marLeft w:val="0"/>
          <w:marRight w:val="0"/>
          <w:marTop w:val="0"/>
          <w:marBottom w:val="0"/>
          <w:divBdr>
            <w:top w:val="none" w:sz="0" w:space="0" w:color="auto"/>
            <w:left w:val="none" w:sz="0" w:space="0" w:color="auto"/>
            <w:bottom w:val="none" w:sz="0" w:space="0" w:color="auto"/>
            <w:right w:val="none" w:sz="0" w:space="0" w:color="auto"/>
          </w:divBdr>
          <w:divsChild>
            <w:div w:id="537090014">
              <w:marLeft w:val="0"/>
              <w:marRight w:val="0"/>
              <w:marTop w:val="0"/>
              <w:marBottom w:val="0"/>
              <w:divBdr>
                <w:top w:val="none" w:sz="0" w:space="0" w:color="auto"/>
                <w:left w:val="none" w:sz="0" w:space="0" w:color="auto"/>
                <w:bottom w:val="none" w:sz="0" w:space="0" w:color="auto"/>
                <w:right w:val="none" w:sz="0" w:space="0" w:color="auto"/>
              </w:divBdr>
              <w:divsChild>
                <w:div w:id="626549434">
                  <w:marLeft w:val="0"/>
                  <w:marRight w:val="0"/>
                  <w:marTop w:val="0"/>
                  <w:marBottom w:val="0"/>
                  <w:divBdr>
                    <w:top w:val="none" w:sz="0" w:space="0" w:color="auto"/>
                    <w:left w:val="none" w:sz="0" w:space="0" w:color="auto"/>
                    <w:bottom w:val="none" w:sz="0" w:space="0" w:color="auto"/>
                    <w:right w:val="none" w:sz="0" w:space="0" w:color="auto"/>
                  </w:divBdr>
                  <w:divsChild>
                    <w:div w:id="1713579128">
                      <w:marLeft w:val="0"/>
                      <w:marRight w:val="0"/>
                      <w:marTop w:val="0"/>
                      <w:marBottom w:val="0"/>
                      <w:divBdr>
                        <w:top w:val="none" w:sz="0" w:space="0" w:color="auto"/>
                        <w:left w:val="none" w:sz="0" w:space="0" w:color="auto"/>
                        <w:bottom w:val="none" w:sz="0" w:space="0" w:color="auto"/>
                        <w:right w:val="none" w:sz="0" w:space="0" w:color="auto"/>
                      </w:divBdr>
                      <w:divsChild>
                        <w:div w:id="1861431152">
                          <w:marLeft w:val="0"/>
                          <w:marRight w:val="0"/>
                          <w:marTop w:val="0"/>
                          <w:marBottom w:val="0"/>
                          <w:divBdr>
                            <w:top w:val="none" w:sz="0" w:space="0" w:color="auto"/>
                            <w:left w:val="none" w:sz="0" w:space="0" w:color="auto"/>
                            <w:bottom w:val="none" w:sz="0" w:space="0" w:color="auto"/>
                            <w:right w:val="none" w:sz="0" w:space="0" w:color="auto"/>
                          </w:divBdr>
                          <w:divsChild>
                            <w:div w:id="1357728122">
                              <w:marLeft w:val="0"/>
                              <w:marRight w:val="0"/>
                              <w:marTop w:val="0"/>
                              <w:marBottom w:val="0"/>
                              <w:divBdr>
                                <w:top w:val="none" w:sz="0" w:space="0" w:color="auto"/>
                                <w:left w:val="none" w:sz="0" w:space="0" w:color="auto"/>
                                <w:bottom w:val="none" w:sz="0" w:space="0" w:color="auto"/>
                                <w:right w:val="none" w:sz="0" w:space="0" w:color="auto"/>
                              </w:divBdr>
                              <w:divsChild>
                                <w:div w:id="144692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403142">
              <w:marLeft w:val="0"/>
              <w:marRight w:val="0"/>
              <w:marTop w:val="0"/>
              <w:marBottom w:val="0"/>
              <w:divBdr>
                <w:top w:val="none" w:sz="0" w:space="0" w:color="auto"/>
                <w:left w:val="none" w:sz="0" w:space="0" w:color="auto"/>
                <w:bottom w:val="none" w:sz="0" w:space="0" w:color="auto"/>
                <w:right w:val="none" w:sz="0" w:space="0" w:color="auto"/>
              </w:divBdr>
              <w:divsChild>
                <w:div w:id="1441990334">
                  <w:marLeft w:val="0"/>
                  <w:marRight w:val="0"/>
                  <w:marTop w:val="0"/>
                  <w:marBottom w:val="0"/>
                  <w:divBdr>
                    <w:top w:val="none" w:sz="0" w:space="0" w:color="auto"/>
                    <w:left w:val="none" w:sz="0" w:space="0" w:color="auto"/>
                    <w:bottom w:val="none" w:sz="0" w:space="0" w:color="auto"/>
                    <w:right w:val="none" w:sz="0" w:space="0" w:color="auto"/>
                  </w:divBdr>
                  <w:divsChild>
                    <w:div w:id="1657760594">
                      <w:marLeft w:val="0"/>
                      <w:marRight w:val="0"/>
                      <w:marTop w:val="0"/>
                      <w:marBottom w:val="0"/>
                      <w:divBdr>
                        <w:top w:val="none" w:sz="0" w:space="0" w:color="auto"/>
                        <w:left w:val="none" w:sz="0" w:space="0" w:color="auto"/>
                        <w:bottom w:val="none" w:sz="0" w:space="0" w:color="auto"/>
                        <w:right w:val="none" w:sz="0" w:space="0" w:color="auto"/>
                      </w:divBdr>
                      <w:divsChild>
                        <w:div w:id="1164010375">
                          <w:marLeft w:val="0"/>
                          <w:marRight w:val="0"/>
                          <w:marTop w:val="0"/>
                          <w:marBottom w:val="0"/>
                          <w:divBdr>
                            <w:top w:val="none" w:sz="0" w:space="0" w:color="auto"/>
                            <w:left w:val="none" w:sz="0" w:space="0" w:color="auto"/>
                            <w:bottom w:val="none" w:sz="0" w:space="0" w:color="auto"/>
                            <w:right w:val="none" w:sz="0" w:space="0" w:color="auto"/>
                          </w:divBdr>
                          <w:divsChild>
                            <w:div w:id="53433205">
                              <w:marLeft w:val="0"/>
                              <w:marRight w:val="0"/>
                              <w:marTop w:val="0"/>
                              <w:marBottom w:val="0"/>
                              <w:divBdr>
                                <w:top w:val="none" w:sz="0" w:space="0" w:color="auto"/>
                                <w:left w:val="none" w:sz="0" w:space="0" w:color="auto"/>
                                <w:bottom w:val="none" w:sz="0" w:space="0" w:color="auto"/>
                                <w:right w:val="none" w:sz="0" w:space="0" w:color="auto"/>
                              </w:divBdr>
                              <w:divsChild>
                                <w:div w:id="56977996">
                                  <w:marLeft w:val="0"/>
                                  <w:marRight w:val="0"/>
                                  <w:marTop w:val="0"/>
                                  <w:marBottom w:val="0"/>
                                  <w:divBdr>
                                    <w:top w:val="none" w:sz="0" w:space="0" w:color="auto"/>
                                    <w:left w:val="none" w:sz="0" w:space="0" w:color="auto"/>
                                    <w:bottom w:val="none" w:sz="0" w:space="0" w:color="auto"/>
                                    <w:right w:val="none" w:sz="0" w:space="0" w:color="auto"/>
                                  </w:divBdr>
                                  <w:divsChild>
                                    <w:div w:id="188679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85662">
              <w:marLeft w:val="0"/>
              <w:marRight w:val="0"/>
              <w:marTop w:val="0"/>
              <w:marBottom w:val="0"/>
              <w:divBdr>
                <w:top w:val="none" w:sz="0" w:space="0" w:color="auto"/>
                <w:left w:val="none" w:sz="0" w:space="0" w:color="auto"/>
                <w:bottom w:val="none" w:sz="0" w:space="0" w:color="auto"/>
                <w:right w:val="none" w:sz="0" w:space="0" w:color="auto"/>
              </w:divBdr>
              <w:divsChild>
                <w:div w:id="452362055">
                  <w:marLeft w:val="0"/>
                  <w:marRight w:val="0"/>
                  <w:marTop w:val="0"/>
                  <w:marBottom w:val="0"/>
                  <w:divBdr>
                    <w:top w:val="none" w:sz="0" w:space="0" w:color="auto"/>
                    <w:left w:val="none" w:sz="0" w:space="0" w:color="auto"/>
                    <w:bottom w:val="none" w:sz="0" w:space="0" w:color="auto"/>
                    <w:right w:val="none" w:sz="0" w:space="0" w:color="auto"/>
                  </w:divBdr>
                  <w:divsChild>
                    <w:div w:id="855114826">
                      <w:marLeft w:val="0"/>
                      <w:marRight w:val="0"/>
                      <w:marTop w:val="0"/>
                      <w:marBottom w:val="0"/>
                      <w:divBdr>
                        <w:top w:val="none" w:sz="0" w:space="0" w:color="auto"/>
                        <w:left w:val="none" w:sz="0" w:space="0" w:color="auto"/>
                        <w:bottom w:val="none" w:sz="0" w:space="0" w:color="auto"/>
                        <w:right w:val="none" w:sz="0" w:space="0" w:color="auto"/>
                      </w:divBdr>
                      <w:divsChild>
                        <w:div w:id="1384255714">
                          <w:marLeft w:val="0"/>
                          <w:marRight w:val="0"/>
                          <w:marTop w:val="0"/>
                          <w:marBottom w:val="0"/>
                          <w:divBdr>
                            <w:top w:val="none" w:sz="0" w:space="0" w:color="auto"/>
                            <w:left w:val="none" w:sz="0" w:space="0" w:color="auto"/>
                            <w:bottom w:val="none" w:sz="0" w:space="0" w:color="auto"/>
                            <w:right w:val="none" w:sz="0" w:space="0" w:color="auto"/>
                          </w:divBdr>
                          <w:divsChild>
                            <w:div w:id="629552794">
                              <w:marLeft w:val="0"/>
                              <w:marRight w:val="0"/>
                              <w:marTop w:val="0"/>
                              <w:marBottom w:val="0"/>
                              <w:divBdr>
                                <w:top w:val="none" w:sz="0" w:space="0" w:color="auto"/>
                                <w:left w:val="none" w:sz="0" w:space="0" w:color="auto"/>
                                <w:bottom w:val="none" w:sz="0" w:space="0" w:color="auto"/>
                                <w:right w:val="none" w:sz="0" w:space="0" w:color="auto"/>
                              </w:divBdr>
                              <w:divsChild>
                                <w:div w:id="29106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720401270">
      <w:bodyDiv w:val="1"/>
      <w:marLeft w:val="0"/>
      <w:marRight w:val="0"/>
      <w:marTop w:val="0"/>
      <w:marBottom w:val="0"/>
      <w:divBdr>
        <w:top w:val="none" w:sz="0" w:space="0" w:color="auto"/>
        <w:left w:val="none" w:sz="0" w:space="0" w:color="auto"/>
        <w:bottom w:val="none" w:sz="0" w:space="0" w:color="auto"/>
        <w:right w:val="none" w:sz="0" w:space="0" w:color="auto"/>
      </w:divBdr>
    </w:div>
    <w:div w:id="1100679969">
      <w:bodyDiv w:val="1"/>
      <w:marLeft w:val="0"/>
      <w:marRight w:val="0"/>
      <w:marTop w:val="0"/>
      <w:marBottom w:val="0"/>
      <w:divBdr>
        <w:top w:val="none" w:sz="0" w:space="0" w:color="auto"/>
        <w:left w:val="none" w:sz="0" w:space="0" w:color="auto"/>
        <w:bottom w:val="none" w:sz="0" w:space="0" w:color="auto"/>
        <w:right w:val="none" w:sz="0" w:space="0" w:color="auto"/>
      </w:divBdr>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instjuanpabloII.edu.ar" TargetMode="External"/><Relationship Id="rId2" Type="http://schemas.openxmlformats.org/officeDocument/2006/relationships/hyperlink" Target="mailto:InstjuanpabloII@arnet.com.ar" TargetMode="External"/><Relationship Id="rId1" Type="http://schemas.openxmlformats.org/officeDocument/2006/relationships/image" Target="media/image1.png"/><Relationship Id="rId5" Type="http://schemas.openxmlformats.org/officeDocument/2006/relationships/hyperlink" Target="http://www.instjuanpabloII.edu.ar" TargetMode="External"/><Relationship Id="rId4" Type="http://schemas.openxmlformats.org/officeDocument/2006/relationships/hyperlink" Target="mailto:InstjuanpabloII@arnet.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7FF9F-275C-4BED-AB58-E530CA443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1588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Windows 10 Pro 2025</cp:lastModifiedBy>
  <cp:revision>2</cp:revision>
  <cp:lastPrinted>2022-11-23T13:55:00Z</cp:lastPrinted>
  <dcterms:created xsi:type="dcterms:W3CDTF">2026-03-09T12:58:00Z</dcterms:created>
  <dcterms:modified xsi:type="dcterms:W3CDTF">2026-03-09T12:58:00Z</dcterms:modified>
</cp:coreProperties>
</file>