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F03B4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>3°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1BF10A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>. Las próximas clases vamos a comenzar con el libro nuevo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6A5B86AB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97E75">
        <w:rPr>
          <w:b/>
          <w:color w:val="000000" w:themeColor="text1"/>
          <w:sz w:val="32"/>
          <w:szCs w:val="24"/>
        </w:rPr>
        <w:t>7</w:t>
      </w:r>
    </w:p>
    <w:p w14:paraId="103C76D4" w14:textId="31A73674" w:rsidR="007F665B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DF56C6">
        <w:rPr>
          <w:bCs/>
          <w:color w:val="000000" w:themeColor="text1"/>
          <w:sz w:val="24"/>
          <w:szCs w:val="24"/>
          <w:highlight w:val="cyan"/>
        </w:rPr>
        <w:t>Diagnóstico</w:t>
      </w:r>
      <w:r w:rsidR="00596E72">
        <w:rPr>
          <w:bCs/>
          <w:color w:val="000000" w:themeColor="text1"/>
          <w:sz w:val="24"/>
          <w:szCs w:val="24"/>
          <w:highlight w:val="cyan"/>
        </w:rPr>
        <w:t>. Cuento “El reloj”</w:t>
      </w:r>
    </w:p>
    <w:p w14:paraId="27559CFD" w14:textId="08B7BB68" w:rsidR="00596E72" w:rsidRDefault="003B4839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el cuento “El reloj” </w:t>
      </w:r>
    </w:p>
    <w:p w14:paraId="278A2469" w14:textId="069E4478" w:rsidR="003B4839" w:rsidRDefault="003E20A1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Buscar en el diccionario todas las palabras que no comprendan </w:t>
      </w:r>
    </w:p>
    <w:p w14:paraId="51D1150E" w14:textId="0C18C651" w:rsidR="00373F74" w:rsidRDefault="0035159D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Marcar en el texto su superestructura </w:t>
      </w:r>
    </w:p>
    <w:p w14:paraId="24C338CD" w14:textId="35C5CBEC" w:rsidR="0035159D" w:rsidRDefault="0035159D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texto tiene ……. Oraciones </w:t>
      </w:r>
    </w:p>
    <w:p w14:paraId="4AE2ACFC" w14:textId="5529AF6A" w:rsidR="003E20A1" w:rsidRDefault="003E20A1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Extraer del cuento 10 Sustantivos, 5 adjetivos,  5 verbos, 5 adverbios, 3 pronombres, </w:t>
      </w:r>
      <w:r w:rsidR="002B219B">
        <w:rPr>
          <w:bCs/>
          <w:color w:val="000000" w:themeColor="text1"/>
          <w:sz w:val="24"/>
          <w:szCs w:val="24"/>
        </w:rPr>
        <w:t xml:space="preserve">5 preposiciones </w:t>
      </w:r>
      <w:r>
        <w:rPr>
          <w:bCs/>
          <w:color w:val="000000" w:themeColor="text1"/>
          <w:sz w:val="24"/>
          <w:szCs w:val="24"/>
        </w:rPr>
        <w:t xml:space="preserve">y 3 artículos </w:t>
      </w:r>
    </w:p>
    <w:p w14:paraId="6ECFCA73" w14:textId="384CBBA9" w:rsidR="002B219B" w:rsidRDefault="002B219B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Extraer del texto 2 oraciones y analizarlas sintácticamente </w:t>
      </w:r>
    </w:p>
    <w:p w14:paraId="00800C07" w14:textId="75A64514" w:rsidR="002B219B" w:rsidRDefault="00DE3C8E" w:rsidP="00596E72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Ordenar la secuencia narrativa:</w:t>
      </w:r>
    </w:p>
    <w:p w14:paraId="67D604EA" w14:textId="0ACEB938" w:rsidR="00DE3C8E" w:rsidRDefault="00452DFB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Saca y limpia el reloj</w:t>
      </w:r>
      <w:r w:rsidR="00940C5C">
        <w:rPr>
          <w:bCs/>
          <w:color w:val="000000" w:themeColor="text1"/>
          <w:sz w:val="24"/>
          <w:szCs w:val="24"/>
        </w:rPr>
        <w:t xml:space="preserve"> de la baldosa</w:t>
      </w:r>
    </w:p>
    <w:p w14:paraId="4CCD7119" w14:textId="384910B5" w:rsidR="00452DFB" w:rsidRDefault="00452DFB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Llegada del tren a la estación del pueblo</w:t>
      </w:r>
    </w:p>
    <w:p w14:paraId="77B03633" w14:textId="60B1189B" w:rsidR="00452DFB" w:rsidRDefault="00451C9D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Irene vuelve a ver a Anita</w:t>
      </w:r>
    </w:p>
    <w:p w14:paraId="65FA87AE" w14:textId="3BA752E3" w:rsidR="00451C9D" w:rsidRDefault="00451C9D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Toman mate largamente</w:t>
      </w:r>
    </w:p>
    <w:p w14:paraId="79AF4484" w14:textId="4BBC83A0" w:rsidR="00451C9D" w:rsidRDefault="00940C5C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Irene recuerda el robo del reloj</w:t>
      </w:r>
    </w:p>
    <w:p w14:paraId="513C44C7" w14:textId="611B2B5D" w:rsidR="00940C5C" w:rsidRPr="00596E72" w:rsidRDefault="00597E75" w:rsidP="00DE3C8E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Se dirige a casa de Anita</w:t>
      </w:r>
    </w:p>
    <w:p w14:paraId="380315D1" w14:textId="53395894" w:rsidR="005451F0" w:rsidRPr="0054497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54497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B671" w14:textId="77777777" w:rsidR="00131921" w:rsidRDefault="00131921" w:rsidP="003C0D6D">
      <w:pPr>
        <w:spacing w:after="0" w:line="240" w:lineRule="auto"/>
      </w:pPr>
      <w:r>
        <w:separator/>
      </w:r>
    </w:p>
  </w:endnote>
  <w:endnote w:type="continuationSeparator" w:id="0">
    <w:p w14:paraId="48ACAC87" w14:textId="77777777" w:rsidR="00131921" w:rsidRDefault="00131921" w:rsidP="003C0D6D">
      <w:pPr>
        <w:spacing w:after="0" w:line="240" w:lineRule="auto"/>
      </w:pPr>
      <w:r>
        <w:continuationSeparator/>
      </w:r>
    </w:p>
  </w:endnote>
  <w:endnote w:type="continuationNotice" w:id="1">
    <w:p w14:paraId="401B645B" w14:textId="77777777" w:rsidR="00131921" w:rsidRDefault="00131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D3F1" w14:textId="77777777" w:rsidR="00131921" w:rsidRDefault="00131921" w:rsidP="003C0D6D">
      <w:pPr>
        <w:spacing w:after="0" w:line="240" w:lineRule="auto"/>
      </w:pPr>
      <w:r>
        <w:separator/>
      </w:r>
    </w:p>
  </w:footnote>
  <w:footnote w:type="continuationSeparator" w:id="0">
    <w:p w14:paraId="5CCCC300" w14:textId="77777777" w:rsidR="00131921" w:rsidRDefault="00131921" w:rsidP="003C0D6D">
      <w:pPr>
        <w:spacing w:after="0" w:line="240" w:lineRule="auto"/>
      </w:pPr>
      <w:r>
        <w:continuationSeparator/>
      </w:r>
    </w:p>
  </w:footnote>
  <w:footnote w:type="continuationNotice" w:id="1">
    <w:p w14:paraId="5F5F1C08" w14:textId="77777777" w:rsidR="00131921" w:rsidRDefault="001319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6"/>
  </w:num>
  <w:num w:numId="2" w16cid:durableId="43532802">
    <w:abstractNumId w:val="1"/>
  </w:num>
  <w:num w:numId="3" w16cid:durableId="1354570241">
    <w:abstractNumId w:val="7"/>
  </w:num>
  <w:num w:numId="4" w16cid:durableId="1981881103">
    <w:abstractNumId w:val="11"/>
  </w:num>
  <w:num w:numId="5" w16cid:durableId="1852986805">
    <w:abstractNumId w:val="5"/>
  </w:num>
  <w:num w:numId="6" w16cid:durableId="583488012">
    <w:abstractNumId w:val="13"/>
  </w:num>
  <w:num w:numId="7" w16cid:durableId="126358964">
    <w:abstractNumId w:val="9"/>
  </w:num>
  <w:num w:numId="8" w16cid:durableId="704406008">
    <w:abstractNumId w:val="4"/>
  </w:num>
  <w:num w:numId="9" w16cid:durableId="959069527">
    <w:abstractNumId w:val="2"/>
  </w:num>
  <w:num w:numId="10" w16cid:durableId="1279333379">
    <w:abstractNumId w:val="12"/>
  </w:num>
  <w:num w:numId="11" w16cid:durableId="715278254">
    <w:abstractNumId w:val="3"/>
  </w:num>
  <w:num w:numId="12" w16cid:durableId="2125148639">
    <w:abstractNumId w:val="14"/>
  </w:num>
  <w:num w:numId="13" w16cid:durableId="1372994108">
    <w:abstractNumId w:val="8"/>
  </w:num>
  <w:num w:numId="14" w16cid:durableId="1200624354">
    <w:abstractNumId w:val="0"/>
  </w:num>
  <w:num w:numId="15" w16cid:durableId="48616587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5D7"/>
    <w:rsid w:val="00E01E99"/>
    <w:rsid w:val="00E026DD"/>
    <w:rsid w:val="00E02F42"/>
    <w:rsid w:val="00E039F2"/>
    <w:rsid w:val="00E04C62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15</cp:revision>
  <cp:lastPrinted>2020-05-28T22:14:00Z</cp:lastPrinted>
  <dcterms:created xsi:type="dcterms:W3CDTF">2026-03-16T22:20:00Z</dcterms:created>
  <dcterms:modified xsi:type="dcterms:W3CDTF">2026-03-16T22:30:00Z</dcterms:modified>
</cp:coreProperties>
</file>