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332CAD6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C81432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13F9F4F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hasta terminar los temas que faltan desarrollar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7CE45D0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>ctico N °</w:t>
      </w:r>
      <w:r w:rsidR="001C303E">
        <w:rPr>
          <w:b/>
          <w:color w:val="000000" w:themeColor="text1"/>
          <w:sz w:val="32"/>
          <w:szCs w:val="24"/>
        </w:rPr>
        <w:t>3</w:t>
      </w:r>
    </w:p>
    <w:p w14:paraId="3E5FE406" w14:textId="0CA249F5" w:rsidR="00810901" w:rsidRPr="0044462A" w:rsidRDefault="005F1DA5" w:rsidP="0044462A">
      <w:pPr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7C7326">
        <w:rPr>
          <w:bCs/>
          <w:color w:val="000000" w:themeColor="text1"/>
          <w:sz w:val="24"/>
          <w:szCs w:val="24"/>
          <w:highlight w:val="cyan"/>
        </w:rPr>
        <w:t xml:space="preserve">Talleres interdisciplinarios. </w:t>
      </w:r>
      <w:r w:rsidR="00AE582C">
        <w:rPr>
          <w:bCs/>
          <w:color w:val="000000" w:themeColor="text1"/>
          <w:sz w:val="24"/>
          <w:szCs w:val="24"/>
          <w:highlight w:val="cyan"/>
        </w:rPr>
        <w:t xml:space="preserve">Desconectarse para </w:t>
      </w:r>
      <w:r w:rsidR="0044462A">
        <w:rPr>
          <w:bCs/>
          <w:color w:val="000000" w:themeColor="text1"/>
          <w:sz w:val="24"/>
          <w:szCs w:val="24"/>
          <w:highlight w:val="cyan"/>
        </w:rPr>
        <w:t>desc</w:t>
      </w:r>
      <w:r w:rsidR="0044462A" w:rsidRPr="0044462A">
        <w:rPr>
          <w:bCs/>
          <w:color w:val="000000" w:themeColor="text1"/>
          <w:sz w:val="24"/>
          <w:szCs w:val="24"/>
          <w:highlight w:val="cyan"/>
        </w:rPr>
        <w:t>ubrir (continuación</w:t>
      </w:r>
      <w:r w:rsidR="0044462A">
        <w:rPr>
          <w:bCs/>
          <w:color w:val="000000" w:themeColor="text1"/>
          <w:sz w:val="24"/>
          <w:szCs w:val="24"/>
        </w:rPr>
        <w:t>)</w:t>
      </w:r>
    </w:p>
    <w:p w14:paraId="2EA8A970" w14:textId="77777777" w:rsidR="00775DA4" w:rsidRDefault="00775DA4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6CCA8D6A" w14:textId="58E8C503" w:rsidR="00437201" w:rsidRDefault="0053170A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63FE085E" w14:textId="78556DFA" w:rsidR="0053170A" w:rsidRPr="0053170A" w:rsidRDefault="00344082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a)</w:t>
      </w:r>
      <w:r w:rsidR="0053170A" w:rsidRPr="0053170A">
        <w:rPr>
          <w:bCs/>
          <w:color w:val="000000" w:themeColor="text1"/>
          <w:sz w:val="24"/>
          <w:szCs w:val="24"/>
        </w:rPr>
        <w:t xml:space="preserve">¿Cómo surge la idea de crear el Parque 9 de julio? ¿por qué? Expliquen qué significa </w:t>
      </w:r>
    </w:p>
    <w:p w14:paraId="2393DF08" w14:textId="709C13CD" w:rsid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la frase de Nicolás León de Soldati: “gobernar es sanear</w:t>
      </w:r>
      <w:r w:rsidR="00552411">
        <w:rPr>
          <w:bCs/>
          <w:color w:val="000000" w:themeColor="text1"/>
          <w:sz w:val="24"/>
          <w:szCs w:val="24"/>
        </w:rPr>
        <w:t>”.</w:t>
      </w:r>
    </w:p>
    <w:p w14:paraId="061E4B2B" w14:textId="77777777" w:rsidR="00552411" w:rsidRPr="0053170A" w:rsidRDefault="00552411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7AE00A6C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b) En la nota dice “Hoy sabemos que el Parque 9 de Julio fue y es uno de los mayores </w:t>
      </w:r>
    </w:p>
    <w:p w14:paraId="7FFCCD3D" w14:textId="73BC9EC0" w:rsid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latrocinios en la historia provincial”</w:t>
      </w:r>
      <w:r w:rsidR="00552411">
        <w:rPr>
          <w:bCs/>
          <w:color w:val="000000" w:themeColor="text1"/>
          <w:sz w:val="24"/>
          <w:szCs w:val="24"/>
        </w:rPr>
        <w:t>.</w:t>
      </w:r>
    </w:p>
    <w:p w14:paraId="6A48D221" w14:textId="77777777" w:rsidR="00552411" w:rsidRPr="0053170A" w:rsidRDefault="00552411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205A8EAE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El término latrocinio, según el diccionario, se refiere a: “hurto o fraude, especialmente el que </w:t>
      </w:r>
    </w:p>
    <w:p w14:paraId="4D2063E1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se comete contra bienes públicos”. A continuación les presentamos tres frases del texto, pero </w:t>
      </w:r>
    </w:p>
    <w:p w14:paraId="6EA49131" w14:textId="77777777" w:rsid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solo una desarrolla el concepto. Subráyenlas:</w:t>
      </w:r>
    </w:p>
    <w:p w14:paraId="7E8795C5" w14:textId="77777777" w:rsidR="00C0054C" w:rsidRPr="0053170A" w:rsidRDefault="00C0054C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3A62F891" w14:textId="43540BDE" w:rsidR="0053170A" w:rsidRPr="0053170A" w:rsidRDefault="0053170A" w:rsidP="00C0054C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Los conductores utilizan el parque para acortar distancias.</w:t>
      </w:r>
    </w:p>
    <w:p w14:paraId="01E69E95" w14:textId="1D8E3D15" w:rsidR="0053170A" w:rsidRPr="0053170A" w:rsidRDefault="0053170A" w:rsidP="00C0054C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En la actualidad, esas 200 hectáreas arrebatadas al principal espacio verde de la </w:t>
      </w:r>
    </w:p>
    <w:p w14:paraId="075E6DAF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ciudad están completamente ocupadas.</w:t>
      </w:r>
    </w:p>
    <w:p w14:paraId="4F5C3BBC" w14:textId="293F5336" w:rsidR="00437201" w:rsidRDefault="0053170A" w:rsidP="00C0054C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La falta de higiene y educación de la gente aportan bastante a esta decadencia.</w:t>
      </w:r>
    </w:p>
    <w:p w14:paraId="2BD40CF7" w14:textId="77777777" w:rsidR="00A83020" w:rsidRPr="00AB547C" w:rsidRDefault="00A83020" w:rsidP="00A83020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103C76D4" w14:textId="4F67FA2D" w:rsidR="007F665B" w:rsidRDefault="00FA1E59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c) </w:t>
      </w:r>
      <w:r w:rsidR="002B05F1">
        <w:rPr>
          <w:bCs/>
          <w:color w:val="000000" w:themeColor="text1"/>
          <w:sz w:val="24"/>
          <w:szCs w:val="24"/>
        </w:rPr>
        <w:t>Explicar con una palabras la frase elegida.</w:t>
      </w:r>
    </w:p>
    <w:p w14:paraId="497F2038" w14:textId="77777777" w:rsidR="00A83020" w:rsidRDefault="00A83020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7D7B93A6" w14:textId="4AE573B3" w:rsidR="002B05F1" w:rsidRPr="00AB547C" w:rsidRDefault="009C0E6E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d) Traer para la próxima clase el plano del parque 9 de Julio </w:t>
      </w:r>
    </w:p>
    <w:sectPr w:rsidR="002B05F1" w:rsidRPr="00AB547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5319" w14:textId="77777777" w:rsidR="00974819" w:rsidRDefault="00974819" w:rsidP="003C0D6D">
      <w:pPr>
        <w:spacing w:after="0" w:line="240" w:lineRule="auto"/>
      </w:pPr>
      <w:r>
        <w:separator/>
      </w:r>
    </w:p>
  </w:endnote>
  <w:endnote w:type="continuationSeparator" w:id="0">
    <w:p w14:paraId="27F65532" w14:textId="77777777" w:rsidR="00974819" w:rsidRDefault="00974819" w:rsidP="003C0D6D">
      <w:pPr>
        <w:spacing w:after="0" w:line="240" w:lineRule="auto"/>
      </w:pPr>
      <w:r>
        <w:continuationSeparator/>
      </w:r>
    </w:p>
  </w:endnote>
  <w:endnote w:type="continuationNotice" w:id="1">
    <w:p w14:paraId="1E0114AB" w14:textId="77777777" w:rsidR="00974819" w:rsidRDefault="00974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52B6" w14:textId="77777777" w:rsidR="00974819" w:rsidRDefault="00974819" w:rsidP="003C0D6D">
      <w:pPr>
        <w:spacing w:after="0" w:line="240" w:lineRule="auto"/>
      </w:pPr>
      <w:r>
        <w:separator/>
      </w:r>
    </w:p>
  </w:footnote>
  <w:footnote w:type="continuationSeparator" w:id="0">
    <w:p w14:paraId="42E49234" w14:textId="77777777" w:rsidR="00974819" w:rsidRDefault="00974819" w:rsidP="003C0D6D">
      <w:pPr>
        <w:spacing w:after="0" w:line="240" w:lineRule="auto"/>
      </w:pPr>
      <w:r>
        <w:continuationSeparator/>
      </w:r>
    </w:p>
  </w:footnote>
  <w:footnote w:type="continuationNotice" w:id="1">
    <w:p w14:paraId="33CE3E4A" w14:textId="77777777" w:rsidR="00974819" w:rsidRDefault="009748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1E1"/>
    <w:multiLevelType w:val="hybridMultilevel"/>
    <w:tmpl w:val="52A4B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B1993"/>
    <w:multiLevelType w:val="hybridMultilevel"/>
    <w:tmpl w:val="E9D89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4"/>
  </w:num>
  <w:num w:numId="2" w16cid:durableId="43532802">
    <w:abstractNumId w:val="1"/>
  </w:num>
  <w:num w:numId="3" w16cid:durableId="1354570241">
    <w:abstractNumId w:val="5"/>
  </w:num>
  <w:num w:numId="4" w16cid:durableId="1981881103">
    <w:abstractNumId w:val="7"/>
  </w:num>
  <w:num w:numId="5" w16cid:durableId="1852986805">
    <w:abstractNumId w:val="3"/>
  </w:num>
  <w:num w:numId="6" w16cid:durableId="583488012">
    <w:abstractNumId w:val="8"/>
  </w:num>
  <w:num w:numId="7" w16cid:durableId="126358964">
    <w:abstractNumId w:val="6"/>
  </w:num>
  <w:num w:numId="8" w16cid:durableId="704406008">
    <w:abstractNumId w:val="2"/>
  </w:num>
  <w:num w:numId="9" w16cid:durableId="3497683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9A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764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303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5F1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082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62A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70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411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819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E6E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020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36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4EC7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4C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43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EF2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3D7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E59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2026-03-05T20:35:00Z</dcterms:created>
  <dcterms:modified xsi:type="dcterms:W3CDTF">2026-03-05T20:35:00Z</dcterms:modified>
</cp:coreProperties>
</file>