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61927878" w:rsidR="00E87C46" w:rsidRPr="00E87C46" w:rsidRDefault="00D76AB9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</w:t>
                            </w:r>
                          </w:p>
                          <w:p w14:paraId="15459CCD" w14:textId="3898E85E" w:rsidR="00E87C46" w:rsidRDefault="00D76AB9" w:rsidP="00E87C46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61927878" w:rsidR="00E87C46" w:rsidRPr="00E87C46" w:rsidRDefault="00D76AB9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</w:t>
                      </w:r>
                    </w:p>
                    <w:p w14:paraId="15459CCD" w14:textId="3898E85E" w:rsidR="00E87C46" w:rsidRDefault="00D76AB9" w:rsidP="00E87C46">
                      <w:pPr>
                        <w:jc w:val="center"/>
                      </w:pPr>
                      <w:r>
                        <w:t>12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  <w:bookmarkStart w:id="0" w:name="_GoBack"/>
      <w:bookmarkEnd w:id="0"/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9E940EA" w14:textId="77777777" w:rsidR="00AC43B4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55D70228" w14:textId="54AEB197" w:rsidR="00AC43B4" w:rsidRPr="00AC43B4" w:rsidRDefault="00AC43B4" w:rsidP="006425BA">
      <w:pPr>
        <w:rPr>
          <w:sz w:val="28"/>
          <w:szCs w:val="28"/>
          <w:u w:val="double"/>
        </w:rPr>
      </w:pPr>
      <w:r>
        <w:rPr>
          <w:sz w:val="24"/>
          <w:szCs w:val="24"/>
        </w:rPr>
        <w:t xml:space="preserve">                                          </w:t>
      </w:r>
      <w:r w:rsidRPr="00AC43B4">
        <w:rPr>
          <w:sz w:val="28"/>
          <w:szCs w:val="28"/>
          <w:u w:val="doub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01FCA720" w14:textId="6496C4F8" w:rsidR="00120C3D" w:rsidRDefault="00D76AB9" w:rsidP="00D76AB9">
      <w:pPr>
        <w:rPr>
          <w:sz w:val="24"/>
          <w:szCs w:val="20"/>
        </w:rPr>
      </w:pPr>
      <w:r>
        <w:rPr>
          <w:sz w:val="24"/>
          <w:szCs w:val="20"/>
        </w:rPr>
        <w:t>Conforme a la información recibida responder las siguientes preguntas:</w:t>
      </w:r>
    </w:p>
    <w:p w14:paraId="558EDBE5" w14:textId="28ADDD0E" w:rsid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¿Quién fue el escultor o equipo responsable del diseño del cristo?</w:t>
      </w:r>
    </w:p>
    <w:p w14:paraId="6D1062DE" w14:textId="2FFAF439" w:rsid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¿Cómo fue la precepción de la sociedad de Tucumán con respecto al monumento?</w:t>
      </w:r>
    </w:p>
    <w:p w14:paraId="198FFD4E" w14:textId="1B1DE95B" w:rsid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¿Cómo influye el CRISTO en la identidad cultural y religiosa en los habitantes de Tucumán?</w:t>
      </w:r>
    </w:p>
    <w:p w14:paraId="3E1DFDCB" w14:textId="64428727" w:rsid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¿Qué rol cumple el monumento en el turismo?</w:t>
      </w:r>
    </w:p>
    <w:p w14:paraId="4482AD63" w14:textId="08F2DE6E" w:rsid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¿Qué impacto ambiental tiene la escultura?</w:t>
      </w:r>
    </w:p>
    <w:p w14:paraId="684BDECD" w14:textId="782CC50C" w:rsidR="00D76AB9" w:rsidRPr="00D76AB9" w:rsidRDefault="00D76AB9" w:rsidP="00D76AB9">
      <w:pPr>
        <w:pStyle w:val="Prrafodelista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¿considera que existieron desafíos técnicos para la construcción?</w:t>
      </w:r>
    </w:p>
    <w:sectPr w:rsidR="00D76AB9" w:rsidRPr="00D76AB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729D" w14:textId="77777777" w:rsidR="002374E6" w:rsidRDefault="002374E6" w:rsidP="003C0D6D">
      <w:pPr>
        <w:spacing w:after="0" w:line="240" w:lineRule="auto"/>
      </w:pPr>
      <w:r>
        <w:separator/>
      </w:r>
    </w:p>
  </w:endnote>
  <w:endnote w:type="continuationSeparator" w:id="0">
    <w:p w14:paraId="2BF6C434" w14:textId="77777777" w:rsidR="002374E6" w:rsidRDefault="002374E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F5ED5" w14:textId="77777777" w:rsidR="002374E6" w:rsidRDefault="002374E6" w:rsidP="003C0D6D">
      <w:pPr>
        <w:spacing w:after="0" w:line="240" w:lineRule="auto"/>
      </w:pPr>
      <w:r>
        <w:separator/>
      </w:r>
    </w:p>
  </w:footnote>
  <w:footnote w:type="continuationSeparator" w:id="0">
    <w:p w14:paraId="6774DEC6" w14:textId="77777777" w:rsidR="002374E6" w:rsidRDefault="002374E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374E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374E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23"/>
  </w:num>
  <w:num w:numId="12">
    <w:abstractNumId w:val="1"/>
  </w:num>
  <w:num w:numId="13">
    <w:abstractNumId w:val="18"/>
  </w:num>
  <w:num w:numId="14">
    <w:abstractNumId w:val="20"/>
  </w:num>
  <w:num w:numId="15">
    <w:abstractNumId w:val="26"/>
  </w:num>
  <w:num w:numId="16">
    <w:abstractNumId w:val="24"/>
  </w:num>
  <w:num w:numId="17">
    <w:abstractNumId w:val="4"/>
  </w:num>
  <w:num w:numId="18">
    <w:abstractNumId w:val="0"/>
  </w:num>
  <w:num w:numId="19">
    <w:abstractNumId w:val="21"/>
  </w:num>
  <w:num w:numId="20">
    <w:abstractNumId w:val="22"/>
  </w:num>
  <w:num w:numId="21">
    <w:abstractNumId w:val="17"/>
  </w:num>
  <w:num w:numId="22">
    <w:abstractNumId w:val="5"/>
  </w:num>
  <w:num w:numId="23">
    <w:abstractNumId w:val="9"/>
  </w:num>
  <w:num w:numId="24">
    <w:abstractNumId w:val="14"/>
  </w:num>
  <w:num w:numId="25">
    <w:abstractNumId w:val="1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676A-9BB6-41E8-9E5F-A3B5A269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2026-03-11T17:40:00Z</dcterms:created>
  <dcterms:modified xsi:type="dcterms:W3CDTF">2026-03-11T17:40:00Z</dcterms:modified>
</cp:coreProperties>
</file>