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5E42343B" w14:textId="37024B84" w:rsidR="009B21CC" w:rsidRDefault="009B21CC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09-03-2026</w:t>
      </w:r>
    </w:p>
    <w:p w14:paraId="0DFCC6D4" w14:textId="093935FD" w:rsidR="009B21CC" w:rsidRP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</w:p>
    <w:p w14:paraId="54F50A2F" w14:textId="6C7DDD1C" w:rsidR="0028139C" w:rsidRDefault="0025673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Antes de realizar el trabajo práctico del día vamos a firmar un contrato pedagógico, el cuál tienen que firmar y cumpli</w:t>
      </w:r>
      <w:r w:rsidR="00CD5CFE">
        <w:rPr>
          <w:sz w:val="24"/>
          <w:szCs w:val="20"/>
        </w:rPr>
        <w:t>r para poder aprobar la materia.</w:t>
      </w:r>
    </w:p>
    <w:p w14:paraId="016DCDD4" w14:textId="1DF61168" w:rsidR="00CD5CFE" w:rsidRDefault="00CD5CFE" w:rsidP="00CD5CFE">
      <w:pPr>
        <w:pStyle w:val="Prrafodelista"/>
        <w:numPr>
          <w:ilvl w:val="0"/>
          <w:numId w:val="9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ASISTENCIA Y PUNTUALIDAD</w:t>
      </w:r>
    </w:p>
    <w:p w14:paraId="2E9179B0" w14:textId="0A4F0CFC" w:rsidR="00CD5CFE" w:rsidRDefault="00CD5CFE" w:rsidP="00CD5CFE">
      <w:pPr>
        <w:pStyle w:val="Prrafodelista"/>
        <w:numPr>
          <w:ilvl w:val="0"/>
          <w:numId w:val="9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CARPETA COMPLETA Y ORDENADA</w:t>
      </w:r>
    </w:p>
    <w:p w14:paraId="04068CAA" w14:textId="6138C784" w:rsidR="00CD5CFE" w:rsidRDefault="00CD5CFE" w:rsidP="00CD5CFE">
      <w:pPr>
        <w:pStyle w:val="Prrafodelista"/>
        <w:numPr>
          <w:ilvl w:val="0"/>
          <w:numId w:val="9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BUENA CONDUCTA EN CLASE</w:t>
      </w:r>
    </w:p>
    <w:p w14:paraId="7955397B" w14:textId="1AED42B0" w:rsidR="00CD5CFE" w:rsidRDefault="00CD5CFE" w:rsidP="00CD5CFE">
      <w:pPr>
        <w:pStyle w:val="Prrafodelista"/>
        <w:numPr>
          <w:ilvl w:val="0"/>
          <w:numId w:val="9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TRABAJOS PRÁCTICOS REALIZADOS EN CLASE, ENTREGA EN TIEMPO Y FORMA</w:t>
      </w:r>
    </w:p>
    <w:p w14:paraId="37ADA059" w14:textId="447BCB20" w:rsidR="00CD5CFE" w:rsidRDefault="00CD5CFE" w:rsidP="00CD5CFE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LAS CARPETAS ENTREGADAS EN LA “FECHA QUE PONDRÉ DE ENTREGA DE LA MISMA ANTES DEL EXAMEN” TENDRÁN </w:t>
      </w:r>
      <w:r w:rsidRPr="00CD5CFE">
        <w:rPr>
          <w:b/>
          <w:sz w:val="24"/>
          <w:szCs w:val="20"/>
        </w:rPr>
        <w:t>NOTA MÁXIMA 6 (SEIS</w:t>
      </w:r>
      <w:r>
        <w:rPr>
          <w:sz w:val="24"/>
          <w:szCs w:val="20"/>
        </w:rPr>
        <w:t>) AUNQUE ESTÉN COMPLETAS. NO ASÍ EL/LA ALUMNO/A QUE PRESENTA EN TIEMPO EN FORMA LOS TP’s.</w:t>
      </w:r>
    </w:p>
    <w:p w14:paraId="3028550C" w14:textId="77777777" w:rsidR="00CD5CFE" w:rsidRDefault="00CD5CFE" w:rsidP="00CD5CFE">
      <w:pPr>
        <w:spacing w:after="0"/>
        <w:jc w:val="both"/>
        <w:rPr>
          <w:sz w:val="24"/>
          <w:szCs w:val="20"/>
        </w:rPr>
      </w:pPr>
    </w:p>
    <w:p w14:paraId="16537C7D" w14:textId="3097A51C" w:rsidR="00CD5CFE" w:rsidRPr="00CD5CFE" w:rsidRDefault="00CD5CFE" w:rsidP="00CD5CFE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“EL CUMPLIMIENTO DE ESTOS ACUERDOS AYUDARÁ A LOGRAR UN MEJOR APRENDIZAJE DURANTE EL AÑO”</w:t>
      </w:r>
    </w:p>
    <w:p w14:paraId="6A638BCC" w14:textId="1C554211" w:rsidR="00C9302D" w:rsidRDefault="00C9302D" w:rsidP="00C9302D">
      <w:pPr>
        <w:spacing w:after="0"/>
        <w:jc w:val="both"/>
        <w:divId w:val="286549484"/>
        <w:rPr>
          <w:sz w:val="24"/>
          <w:szCs w:val="20"/>
        </w:rPr>
      </w:pPr>
    </w:p>
    <w:p w14:paraId="62BDC49C" w14:textId="14FB52AB" w:rsidR="00124E74" w:rsidRDefault="00050DE7" w:rsidP="004A40D1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277B4">
        <w:rPr>
          <w:b/>
          <w:color w:val="000000" w:themeColor="text1"/>
          <w:sz w:val="32"/>
          <w:szCs w:val="24"/>
        </w:rPr>
        <w:t>3</w:t>
      </w:r>
    </w:p>
    <w:p w14:paraId="6E17E67C" w14:textId="77777777" w:rsidR="009B21CC" w:rsidRDefault="009B21CC" w:rsidP="00256731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3E48D63A" w14:textId="143C5F80" w:rsidR="00492D31" w:rsidRDefault="00492D31" w:rsidP="008277B4">
      <w:pPr>
        <w:spacing w:after="0"/>
        <w:jc w:val="center"/>
        <w:divId w:val="286549484"/>
        <w:rPr>
          <w:color w:val="000000" w:themeColor="text1"/>
          <w:sz w:val="32"/>
          <w:szCs w:val="24"/>
          <w:u w:val="single"/>
        </w:rPr>
      </w:pPr>
      <w:r w:rsidRPr="008277B4">
        <w:rPr>
          <w:color w:val="000000" w:themeColor="text1"/>
          <w:sz w:val="32"/>
          <w:szCs w:val="24"/>
          <w:u w:val="single"/>
        </w:rPr>
        <w:t>PERIODO DE DIAGNOSTICO</w:t>
      </w:r>
    </w:p>
    <w:p w14:paraId="21035354" w14:textId="77777777" w:rsidR="009B21CC" w:rsidRDefault="009B21CC" w:rsidP="009B21CC">
      <w:pPr>
        <w:spacing w:after="0"/>
        <w:divId w:val="286549484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El siguiente trabajo práctico está destinado al repaso de lo estudiado el año pasado (2025).  Responde:</w:t>
      </w:r>
    </w:p>
    <w:p w14:paraId="00E925F7" w14:textId="7DA4F420" w:rsidR="009B21CC" w:rsidRDefault="009B21CC" w:rsidP="009B21CC">
      <w:pPr>
        <w:pStyle w:val="Prrafodelista"/>
        <w:numPr>
          <w:ilvl w:val="0"/>
          <w:numId w:val="8"/>
        </w:numPr>
        <w:spacing w:after="0"/>
        <w:divId w:val="286549484"/>
        <w:rPr>
          <w:color w:val="000000" w:themeColor="text1"/>
          <w:sz w:val="32"/>
          <w:szCs w:val="24"/>
        </w:rPr>
      </w:pPr>
      <w:r w:rsidRPr="009B21CC">
        <w:rPr>
          <w:color w:val="000000" w:themeColor="text1"/>
          <w:sz w:val="32"/>
          <w:szCs w:val="24"/>
        </w:rPr>
        <w:t>¿Qué es el Magnetismo?</w:t>
      </w:r>
    </w:p>
    <w:p w14:paraId="5C9B278B" w14:textId="3A56CA49" w:rsidR="009B21CC" w:rsidRDefault="009B21CC" w:rsidP="009B21CC">
      <w:pPr>
        <w:pStyle w:val="Prrafodelista"/>
        <w:numPr>
          <w:ilvl w:val="0"/>
          <w:numId w:val="8"/>
        </w:numPr>
        <w:spacing w:after="0"/>
        <w:divId w:val="286549484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Explique las fuerzas a distancia y de contacto</w:t>
      </w:r>
    </w:p>
    <w:p w14:paraId="0DD187E3" w14:textId="24FD2688" w:rsidR="009B21CC" w:rsidRDefault="009B21CC" w:rsidP="009B21CC">
      <w:pPr>
        <w:pStyle w:val="Prrafodelista"/>
        <w:numPr>
          <w:ilvl w:val="0"/>
          <w:numId w:val="8"/>
        </w:numPr>
        <w:spacing w:after="0"/>
        <w:divId w:val="286549484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¿Qué son las pilas?</w:t>
      </w:r>
    </w:p>
    <w:p w14:paraId="1EBBFE62" w14:textId="545DE4F4" w:rsidR="009B21CC" w:rsidRPr="009B21CC" w:rsidRDefault="009B21CC" w:rsidP="009B21CC">
      <w:pPr>
        <w:pStyle w:val="Prrafodelista"/>
        <w:numPr>
          <w:ilvl w:val="0"/>
          <w:numId w:val="8"/>
        </w:numPr>
        <w:spacing w:after="0"/>
        <w:divId w:val="286549484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 xml:space="preserve"> Busque en el índice del libro LAS LEYES DE NEWTON y desarrolla la primera ley.</w:t>
      </w:r>
      <w:bookmarkStart w:id="0" w:name="_GoBack"/>
      <w:bookmarkEnd w:id="0"/>
    </w:p>
    <w:p w14:paraId="5489FD90" w14:textId="264398D6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CC6A1" w14:textId="77777777" w:rsidR="00606A6E" w:rsidRDefault="00606A6E" w:rsidP="003C0D6D">
      <w:pPr>
        <w:spacing w:after="0" w:line="240" w:lineRule="auto"/>
      </w:pPr>
      <w:r>
        <w:separator/>
      </w:r>
    </w:p>
  </w:endnote>
  <w:endnote w:type="continuationSeparator" w:id="0">
    <w:p w14:paraId="159F6587" w14:textId="77777777" w:rsidR="00606A6E" w:rsidRDefault="00606A6E" w:rsidP="003C0D6D">
      <w:pPr>
        <w:spacing w:after="0" w:line="240" w:lineRule="auto"/>
      </w:pPr>
      <w:r>
        <w:continuationSeparator/>
      </w:r>
    </w:p>
  </w:endnote>
  <w:endnote w:type="continuationNotice" w:id="1">
    <w:p w14:paraId="603E93A7" w14:textId="77777777" w:rsidR="00606A6E" w:rsidRDefault="00606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19FF6" w14:textId="77777777" w:rsidR="00606A6E" w:rsidRDefault="00606A6E" w:rsidP="003C0D6D">
      <w:pPr>
        <w:spacing w:after="0" w:line="240" w:lineRule="auto"/>
      </w:pPr>
      <w:r>
        <w:separator/>
      </w:r>
    </w:p>
  </w:footnote>
  <w:footnote w:type="continuationSeparator" w:id="0">
    <w:p w14:paraId="09B563BB" w14:textId="77777777" w:rsidR="00606A6E" w:rsidRDefault="00606A6E" w:rsidP="003C0D6D">
      <w:pPr>
        <w:spacing w:after="0" w:line="240" w:lineRule="auto"/>
      </w:pPr>
      <w:r>
        <w:continuationSeparator/>
      </w:r>
    </w:p>
  </w:footnote>
  <w:footnote w:type="continuationNotice" w:id="1">
    <w:p w14:paraId="6927B19A" w14:textId="77777777" w:rsidR="00606A6E" w:rsidRDefault="00606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85AA-945F-4B31-8EEB-9338878F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2026-03-07T22:15:00Z</dcterms:created>
  <dcterms:modified xsi:type="dcterms:W3CDTF">2026-03-07T22:15:00Z</dcterms:modified>
</cp:coreProperties>
</file>