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3D782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3D782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3D782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3D782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906C98">
        <w:t>6</w:t>
      </w:r>
      <w:r w:rsidR="00A957C0">
        <w:t>º año</w:t>
      </w:r>
      <w:r w:rsidR="00A55C7F">
        <w:t xml:space="preserve"> A</w:t>
      </w:r>
    </w:p>
    <w:p w:rsidR="00A957C0" w:rsidRDefault="003D782B" w:rsidP="00DD6E44">
      <w:pPr>
        <w:spacing w:after="0" w:line="360" w:lineRule="auto"/>
      </w:pPr>
      <w:r>
        <w:t>Fecha: 05/11</w:t>
      </w:r>
      <w:r w:rsidR="00DA51D6">
        <w:t>/2025</w:t>
      </w:r>
    </w:p>
    <w:p w:rsidR="00DD6E44" w:rsidRDefault="00DD6E44" w:rsidP="00DD6E44">
      <w:pPr>
        <w:spacing w:after="0" w:line="360" w:lineRule="auto"/>
      </w:pPr>
      <w:r>
        <w:t>Bibliografía actual:</w:t>
      </w:r>
      <w:r w:rsidR="004D1E49">
        <w:t xml:space="preserve"> cuad</w:t>
      </w:r>
      <w:r w:rsidR="00906C98">
        <w:t>ernillo de lengua y literatura 6</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3D782B">
        <w:t>96 a 100</w:t>
      </w:r>
    </w:p>
    <w:p w:rsidR="00DA0A32" w:rsidRDefault="005E4303" w:rsidP="00906C98">
      <w:pPr>
        <w:jc w:val="center"/>
      </w:pPr>
      <w:r>
        <w:t xml:space="preserve">Trabajo práctico nº </w:t>
      </w:r>
      <w:r w:rsidR="003D782B">
        <w:t>53</w:t>
      </w:r>
    </w:p>
    <w:p w:rsidR="00A8573D" w:rsidRDefault="00A8573D" w:rsidP="00A8573D">
      <w:pPr>
        <w:pBdr>
          <w:top w:val="single" w:sz="4" w:space="1" w:color="auto"/>
          <w:left w:val="single" w:sz="4" w:space="4" w:color="auto"/>
          <w:bottom w:val="single" w:sz="4" w:space="1" w:color="auto"/>
          <w:right w:val="single" w:sz="4" w:space="4" w:color="auto"/>
        </w:pBdr>
        <w:shd w:val="clear" w:color="auto" w:fill="FFFF00"/>
        <w:jc w:val="center"/>
        <w:rPr>
          <w:b/>
          <w:highlight w:val="yellow"/>
        </w:rPr>
      </w:pPr>
      <w:r w:rsidRPr="001D2912">
        <w:rPr>
          <w:b/>
          <w:highlight w:val="yellow"/>
        </w:rPr>
        <w:t>¡IMPORTANTE!</w:t>
      </w:r>
    </w:p>
    <w:p w:rsidR="00A8573D" w:rsidRPr="001D2912" w:rsidRDefault="00A8573D" w:rsidP="00A8573D">
      <w:pPr>
        <w:pBdr>
          <w:top w:val="single" w:sz="4" w:space="1" w:color="auto"/>
          <w:left w:val="single" w:sz="4" w:space="4" w:color="auto"/>
          <w:bottom w:val="single" w:sz="4" w:space="1" w:color="auto"/>
          <w:right w:val="single" w:sz="4" w:space="4" w:color="auto"/>
        </w:pBdr>
        <w:shd w:val="clear" w:color="auto" w:fill="FFFF00"/>
        <w:rPr>
          <w:b/>
          <w:highlight w:val="yellow"/>
        </w:rPr>
      </w:pPr>
      <w:r>
        <w:rPr>
          <w:b/>
          <w:highlight w:val="yellow"/>
        </w:rPr>
        <w:t>-</w:t>
      </w:r>
      <w:r w:rsidRPr="001D2912">
        <w:rPr>
          <w:b/>
          <w:highlight w:val="yellow"/>
        </w:rPr>
        <w:t xml:space="preserve"> FECHA DE PRESENTACIÓN DE CARPETA</w:t>
      </w:r>
      <w:r>
        <w:rPr>
          <w:b/>
          <w:highlight w:val="yellow"/>
        </w:rPr>
        <w:t xml:space="preserve"> ÚLTIMO DÍA  VIERNES 07</w:t>
      </w:r>
      <w:r w:rsidRPr="001D2912">
        <w:rPr>
          <w:b/>
          <w:highlight w:val="yellow"/>
        </w:rPr>
        <w:t>/11/2025</w:t>
      </w:r>
    </w:p>
    <w:p w:rsidR="00A8573D" w:rsidRPr="001D2912" w:rsidRDefault="00A8573D" w:rsidP="00A8573D">
      <w:pPr>
        <w:pBdr>
          <w:top w:val="single" w:sz="4" w:space="1" w:color="auto"/>
          <w:left w:val="single" w:sz="4" w:space="4" w:color="auto"/>
          <w:bottom w:val="single" w:sz="4" w:space="1" w:color="auto"/>
          <w:right w:val="single" w:sz="4" w:space="4" w:color="auto"/>
        </w:pBdr>
        <w:shd w:val="clear" w:color="auto" w:fill="FFFF00"/>
        <w:rPr>
          <w:b/>
        </w:rPr>
      </w:pPr>
      <w:r>
        <w:rPr>
          <w:b/>
          <w:highlight w:val="yellow"/>
        </w:rPr>
        <w:t>-</w:t>
      </w:r>
      <w:r w:rsidRPr="001D2912">
        <w:rPr>
          <w:b/>
          <w:highlight w:val="yellow"/>
        </w:rPr>
        <w:t>SE CONSIDERA CARPETA COMPLETA DEL 3ER TRIMESTRE DEL TP</w:t>
      </w:r>
      <w:r w:rsidRPr="001D2912">
        <w:rPr>
          <w:b/>
        </w:rPr>
        <w:t xml:space="preserve"> </w:t>
      </w:r>
      <w:r>
        <w:rPr>
          <w:b/>
        </w:rPr>
        <w:t>40 EN ADELANTE.</w:t>
      </w:r>
    </w:p>
    <w:p w:rsidR="003D782B" w:rsidRPr="003D782B" w:rsidRDefault="003D782B" w:rsidP="003D782B">
      <w:pPr>
        <w:spacing w:after="0"/>
        <w:jc w:val="center"/>
        <w:rPr>
          <w:rFonts w:eastAsia="Calibri" w:cs="Times New Roman"/>
          <w:b/>
          <w:color w:val="0033CC"/>
          <w:u w:val="single"/>
          <w:lang w:eastAsia="es-ES"/>
        </w:rPr>
      </w:pPr>
      <w:r w:rsidRPr="003D782B">
        <w:rPr>
          <w:rFonts w:eastAsia="Calibri" w:cs="Times New Roman"/>
          <w:b/>
          <w:color w:val="0033CC"/>
          <w:u w:val="single"/>
          <w:lang w:eastAsia="es-ES"/>
        </w:rPr>
        <w:t>El ensayo breve</w:t>
      </w:r>
    </w:p>
    <w:p w:rsidR="003D782B" w:rsidRPr="003D782B" w:rsidRDefault="003D782B" w:rsidP="003D782B">
      <w:pPr>
        <w:spacing w:after="0" w:line="240" w:lineRule="auto"/>
        <w:ind w:firstLine="709"/>
        <w:jc w:val="both"/>
        <w:rPr>
          <w:rFonts w:eastAsia="Calibri" w:cs="Times New Roman"/>
          <w:lang w:eastAsia="es-ES"/>
        </w:rPr>
      </w:pPr>
      <w:r w:rsidRPr="003D782B">
        <w:rPr>
          <w:rFonts w:eastAsia="Calibri" w:cs="Times New Roman"/>
          <w:lang w:eastAsia="es-ES"/>
        </w:rPr>
        <w:t>La palabra “ensayo” proviene del latín “</w:t>
      </w:r>
      <w:proofErr w:type="spellStart"/>
      <w:r w:rsidRPr="003D782B">
        <w:rPr>
          <w:rFonts w:eastAsia="Calibri" w:cs="Times New Roman"/>
          <w:i/>
          <w:lang w:eastAsia="es-ES"/>
        </w:rPr>
        <w:t>exagium</w:t>
      </w:r>
      <w:proofErr w:type="spellEnd"/>
      <w:r w:rsidRPr="003D782B">
        <w:rPr>
          <w:rFonts w:eastAsia="Calibri" w:cs="Times New Roman"/>
          <w:lang w:eastAsia="es-ES"/>
        </w:rPr>
        <w:t>” que significa “pesar algo”. De acuerdo con la etimología de la palabra, “ensayar” es pesar, reconocer, examinar, probar, desarrollar o esforzarse en algo.</w:t>
      </w:r>
    </w:p>
    <w:p w:rsidR="003D782B" w:rsidRPr="003D782B" w:rsidRDefault="003D782B" w:rsidP="003D782B">
      <w:pPr>
        <w:spacing w:after="0" w:line="240" w:lineRule="auto"/>
        <w:ind w:firstLine="709"/>
        <w:jc w:val="both"/>
        <w:rPr>
          <w:rFonts w:eastAsia="Calibri" w:cs="Times New Roman"/>
          <w:lang w:eastAsia="es-ES"/>
        </w:rPr>
      </w:pPr>
      <w:r w:rsidRPr="003D782B">
        <w:rPr>
          <w:rFonts w:eastAsia="Calibri" w:cs="Times New Roman"/>
          <w:lang w:eastAsia="es-ES"/>
        </w:rPr>
        <w:t xml:space="preserve">El origen del </w:t>
      </w:r>
      <w:r w:rsidRPr="003D782B">
        <w:rPr>
          <w:rFonts w:eastAsia="Calibri" w:cs="Times New Roman"/>
          <w:b/>
          <w:lang w:eastAsia="es-ES"/>
        </w:rPr>
        <w:t xml:space="preserve">ensayo </w:t>
      </w:r>
      <w:r w:rsidRPr="003D782B">
        <w:rPr>
          <w:rFonts w:eastAsia="Calibri" w:cs="Times New Roman"/>
          <w:lang w:eastAsia="es-ES"/>
        </w:rPr>
        <w:t xml:space="preserve">se encuentra en el </w:t>
      </w:r>
      <w:r w:rsidRPr="003D782B">
        <w:rPr>
          <w:rFonts w:eastAsia="Calibri" w:cs="Times New Roman"/>
          <w:i/>
          <w:lang w:eastAsia="es-ES"/>
        </w:rPr>
        <w:t xml:space="preserve">género </w:t>
      </w:r>
      <w:proofErr w:type="spellStart"/>
      <w:r w:rsidRPr="003D782B">
        <w:rPr>
          <w:rFonts w:eastAsia="Calibri" w:cs="Times New Roman"/>
          <w:i/>
          <w:lang w:eastAsia="es-ES"/>
        </w:rPr>
        <w:t>epidíctico</w:t>
      </w:r>
      <w:proofErr w:type="spellEnd"/>
      <w:r w:rsidRPr="003D782B">
        <w:rPr>
          <w:rFonts w:eastAsia="Calibri" w:cs="Times New Roman"/>
          <w:i/>
          <w:lang w:eastAsia="es-ES"/>
        </w:rPr>
        <w:t xml:space="preserve"> </w:t>
      </w:r>
      <w:r w:rsidRPr="003D782B">
        <w:rPr>
          <w:rFonts w:eastAsia="Calibri" w:cs="Times New Roman"/>
          <w:lang w:eastAsia="es-ES"/>
        </w:rPr>
        <w:t xml:space="preserve">de la antigua oratoria griega. Se trataba de </w:t>
      </w:r>
      <w:r w:rsidRPr="003D782B">
        <w:rPr>
          <w:rFonts w:eastAsia="Calibri" w:cs="Times New Roman"/>
          <w:b/>
          <w:lang w:eastAsia="es-ES"/>
        </w:rPr>
        <w:t>una exposición oral</w:t>
      </w:r>
      <w:r w:rsidRPr="003D782B">
        <w:rPr>
          <w:rFonts w:eastAsia="Calibri" w:cs="Times New Roman"/>
          <w:lang w:eastAsia="es-ES"/>
        </w:rPr>
        <w:t xml:space="preserve"> realizada en público quien juzgaba la capacidad del orador, referida a hechos propios de un tiempo presente o inmediato a fin de elogiarlos, refutarlos o censurarlos.</w:t>
      </w:r>
    </w:p>
    <w:p w:rsidR="003D782B" w:rsidRPr="003D782B" w:rsidRDefault="003D782B" w:rsidP="003D782B">
      <w:pPr>
        <w:spacing w:after="0" w:line="240" w:lineRule="auto"/>
        <w:ind w:firstLine="709"/>
        <w:jc w:val="both"/>
        <w:rPr>
          <w:rFonts w:eastAsia="Calibri" w:cs="Times New Roman"/>
          <w:lang w:eastAsia="es-ES"/>
        </w:rPr>
      </w:pPr>
      <w:r w:rsidRPr="003D782B">
        <w:rPr>
          <w:rFonts w:eastAsia="Calibri" w:cs="Times New Roman"/>
          <w:lang w:eastAsia="es-ES"/>
        </w:rPr>
        <w:t xml:space="preserve">Michel de Montaigne (1533- 1592) es el escritor francés que introdujo por primera vez el ensayo como </w:t>
      </w:r>
      <w:r w:rsidRPr="003D782B">
        <w:rPr>
          <w:rFonts w:eastAsia="Calibri" w:cs="Times New Roman"/>
          <w:b/>
          <w:lang w:eastAsia="es-ES"/>
        </w:rPr>
        <w:t>forma literaria</w:t>
      </w:r>
      <w:r w:rsidRPr="003D782B">
        <w:rPr>
          <w:rFonts w:eastAsia="Calibri" w:cs="Times New Roman"/>
          <w:lang w:eastAsia="es-ES"/>
        </w:rPr>
        <w:t xml:space="preserve">. En sus </w:t>
      </w:r>
      <w:r w:rsidRPr="003D782B">
        <w:rPr>
          <w:rFonts w:eastAsia="Calibri" w:cs="Times New Roman"/>
          <w:i/>
          <w:lang w:eastAsia="es-ES"/>
        </w:rPr>
        <w:t xml:space="preserve">Ensayos, </w:t>
      </w:r>
      <w:r w:rsidRPr="003D782B">
        <w:rPr>
          <w:rFonts w:eastAsia="Calibri" w:cs="Times New Roman"/>
          <w:lang w:eastAsia="es-ES"/>
        </w:rPr>
        <w:t>trata sobre las contradicciones e incoherencias propias de la naturaleza y de la conducta humana. Con tal obra- y tal título- se inauguraba en la tradición occidental este nuevo género.</w:t>
      </w:r>
    </w:p>
    <w:p w:rsidR="003D782B" w:rsidRPr="003D782B" w:rsidRDefault="003D782B" w:rsidP="003D782B">
      <w:pPr>
        <w:spacing w:after="0" w:line="240" w:lineRule="auto"/>
        <w:ind w:firstLine="709"/>
        <w:jc w:val="both"/>
        <w:rPr>
          <w:rFonts w:eastAsia="Calibri" w:cs="Times New Roman"/>
          <w:b/>
          <w:lang w:eastAsia="es-ES"/>
        </w:rPr>
      </w:pPr>
      <w:r w:rsidRPr="003D782B">
        <w:rPr>
          <w:rFonts w:eastAsia="Calibri" w:cs="Times New Roman"/>
          <w:lang w:eastAsia="es-ES"/>
        </w:rPr>
        <w:t xml:space="preserve">En la actualidad, por derivación de este concepto original, llamamos </w:t>
      </w:r>
      <w:r w:rsidRPr="003D782B">
        <w:rPr>
          <w:rFonts w:eastAsia="Calibri" w:cs="Times New Roman"/>
          <w:b/>
          <w:lang w:eastAsia="es-ES"/>
        </w:rPr>
        <w:t xml:space="preserve">ensayos </w:t>
      </w:r>
      <w:r w:rsidRPr="003D782B">
        <w:rPr>
          <w:rFonts w:eastAsia="Calibri" w:cs="Times New Roman"/>
          <w:lang w:eastAsia="es-ES"/>
        </w:rPr>
        <w:t xml:space="preserve">a un </w:t>
      </w:r>
      <w:r w:rsidRPr="003D782B">
        <w:rPr>
          <w:rFonts w:eastAsia="Calibri" w:cs="Times New Roman"/>
          <w:b/>
          <w:lang w:eastAsia="es-ES"/>
        </w:rPr>
        <w:t>texto escrito en prosa</w:t>
      </w:r>
      <w:r w:rsidRPr="003D782B">
        <w:rPr>
          <w:rFonts w:eastAsia="Calibri" w:cs="Times New Roman"/>
          <w:lang w:eastAsia="es-ES"/>
        </w:rPr>
        <w:t xml:space="preserve">, generalmente </w:t>
      </w:r>
      <w:r w:rsidRPr="003D782B">
        <w:rPr>
          <w:rFonts w:eastAsia="Calibri" w:cs="Times New Roman"/>
          <w:b/>
          <w:lang w:eastAsia="es-ES"/>
        </w:rPr>
        <w:t xml:space="preserve">breve </w:t>
      </w:r>
      <w:r w:rsidRPr="003D782B">
        <w:rPr>
          <w:rFonts w:eastAsia="Calibri" w:cs="Times New Roman"/>
          <w:lang w:eastAsia="es-ES"/>
        </w:rPr>
        <w:t xml:space="preserve">que </w:t>
      </w:r>
      <w:r w:rsidRPr="003D782B">
        <w:rPr>
          <w:rFonts w:eastAsia="Calibri" w:cs="Times New Roman"/>
          <w:b/>
          <w:lang w:eastAsia="es-ES"/>
        </w:rPr>
        <w:t xml:space="preserve">expone, analiza </w:t>
      </w:r>
      <w:r w:rsidRPr="003D782B">
        <w:rPr>
          <w:rFonts w:eastAsia="Calibri" w:cs="Times New Roman"/>
          <w:lang w:eastAsia="es-ES"/>
        </w:rPr>
        <w:t>o</w:t>
      </w:r>
      <w:r w:rsidRPr="003D782B">
        <w:rPr>
          <w:rFonts w:eastAsia="Calibri" w:cs="Times New Roman"/>
          <w:b/>
          <w:lang w:eastAsia="es-ES"/>
        </w:rPr>
        <w:t xml:space="preserve"> comenta</w:t>
      </w:r>
      <w:r w:rsidRPr="003D782B">
        <w:rPr>
          <w:rFonts w:eastAsia="Calibri" w:cs="Times New Roman"/>
          <w:lang w:eastAsia="es-ES"/>
        </w:rPr>
        <w:t xml:space="preserve"> un determinado tema (histórico, filosófico, político, literario, etc.) desde el </w:t>
      </w:r>
      <w:r w:rsidRPr="003D782B">
        <w:rPr>
          <w:rFonts w:eastAsia="Calibri" w:cs="Times New Roman"/>
          <w:b/>
          <w:lang w:eastAsia="es-ES"/>
        </w:rPr>
        <w:t>punto de vista personal y subjetivo del autor.</w:t>
      </w:r>
    </w:p>
    <w:p w:rsidR="003D782B" w:rsidRPr="003D782B" w:rsidRDefault="003D782B" w:rsidP="003D782B">
      <w:pPr>
        <w:spacing w:after="0" w:line="240" w:lineRule="auto"/>
        <w:ind w:firstLine="709"/>
        <w:jc w:val="both"/>
        <w:rPr>
          <w:rFonts w:eastAsia="Calibri" w:cs="Times New Roman"/>
          <w:lang w:eastAsia="es-ES"/>
        </w:rPr>
      </w:pPr>
      <w:r w:rsidRPr="003D782B">
        <w:rPr>
          <w:rFonts w:eastAsia="Calibri" w:cs="Times New Roman"/>
          <w:lang w:eastAsia="es-ES"/>
        </w:rPr>
        <w:t xml:space="preserve">Es difícil caracterizar el ensayo, pues puede adoptar muchas formas y estilos. Pero hay </w:t>
      </w:r>
      <w:r w:rsidRPr="003D782B">
        <w:rPr>
          <w:rFonts w:eastAsia="Calibri" w:cs="Times New Roman"/>
          <w:b/>
          <w:lang w:eastAsia="es-ES"/>
        </w:rPr>
        <w:t>características</w:t>
      </w:r>
      <w:r w:rsidRPr="003D782B">
        <w:rPr>
          <w:rFonts w:eastAsia="Calibri" w:cs="Times New Roman"/>
          <w:lang w:eastAsia="es-ES"/>
        </w:rPr>
        <w:t xml:space="preserve"> que la gran mayoría comparte:</w:t>
      </w:r>
    </w:p>
    <w:p w:rsidR="003D782B" w:rsidRPr="003D782B" w:rsidRDefault="003D782B" w:rsidP="003D782B">
      <w:pPr>
        <w:pStyle w:val="Prrafodelista"/>
        <w:numPr>
          <w:ilvl w:val="0"/>
          <w:numId w:val="45"/>
        </w:numPr>
        <w:spacing w:after="0" w:line="276" w:lineRule="auto"/>
        <w:rPr>
          <w:b/>
          <w:color w:val="002060"/>
          <w:lang w:eastAsia="es-ES"/>
        </w:rPr>
      </w:pPr>
      <w:r w:rsidRPr="003D782B">
        <w:rPr>
          <w:b/>
          <w:color w:val="002060"/>
          <w:lang w:eastAsia="es-ES"/>
        </w:rPr>
        <w:t>Estructura libre y extensión relativamente breve.</w:t>
      </w:r>
    </w:p>
    <w:p w:rsidR="003D782B" w:rsidRPr="003D782B" w:rsidRDefault="003D782B" w:rsidP="003D782B">
      <w:pPr>
        <w:pStyle w:val="Prrafodelista"/>
        <w:numPr>
          <w:ilvl w:val="0"/>
          <w:numId w:val="45"/>
        </w:numPr>
        <w:spacing w:after="0" w:line="276" w:lineRule="auto"/>
        <w:rPr>
          <w:b/>
          <w:color w:val="002060"/>
          <w:lang w:eastAsia="es-ES"/>
        </w:rPr>
      </w:pPr>
      <w:r w:rsidRPr="003D782B">
        <w:rPr>
          <w:b/>
          <w:color w:val="002060"/>
          <w:lang w:eastAsia="es-ES"/>
        </w:rPr>
        <w:t>Composición en prosa</w:t>
      </w:r>
    </w:p>
    <w:p w:rsidR="003D782B" w:rsidRPr="003D782B" w:rsidRDefault="003D782B" w:rsidP="003D782B">
      <w:pPr>
        <w:pStyle w:val="Prrafodelista"/>
        <w:numPr>
          <w:ilvl w:val="0"/>
          <w:numId w:val="45"/>
        </w:numPr>
        <w:spacing w:after="0" w:line="276" w:lineRule="auto"/>
        <w:rPr>
          <w:b/>
          <w:color w:val="002060"/>
          <w:lang w:eastAsia="es-ES"/>
        </w:rPr>
      </w:pPr>
      <w:r w:rsidRPr="003D782B">
        <w:rPr>
          <w:b/>
          <w:color w:val="002060"/>
          <w:lang w:eastAsia="es-ES"/>
        </w:rPr>
        <w:t>Variedad temática</w:t>
      </w:r>
    </w:p>
    <w:p w:rsidR="003D782B" w:rsidRPr="003D782B" w:rsidRDefault="003D782B" w:rsidP="003D782B">
      <w:pPr>
        <w:pStyle w:val="Prrafodelista"/>
        <w:numPr>
          <w:ilvl w:val="0"/>
          <w:numId w:val="45"/>
        </w:numPr>
        <w:spacing w:after="0" w:line="276" w:lineRule="auto"/>
        <w:rPr>
          <w:b/>
          <w:color w:val="002060"/>
          <w:lang w:eastAsia="es-ES"/>
        </w:rPr>
      </w:pPr>
      <w:r w:rsidRPr="003D782B">
        <w:rPr>
          <w:b/>
          <w:color w:val="002060"/>
          <w:lang w:eastAsia="es-ES"/>
        </w:rPr>
        <w:t>Relativa profundidad en el tratamiento del tema, pues se dirige a un público amplio.</w:t>
      </w:r>
    </w:p>
    <w:p w:rsidR="003D782B" w:rsidRPr="003D782B" w:rsidRDefault="003D782B" w:rsidP="003D782B">
      <w:pPr>
        <w:pStyle w:val="Prrafodelista"/>
        <w:numPr>
          <w:ilvl w:val="0"/>
          <w:numId w:val="45"/>
        </w:numPr>
        <w:spacing w:after="0" w:line="276" w:lineRule="auto"/>
        <w:rPr>
          <w:b/>
          <w:color w:val="002060"/>
          <w:lang w:eastAsia="es-ES"/>
        </w:rPr>
      </w:pPr>
      <w:r w:rsidRPr="003D782B">
        <w:rPr>
          <w:b/>
          <w:color w:val="002060"/>
          <w:lang w:eastAsia="es-ES"/>
        </w:rPr>
        <w:t>Estilo cuidadoso y elegante, con inclusión d citas.</w:t>
      </w:r>
    </w:p>
    <w:p w:rsidR="003D782B" w:rsidRPr="003D782B" w:rsidRDefault="003D782B" w:rsidP="003D782B">
      <w:pPr>
        <w:pStyle w:val="Prrafodelista"/>
        <w:numPr>
          <w:ilvl w:val="0"/>
          <w:numId w:val="45"/>
        </w:numPr>
        <w:spacing w:after="0" w:line="276" w:lineRule="auto"/>
        <w:rPr>
          <w:b/>
          <w:color w:val="002060"/>
          <w:lang w:eastAsia="es-ES"/>
        </w:rPr>
      </w:pPr>
      <w:r w:rsidRPr="003D782B">
        <w:rPr>
          <w:b/>
          <w:color w:val="002060"/>
          <w:lang w:eastAsia="es-ES"/>
        </w:rPr>
        <w:lastRenderedPageBreak/>
        <w:t>Amenidad en la exposición, de estilo coloquial. (usualmente se construye como una “conversación imaginaria” entre el lector y el lector).</w:t>
      </w:r>
    </w:p>
    <w:p w:rsidR="003D782B" w:rsidRPr="003D782B" w:rsidRDefault="003D782B" w:rsidP="003D782B">
      <w:pPr>
        <w:spacing w:after="0"/>
        <w:ind w:firstLine="709"/>
        <w:rPr>
          <w:lang w:eastAsia="es-ES"/>
        </w:rPr>
      </w:pPr>
      <w:r w:rsidRPr="003D782B">
        <w:rPr>
          <w:lang w:eastAsia="es-ES"/>
        </w:rPr>
        <w:t xml:space="preserve">La característica que sí encontraremos presente en todo ensayo es su </w:t>
      </w:r>
      <w:r w:rsidRPr="003D782B">
        <w:rPr>
          <w:b/>
          <w:lang w:eastAsia="es-ES"/>
        </w:rPr>
        <w:t>cualidad polémica:</w:t>
      </w:r>
      <w:r w:rsidRPr="003D782B">
        <w:rPr>
          <w:lang w:eastAsia="es-ES"/>
        </w:rPr>
        <w:t xml:space="preserve"> al ser la expresión del punto de vista personal de un autor, puede generar la adhesión de sus destinatarios, o, muy por el contrario, el rechazo hacia esa postura. Todo ensayo tiene reflexiones, comentarios, experiencias y opiniones del autor que entran en conflicto con otras posturas.</w:t>
      </w:r>
    </w:p>
    <w:p w:rsidR="003D782B" w:rsidRPr="003D782B" w:rsidRDefault="003D782B" w:rsidP="003D782B">
      <w:pPr>
        <w:spacing w:after="0"/>
        <w:ind w:firstLine="709"/>
        <w:rPr>
          <w:lang w:eastAsia="es-ES"/>
        </w:rPr>
      </w:pPr>
    </w:p>
    <w:p w:rsidR="003D782B" w:rsidRPr="003D782B" w:rsidRDefault="003D782B" w:rsidP="003D782B">
      <w:pPr>
        <w:spacing w:after="0"/>
        <w:rPr>
          <w:b/>
          <w:color w:val="002060"/>
          <w:lang w:eastAsia="es-ES"/>
        </w:rPr>
      </w:pPr>
      <w:r w:rsidRPr="003D782B">
        <w:rPr>
          <w:b/>
          <w:color w:val="002060"/>
          <w:lang w:eastAsia="es-ES"/>
        </w:rPr>
        <w:t>Finalidad del ensayo</w:t>
      </w:r>
    </w:p>
    <w:p w:rsidR="003D782B" w:rsidRPr="003D782B" w:rsidRDefault="003D782B" w:rsidP="003D782B">
      <w:pPr>
        <w:spacing w:after="0"/>
        <w:ind w:firstLine="709"/>
        <w:rPr>
          <w:lang w:eastAsia="es-ES"/>
        </w:rPr>
      </w:pPr>
      <w:r w:rsidRPr="003D782B">
        <w:rPr>
          <w:lang w:eastAsia="es-ES"/>
        </w:rPr>
        <w:t>El ensayo busca:</w:t>
      </w:r>
    </w:p>
    <w:p w:rsidR="003D782B" w:rsidRPr="003D782B" w:rsidRDefault="003D782B" w:rsidP="003D782B">
      <w:pPr>
        <w:pStyle w:val="Prrafodelista"/>
        <w:numPr>
          <w:ilvl w:val="0"/>
          <w:numId w:val="46"/>
        </w:numPr>
        <w:spacing w:after="0" w:line="276" w:lineRule="auto"/>
        <w:rPr>
          <w:lang w:eastAsia="es-ES"/>
        </w:rPr>
      </w:pPr>
      <w:r w:rsidRPr="003D782B">
        <w:rPr>
          <w:lang w:eastAsia="es-ES"/>
        </w:rPr>
        <w:t>Despertar el interés del lector hacia determinados temas que son expuestos y discutidos por el autor, y</w:t>
      </w:r>
    </w:p>
    <w:p w:rsidR="003D782B" w:rsidRPr="003D782B" w:rsidRDefault="003D782B" w:rsidP="003D782B">
      <w:pPr>
        <w:pStyle w:val="Prrafodelista"/>
        <w:numPr>
          <w:ilvl w:val="0"/>
          <w:numId w:val="46"/>
        </w:numPr>
        <w:spacing w:after="0" w:line="276" w:lineRule="auto"/>
        <w:rPr>
          <w:lang w:eastAsia="es-ES"/>
        </w:rPr>
      </w:pPr>
      <w:r w:rsidRPr="003D782B">
        <w:rPr>
          <w:lang w:eastAsia="es-ES"/>
        </w:rPr>
        <w:t>Exponer esos temas desde una visión personal y de manera creativa, para persuadir y convencer al lector.</w:t>
      </w:r>
    </w:p>
    <w:p w:rsidR="003D782B" w:rsidRPr="003D782B" w:rsidRDefault="003D782B" w:rsidP="003D782B">
      <w:pPr>
        <w:pStyle w:val="Prrafodelista"/>
        <w:spacing w:after="0"/>
        <w:ind w:left="1429"/>
        <w:rPr>
          <w:lang w:eastAsia="es-ES"/>
        </w:rPr>
      </w:pPr>
    </w:p>
    <w:p w:rsidR="003D782B" w:rsidRPr="003D782B" w:rsidRDefault="003D782B" w:rsidP="003D782B">
      <w:pPr>
        <w:spacing w:after="0"/>
        <w:rPr>
          <w:b/>
          <w:color w:val="002060"/>
          <w:lang w:eastAsia="es-ES"/>
        </w:rPr>
      </w:pPr>
      <w:r w:rsidRPr="003D782B">
        <w:rPr>
          <w:b/>
          <w:color w:val="002060"/>
          <w:lang w:eastAsia="es-ES"/>
        </w:rPr>
        <w:t>El carácter dialogal del ensayo</w:t>
      </w:r>
    </w:p>
    <w:p w:rsidR="003D782B" w:rsidRPr="003D782B" w:rsidRDefault="003D782B" w:rsidP="003D782B">
      <w:pPr>
        <w:spacing w:after="0"/>
        <w:ind w:firstLine="709"/>
        <w:rPr>
          <w:lang w:eastAsia="es-ES"/>
        </w:rPr>
      </w:pPr>
      <w:r w:rsidRPr="003D782B">
        <w:rPr>
          <w:lang w:eastAsia="es-ES"/>
        </w:rPr>
        <w:t>El ensayista dialoga con su lector. Busca despertar su interés, atraerlo hacia su propia perspectiva. Establece una conversación con él.</w:t>
      </w:r>
    </w:p>
    <w:p w:rsidR="003D782B" w:rsidRPr="003D782B" w:rsidRDefault="003D782B" w:rsidP="003D782B">
      <w:pPr>
        <w:spacing w:after="0"/>
        <w:ind w:firstLine="709"/>
        <w:rPr>
          <w:lang w:eastAsia="es-ES"/>
        </w:rPr>
      </w:pPr>
      <w:r w:rsidRPr="003D782B">
        <w:rPr>
          <w:lang w:eastAsia="es-ES"/>
        </w:rPr>
        <w:t>Tanto en la presencia de la reflexión subjetiva del ensayista como la apelación a su lector, se manifiesta en el texto a partir de ciertas marcas lingüísticas</w:t>
      </w:r>
    </w:p>
    <w:p w:rsidR="003D782B" w:rsidRPr="003D782B" w:rsidRDefault="003D782B" w:rsidP="003D782B">
      <w:pPr>
        <w:spacing w:after="0"/>
        <w:rPr>
          <w:lang w:eastAsia="es-ES"/>
        </w:rPr>
      </w:pPr>
    </w:p>
    <w:p w:rsidR="003D782B" w:rsidRPr="003D782B" w:rsidRDefault="003D782B" w:rsidP="003D782B">
      <w:pPr>
        <w:spacing w:after="0"/>
        <w:rPr>
          <w:b/>
          <w:color w:val="008080"/>
          <w:lang w:eastAsia="es-ES"/>
        </w:rPr>
      </w:pPr>
      <w:r w:rsidRPr="003D782B">
        <w:rPr>
          <w:b/>
          <w:color w:val="008080"/>
          <w:lang w:eastAsia="es-ES"/>
        </w:rPr>
        <w:t>Las marcas lingüísticas del emisor:</w:t>
      </w:r>
    </w:p>
    <w:p w:rsidR="003D782B" w:rsidRPr="003D782B" w:rsidRDefault="003D782B" w:rsidP="003D782B">
      <w:pPr>
        <w:pStyle w:val="Prrafodelista"/>
        <w:numPr>
          <w:ilvl w:val="0"/>
          <w:numId w:val="47"/>
        </w:numPr>
        <w:spacing w:after="0" w:line="276" w:lineRule="auto"/>
        <w:rPr>
          <w:lang w:eastAsia="es-ES"/>
        </w:rPr>
      </w:pPr>
      <w:r w:rsidRPr="003D782B">
        <w:rPr>
          <w:lang w:eastAsia="es-ES"/>
        </w:rPr>
        <w:t xml:space="preserve">Presencia de </w:t>
      </w:r>
      <w:r w:rsidRPr="003D782B">
        <w:rPr>
          <w:color w:val="008080"/>
          <w:lang w:eastAsia="es-ES"/>
        </w:rPr>
        <w:t xml:space="preserve">pronombre personales y posesivos </w:t>
      </w:r>
      <w:r w:rsidRPr="003D782B">
        <w:rPr>
          <w:lang w:eastAsia="es-ES"/>
        </w:rPr>
        <w:t xml:space="preserve">(yo, me, mi, mí) y </w:t>
      </w:r>
      <w:r w:rsidRPr="003D782B">
        <w:rPr>
          <w:color w:val="008080"/>
          <w:lang w:eastAsia="es-ES"/>
        </w:rPr>
        <w:t xml:space="preserve">formas verbales </w:t>
      </w:r>
      <w:r w:rsidRPr="003D782B">
        <w:rPr>
          <w:lang w:eastAsia="es-ES"/>
        </w:rPr>
        <w:t xml:space="preserve">conjugadas en la </w:t>
      </w:r>
      <w:r w:rsidRPr="003D782B">
        <w:rPr>
          <w:color w:val="008080"/>
          <w:lang w:eastAsia="es-ES"/>
        </w:rPr>
        <w:t>primera persona.</w:t>
      </w:r>
    </w:p>
    <w:p w:rsidR="003D782B" w:rsidRPr="003D782B" w:rsidRDefault="003D782B" w:rsidP="003D782B">
      <w:pPr>
        <w:spacing w:after="0"/>
        <w:rPr>
          <w:lang w:eastAsia="es-ES"/>
        </w:rPr>
      </w:pPr>
    </w:p>
    <w:p w:rsidR="003D782B" w:rsidRPr="003D782B" w:rsidRDefault="003D782B" w:rsidP="003D782B">
      <w:p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shd w:val="clear" w:color="auto" w:fill="FDE9D9" w:themeFill="accent6" w:themeFillTint="33"/>
        <w:spacing w:after="0"/>
        <w:ind w:firstLine="709"/>
        <w:rPr>
          <w:lang w:eastAsia="es-ES"/>
        </w:rPr>
      </w:pPr>
      <w:r w:rsidRPr="003D782B">
        <w:rPr>
          <w:lang w:eastAsia="es-ES"/>
        </w:rPr>
        <w:t xml:space="preserve">“Tanta curiosidad </w:t>
      </w:r>
      <w:r w:rsidRPr="003D782B">
        <w:rPr>
          <w:u w:val="single"/>
          <w:lang w:eastAsia="es-ES"/>
        </w:rPr>
        <w:t xml:space="preserve">me </w:t>
      </w:r>
      <w:r w:rsidRPr="003D782B">
        <w:rPr>
          <w:lang w:eastAsia="es-ES"/>
        </w:rPr>
        <w:t xml:space="preserve">despertó el tema que en </w:t>
      </w:r>
      <w:r w:rsidRPr="003D782B">
        <w:rPr>
          <w:u w:val="single"/>
          <w:lang w:eastAsia="es-ES"/>
        </w:rPr>
        <w:t xml:space="preserve">mis </w:t>
      </w:r>
      <w:r w:rsidRPr="003D782B">
        <w:rPr>
          <w:lang w:eastAsia="es-ES"/>
        </w:rPr>
        <w:t xml:space="preserve">investigaciones </w:t>
      </w:r>
      <w:r w:rsidRPr="003D782B">
        <w:rPr>
          <w:u w:val="single"/>
          <w:lang w:eastAsia="es-ES"/>
        </w:rPr>
        <w:t xml:space="preserve">me encontré </w:t>
      </w:r>
      <w:r w:rsidRPr="003D782B">
        <w:rPr>
          <w:lang w:eastAsia="es-ES"/>
        </w:rPr>
        <w:t xml:space="preserve">con las dedicatorias literarias. </w:t>
      </w:r>
      <w:r w:rsidRPr="003D782B">
        <w:rPr>
          <w:u w:val="single"/>
          <w:lang w:eastAsia="es-ES"/>
        </w:rPr>
        <w:t xml:space="preserve">Me </w:t>
      </w:r>
      <w:r w:rsidRPr="003D782B">
        <w:rPr>
          <w:lang w:eastAsia="es-ES"/>
        </w:rPr>
        <w:t xml:space="preserve">llamaron la atención porque </w:t>
      </w:r>
      <w:r w:rsidRPr="003D782B">
        <w:rPr>
          <w:u w:val="single"/>
          <w:lang w:eastAsia="es-ES"/>
        </w:rPr>
        <w:t xml:space="preserve">vine de descubrir </w:t>
      </w:r>
      <w:r w:rsidRPr="003D782B">
        <w:rPr>
          <w:lang w:eastAsia="es-ES"/>
        </w:rPr>
        <w:t xml:space="preserve">que los escritores parecen hacer copiado esta tradición, y como pobres que son por lo común, más barato les resulta mendigar el favor de su señor mediante unos párrafos escritos que entregándoles el ochenta por ciento de la cosecha como lo hacían los campesinos. </w:t>
      </w:r>
      <w:r w:rsidRPr="003D782B">
        <w:rPr>
          <w:u w:val="single"/>
          <w:lang w:eastAsia="es-ES"/>
        </w:rPr>
        <w:t>Me obstiné</w:t>
      </w:r>
      <w:r w:rsidRPr="003D782B">
        <w:rPr>
          <w:lang w:eastAsia="es-ES"/>
        </w:rPr>
        <w:t xml:space="preserve"> en este estudio y </w:t>
      </w:r>
      <w:r w:rsidRPr="003D782B">
        <w:rPr>
          <w:u w:val="single"/>
          <w:lang w:eastAsia="es-ES"/>
        </w:rPr>
        <w:t>encargué</w:t>
      </w:r>
      <w:r w:rsidRPr="003D782B">
        <w:rPr>
          <w:lang w:eastAsia="es-ES"/>
        </w:rPr>
        <w:t xml:space="preserve"> a cuatro de mis discípulos que me copiaran de cuanto libro pudieran las dedicatorias que encontraran y </w:t>
      </w:r>
      <w:r w:rsidRPr="003D782B">
        <w:rPr>
          <w:u w:val="single"/>
          <w:lang w:eastAsia="es-ES"/>
        </w:rPr>
        <w:t xml:space="preserve">me </w:t>
      </w:r>
      <w:r w:rsidRPr="003D782B">
        <w:rPr>
          <w:lang w:eastAsia="es-ES"/>
        </w:rPr>
        <w:t>las entregaran para su análisis.”</w:t>
      </w:r>
    </w:p>
    <w:p w:rsidR="003D782B" w:rsidRPr="003D782B" w:rsidRDefault="003D782B" w:rsidP="003D782B">
      <w:p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shd w:val="clear" w:color="auto" w:fill="FDE9D9" w:themeFill="accent6" w:themeFillTint="33"/>
        <w:spacing w:after="0"/>
        <w:ind w:firstLine="709"/>
        <w:jc w:val="right"/>
        <w:rPr>
          <w:lang w:eastAsia="es-ES"/>
        </w:rPr>
      </w:pPr>
      <w:r w:rsidRPr="003D782B">
        <w:rPr>
          <w:lang w:eastAsia="es-ES"/>
        </w:rPr>
        <w:t xml:space="preserve">“Dedicar un libro”, ensayo de Carlos A. </w:t>
      </w:r>
      <w:proofErr w:type="spellStart"/>
      <w:r w:rsidRPr="003D782B">
        <w:rPr>
          <w:lang w:eastAsia="es-ES"/>
        </w:rPr>
        <w:t>Loprete</w:t>
      </w:r>
      <w:proofErr w:type="spellEnd"/>
      <w:r w:rsidRPr="003D782B">
        <w:rPr>
          <w:lang w:eastAsia="es-ES"/>
        </w:rPr>
        <w:t>.</w:t>
      </w:r>
    </w:p>
    <w:p w:rsidR="003D782B" w:rsidRPr="003D782B" w:rsidRDefault="003D782B" w:rsidP="003D782B">
      <w:pPr>
        <w:spacing w:after="0"/>
        <w:ind w:firstLine="709"/>
        <w:jc w:val="both"/>
        <w:rPr>
          <w:rFonts w:eastAsia="Calibri" w:cs="Times New Roman"/>
          <w:lang w:eastAsia="es-ES"/>
        </w:rPr>
      </w:pPr>
    </w:p>
    <w:p w:rsidR="003D782B" w:rsidRPr="003D782B" w:rsidRDefault="003D782B" w:rsidP="003D782B">
      <w:pPr>
        <w:pStyle w:val="Prrafodelista"/>
        <w:numPr>
          <w:ilvl w:val="0"/>
          <w:numId w:val="47"/>
        </w:numPr>
        <w:spacing w:after="0" w:line="276" w:lineRule="auto"/>
        <w:jc w:val="both"/>
        <w:rPr>
          <w:lang w:eastAsia="es-ES"/>
        </w:rPr>
      </w:pPr>
      <w:r w:rsidRPr="003D782B">
        <w:rPr>
          <w:lang w:eastAsia="es-ES"/>
        </w:rPr>
        <w:t xml:space="preserve">Uso de </w:t>
      </w:r>
      <w:r w:rsidRPr="003D782B">
        <w:rPr>
          <w:color w:val="008080"/>
          <w:lang w:eastAsia="es-ES"/>
        </w:rPr>
        <w:t xml:space="preserve">palabras subjetiva, ponderativas </w:t>
      </w:r>
      <w:r w:rsidRPr="003D782B">
        <w:rPr>
          <w:lang w:eastAsia="es-ES"/>
        </w:rPr>
        <w:t xml:space="preserve">y de </w:t>
      </w:r>
      <w:r w:rsidRPr="003D782B">
        <w:rPr>
          <w:color w:val="008080"/>
          <w:lang w:eastAsia="es-ES"/>
        </w:rPr>
        <w:t>expresiones de duda o de interrogación.</w:t>
      </w:r>
    </w:p>
    <w:p w:rsidR="003D782B" w:rsidRPr="003D782B" w:rsidRDefault="003D782B" w:rsidP="003D782B">
      <w:pPr>
        <w:pStyle w:val="Prrafodelista"/>
        <w:spacing w:after="0"/>
        <w:jc w:val="both"/>
        <w:rPr>
          <w:color w:val="008080"/>
          <w:lang w:eastAsia="es-ES"/>
        </w:rPr>
      </w:pPr>
    </w:p>
    <w:p w:rsidR="003D782B" w:rsidRPr="003D782B" w:rsidRDefault="003D782B" w:rsidP="003D782B">
      <w:pPr>
        <w:pStyle w:val="Prrafodelista"/>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shd w:val="clear" w:color="auto" w:fill="FDE9D9" w:themeFill="accent6" w:themeFillTint="33"/>
        <w:spacing w:after="0"/>
        <w:ind w:left="0" w:firstLine="709"/>
        <w:rPr>
          <w:lang w:eastAsia="es-ES"/>
        </w:rPr>
      </w:pPr>
      <w:r w:rsidRPr="003D782B">
        <w:rPr>
          <w:lang w:eastAsia="es-ES"/>
        </w:rPr>
        <w:t xml:space="preserve">“Tome otro taxi y volví a las cercanías. Pero no entré; anoche me atraía y decidí dar otro paseo por la gran avenida que bordea los muelles. Era una zona de calma. En el cielo ardían silenciosamente las estrellas. Me senté al pie de un gran árbol, estatua de la noche, e intente hacer un resumen de lo que había visto, oído, olido y sentido: </w:t>
      </w:r>
      <w:r w:rsidRPr="003D782B">
        <w:rPr>
          <w:u w:val="single"/>
          <w:lang w:eastAsia="es-ES"/>
        </w:rPr>
        <w:t xml:space="preserve">mareo, horror, estupor, asombro, alegría, entusiasmo, náuseas, invencible atracción ¿Qué me atraía? </w:t>
      </w:r>
      <w:r w:rsidRPr="003D782B">
        <w:rPr>
          <w:lang w:eastAsia="es-ES"/>
        </w:rPr>
        <w:t xml:space="preserve">Era difícil responder […]. Sí, el exceso de realidad se vuelve irrealidad, pero esa irrealidad se había convertido para mí en un </w:t>
      </w:r>
      <w:r w:rsidRPr="003D782B">
        <w:rPr>
          <w:lang w:eastAsia="es-ES"/>
        </w:rPr>
        <w:lastRenderedPageBreak/>
        <w:t xml:space="preserve">súbito balcón desde el que me asomaba. </w:t>
      </w:r>
      <w:r w:rsidRPr="003D782B">
        <w:rPr>
          <w:u w:val="single"/>
          <w:lang w:eastAsia="es-ES"/>
        </w:rPr>
        <w:t xml:space="preserve">¿Hacia qué? </w:t>
      </w:r>
      <w:r w:rsidRPr="003D782B">
        <w:rPr>
          <w:lang w:eastAsia="es-ES"/>
        </w:rPr>
        <w:t>Hacia lo que está más allá y todavía no tiene nombre”</w:t>
      </w:r>
    </w:p>
    <w:p w:rsidR="003D782B" w:rsidRPr="003D782B" w:rsidRDefault="003D782B" w:rsidP="003D782B">
      <w:p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shd w:val="clear" w:color="auto" w:fill="FDE9D9" w:themeFill="accent6" w:themeFillTint="33"/>
        <w:spacing w:after="0"/>
        <w:jc w:val="right"/>
        <w:rPr>
          <w:lang w:eastAsia="es-ES"/>
        </w:rPr>
      </w:pPr>
      <w:r w:rsidRPr="003D782B">
        <w:rPr>
          <w:lang w:eastAsia="es-ES"/>
        </w:rPr>
        <w:t>“Bombay”, ensayo de Octavio Paz.</w:t>
      </w:r>
    </w:p>
    <w:p w:rsidR="003D782B" w:rsidRPr="003D782B" w:rsidRDefault="003D782B" w:rsidP="003D782B">
      <w:pPr>
        <w:pStyle w:val="Prrafodelista"/>
        <w:spacing w:after="0"/>
        <w:jc w:val="both"/>
        <w:rPr>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pStyle w:val="Prrafodelista"/>
        <w:numPr>
          <w:ilvl w:val="0"/>
          <w:numId w:val="47"/>
        </w:numPr>
        <w:spacing w:after="0" w:line="276" w:lineRule="auto"/>
        <w:jc w:val="both"/>
        <w:rPr>
          <w:lang w:eastAsia="es-ES"/>
        </w:rPr>
      </w:pPr>
      <w:r w:rsidRPr="003D782B">
        <w:rPr>
          <w:lang w:eastAsia="es-ES"/>
        </w:rPr>
        <w:t xml:space="preserve">Frecuencia de </w:t>
      </w:r>
      <w:r w:rsidRPr="003D782B">
        <w:rPr>
          <w:color w:val="008080"/>
          <w:lang w:eastAsia="es-ES"/>
        </w:rPr>
        <w:t xml:space="preserve">recursos expresivo </w:t>
      </w:r>
      <w:r w:rsidRPr="003D782B">
        <w:rPr>
          <w:lang w:eastAsia="es-ES"/>
        </w:rPr>
        <w:t xml:space="preserve">y </w:t>
      </w:r>
      <w:r w:rsidRPr="003D782B">
        <w:rPr>
          <w:color w:val="008080"/>
          <w:lang w:eastAsia="es-ES"/>
        </w:rPr>
        <w:t>poético.</w:t>
      </w:r>
    </w:p>
    <w:p w:rsidR="003D782B" w:rsidRPr="003D782B" w:rsidRDefault="003D782B" w:rsidP="003D782B">
      <w:pPr>
        <w:spacing w:after="0"/>
        <w:jc w:val="both"/>
        <w:rPr>
          <w:lang w:eastAsia="es-ES"/>
        </w:rPr>
      </w:pPr>
    </w:p>
    <w:p w:rsidR="003D782B" w:rsidRPr="003D782B" w:rsidRDefault="003D782B" w:rsidP="003D782B">
      <w:p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shd w:val="clear" w:color="auto" w:fill="FDE9D9" w:themeFill="accent6" w:themeFillTint="33"/>
        <w:spacing w:after="0"/>
        <w:ind w:firstLine="709"/>
        <w:jc w:val="both"/>
        <w:rPr>
          <w:u w:val="single"/>
          <w:lang w:eastAsia="es-ES"/>
        </w:rPr>
      </w:pPr>
      <w:r w:rsidRPr="003D782B">
        <w:rPr>
          <w:lang w:eastAsia="es-ES"/>
        </w:rPr>
        <w:t xml:space="preserve">“En realidad, tengo mucho que agradecerle a la palabra. Es ella quien me ha hecho posible una identidad propia, que no le debo a nadie sino a mi propio esfuerzo. Es por esto que tengo tanta confianza en ella, tanta o más que tuve en mi madre natural. Cuando pienso que todo me falla, que </w:t>
      </w:r>
      <w:r w:rsidRPr="003D782B">
        <w:rPr>
          <w:u w:val="single"/>
          <w:lang w:eastAsia="es-ES"/>
        </w:rPr>
        <w:t>la vida no es más que un teatro absurdo sobre el viento armado</w:t>
      </w:r>
      <w:r w:rsidRPr="003D782B">
        <w:rPr>
          <w:lang w:eastAsia="es-ES"/>
        </w:rPr>
        <w:t>, sé que la palabra siempre está ahí dispuesta a devolverme la fe en mi misma y en el mundo. Esta necesidad constructiva o la que escribo se encuentra íntimamente relacionada a mi necesidad de amor: e</w:t>
      </w:r>
      <w:r w:rsidRPr="003D782B">
        <w:rPr>
          <w:u w:val="single"/>
          <w:lang w:eastAsia="es-ES"/>
        </w:rPr>
        <w:t>scribo para reinventarme y para reinventar e mundo, para convencerme de que todo lo que amo es eterno.”</w:t>
      </w:r>
    </w:p>
    <w:p w:rsidR="003D782B" w:rsidRPr="003D782B" w:rsidRDefault="003D782B" w:rsidP="003D782B">
      <w:p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shd w:val="clear" w:color="auto" w:fill="FDE9D9" w:themeFill="accent6" w:themeFillTint="33"/>
        <w:spacing w:after="0"/>
        <w:jc w:val="right"/>
        <w:rPr>
          <w:lang w:eastAsia="es-ES"/>
        </w:rPr>
      </w:pPr>
      <w:r w:rsidRPr="003D782B">
        <w:rPr>
          <w:lang w:eastAsia="es-ES"/>
        </w:rPr>
        <w:t>“La cocina la escritura”,  ensayo de Rosario Ferré.</w:t>
      </w:r>
    </w:p>
    <w:p w:rsidR="003D782B" w:rsidRPr="003D782B" w:rsidRDefault="003D782B" w:rsidP="003D782B">
      <w:pPr>
        <w:spacing w:after="0"/>
        <w:jc w:val="both"/>
        <w:rPr>
          <w:u w:val="single"/>
          <w:lang w:eastAsia="es-ES"/>
        </w:rPr>
      </w:pPr>
    </w:p>
    <w:p w:rsidR="003D782B" w:rsidRPr="003D782B" w:rsidRDefault="003D782B" w:rsidP="003D782B">
      <w:pPr>
        <w:pStyle w:val="Prrafodelista"/>
        <w:spacing w:after="0"/>
        <w:jc w:val="both"/>
        <w:rPr>
          <w:lang w:eastAsia="es-ES"/>
        </w:rPr>
      </w:pPr>
    </w:p>
    <w:p w:rsidR="003D782B" w:rsidRPr="003D782B" w:rsidRDefault="003D782B" w:rsidP="003D782B">
      <w:pPr>
        <w:spacing w:after="0"/>
        <w:jc w:val="both"/>
        <w:rPr>
          <w:rFonts w:eastAsia="Calibri" w:cs="Times New Roman"/>
          <w:b/>
          <w:color w:val="008080"/>
          <w:lang w:eastAsia="es-ES"/>
        </w:rPr>
      </w:pPr>
      <w:r w:rsidRPr="003D782B">
        <w:rPr>
          <w:rFonts w:eastAsia="Calibri" w:cs="Times New Roman"/>
          <w:b/>
          <w:color w:val="008080"/>
          <w:lang w:eastAsia="es-ES"/>
        </w:rPr>
        <w:t>Las marcas lingüísticas del destinatario</w:t>
      </w:r>
    </w:p>
    <w:p w:rsidR="003D782B" w:rsidRPr="003D782B" w:rsidRDefault="003D782B" w:rsidP="003D782B">
      <w:pPr>
        <w:pStyle w:val="Prrafodelista"/>
        <w:numPr>
          <w:ilvl w:val="1"/>
          <w:numId w:val="48"/>
        </w:numPr>
        <w:spacing w:after="0" w:line="276" w:lineRule="auto"/>
        <w:jc w:val="both"/>
        <w:rPr>
          <w:b/>
          <w:color w:val="008080"/>
          <w:lang w:eastAsia="es-ES"/>
        </w:rPr>
      </w:pPr>
      <w:r w:rsidRPr="003D782B">
        <w:rPr>
          <w:lang w:eastAsia="es-ES"/>
        </w:rPr>
        <w:t xml:space="preserve">Presencia de </w:t>
      </w:r>
      <w:r w:rsidRPr="003D782B">
        <w:rPr>
          <w:color w:val="008080"/>
          <w:lang w:eastAsia="es-ES"/>
        </w:rPr>
        <w:t xml:space="preserve">formas pronominales </w:t>
      </w:r>
      <w:r w:rsidRPr="003D782B">
        <w:rPr>
          <w:lang w:eastAsia="es-ES"/>
        </w:rPr>
        <w:t xml:space="preserve">(usted/es, vos, tú, tu, su, te, ti) y </w:t>
      </w:r>
      <w:r w:rsidRPr="003D782B">
        <w:rPr>
          <w:color w:val="008080"/>
          <w:lang w:eastAsia="es-ES"/>
        </w:rPr>
        <w:t>verbales de la segunda persona.</w:t>
      </w:r>
    </w:p>
    <w:p w:rsidR="003D782B" w:rsidRPr="003D782B" w:rsidRDefault="003D782B" w:rsidP="003D782B">
      <w:pPr>
        <w:pStyle w:val="Prrafodelista"/>
        <w:spacing w:after="0"/>
        <w:ind w:left="1440"/>
        <w:jc w:val="both"/>
        <w:rPr>
          <w:b/>
          <w:color w:val="008080"/>
          <w:lang w:eastAsia="es-ES"/>
        </w:rPr>
      </w:pPr>
    </w:p>
    <w:p w:rsidR="003D782B" w:rsidRPr="003D782B" w:rsidRDefault="003D782B" w:rsidP="003D782B">
      <w:pPr>
        <w:pBdr>
          <w:top w:val="single" w:sz="4" w:space="1" w:color="92D050"/>
          <w:left w:val="single" w:sz="4" w:space="4" w:color="92D050"/>
          <w:bottom w:val="single" w:sz="4" w:space="1" w:color="92D050"/>
          <w:right w:val="single" w:sz="4" w:space="4" w:color="92D050"/>
        </w:pBdr>
        <w:shd w:val="clear" w:color="auto" w:fill="DBE5F1" w:themeFill="accent1" w:themeFillTint="33"/>
        <w:spacing w:after="0"/>
        <w:ind w:firstLine="709"/>
        <w:jc w:val="both"/>
        <w:rPr>
          <w:lang w:eastAsia="es-ES"/>
        </w:rPr>
      </w:pPr>
      <w:r w:rsidRPr="003D782B">
        <w:rPr>
          <w:lang w:eastAsia="es-ES"/>
        </w:rPr>
        <w:t xml:space="preserve">“¿Qué es el amor? Preguntémosle al que vive qué es la vida […] No conozco a otros hombres por dentro, ni siquiera a </w:t>
      </w:r>
      <w:r w:rsidRPr="003D782B">
        <w:rPr>
          <w:u w:val="single"/>
          <w:lang w:eastAsia="es-ES"/>
        </w:rPr>
        <w:t>ti,</w:t>
      </w:r>
      <w:r w:rsidRPr="003D782B">
        <w:rPr>
          <w:lang w:eastAsia="es-ES"/>
        </w:rPr>
        <w:t xml:space="preserve"> a quien me dirijo”´</w:t>
      </w:r>
    </w:p>
    <w:p w:rsidR="003D782B" w:rsidRPr="003D782B" w:rsidRDefault="003D782B" w:rsidP="003D782B">
      <w:pPr>
        <w:pBdr>
          <w:top w:val="single" w:sz="4" w:space="1" w:color="92D050"/>
          <w:left w:val="single" w:sz="4" w:space="4" w:color="92D050"/>
          <w:bottom w:val="single" w:sz="4" w:space="1" w:color="92D050"/>
          <w:right w:val="single" w:sz="4" w:space="4" w:color="92D050"/>
        </w:pBdr>
        <w:shd w:val="clear" w:color="auto" w:fill="DBE5F1" w:themeFill="accent1" w:themeFillTint="33"/>
        <w:spacing w:after="0"/>
        <w:ind w:firstLine="709"/>
        <w:jc w:val="right"/>
        <w:rPr>
          <w:lang w:eastAsia="es-ES"/>
        </w:rPr>
      </w:pPr>
      <w:r w:rsidRPr="003D782B">
        <w:rPr>
          <w:lang w:eastAsia="es-ES"/>
        </w:rPr>
        <w:t xml:space="preserve">“el amor es una atracción peligrosa”, ensayo de </w:t>
      </w:r>
      <w:proofErr w:type="spellStart"/>
      <w:r w:rsidRPr="003D782B">
        <w:rPr>
          <w:lang w:eastAsia="es-ES"/>
        </w:rPr>
        <w:t>Percy</w:t>
      </w:r>
      <w:proofErr w:type="spellEnd"/>
      <w:r w:rsidRPr="003D782B">
        <w:rPr>
          <w:lang w:eastAsia="es-ES"/>
        </w:rPr>
        <w:t xml:space="preserve"> </w:t>
      </w:r>
      <w:proofErr w:type="spellStart"/>
      <w:r w:rsidRPr="003D782B">
        <w:rPr>
          <w:lang w:eastAsia="es-ES"/>
        </w:rPr>
        <w:t>shelly</w:t>
      </w:r>
      <w:proofErr w:type="spellEnd"/>
      <w:r w:rsidRPr="003D782B">
        <w:rPr>
          <w:lang w:eastAsia="es-ES"/>
        </w:rPr>
        <w:t>.</w:t>
      </w:r>
    </w:p>
    <w:p w:rsidR="003D782B" w:rsidRPr="003D782B" w:rsidRDefault="003D782B" w:rsidP="003D782B">
      <w:pPr>
        <w:pStyle w:val="Prrafodelista"/>
        <w:spacing w:after="0"/>
        <w:jc w:val="both"/>
        <w:rPr>
          <w:lang w:eastAsia="es-ES"/>
        </w:rPr>
      </w:pPr>
    </w:p>
    <w:p w:rsidR="003D782B" w:rsidRPr="003D782B" w:rsidRDefault="003D782B" w:rsidP="003D782B">
      <w:pPr>
        <w:pStyle w:val="Prrafodelista"/>
        <w:numPr>
          <w:ilvl w:val="0"/>
          <w:numId w:val="48"/>
        </w:numPr>
        <w:spacing w:after="0" w:line="276" w:lineRule="auto"/>
        <w:jc w:val="both"/>
        <w:rPr>
          <w:lang w:eastAsia="es-ES"/>
        </w:rPr>
      </w:pPr>
      <w:r w:rsidRPr="003D782B">
        <w:rPr>
          <w:lang w:eastAsia="es-ES"/>
        </w:rPr>
        <w:t xml:space="preserve">Empleo de </w:t>
      </w:r>
      <w:r w:rsidRPr="003D782B">
        <w:rPr>
          <w:color w:val="008080"/>
          <w:lang w:eastAsia="es-ES"/>
        </w:rPr>
        <w:t>oraciones imperativas e interrogativas.</w:t>
      </w:r>
    </w:p>
    <w:p w:rsidR="003D782B" w:rsidRPr="003D782B" w:rsidRDefault="003D782B" w:rsidP="003D782B">
      <w:pPr>
        <w:spacing w:after="0"/>
        <w:jc w:val="both"/>
        <w:rPr>
          <w:u w:val="single"/>
          <w:lang w:eastAsia="es-ES"/>
        </w:rPr>
      </w:pPr>
    </w:p>
    <w:p w:rsidR="003D782B" w:rsidRPr="003D782B" w:rsidRDefault="003D782B" w:rsidP="003D782B">
      <w:pPr>
        <w:pBdr>
          <w:top w:val="single" w:sz="4" w:space="1" w:color="92D050"/>
          <w:left w:val="single" w:sz="4" w:space="4" w:color="92D050"/>
          <w:bottom w:val="single" w:sz="4" w:space="1" w:color="92D050"/>
          <w:right w:val="single" w:sz="4" w:space="4" w:color="92D050"/>
        </w:pBdr>
        <w:shd w:val="clear" w:color="auto" w:fill="DBE5F1" w:themeFill="accent1" w:themeFillTint="33"/>
        <w:spacing w:after="0"/>
        <w:ind w:firstLine="709"/>
        <w:jc w:val="both"/>
        <w:rPr>
          <w:lang w:eastAsia="es-ES"/>
        </w:rPr>
      </w:pPr>
      <w:r w:rsidRPr="003D782B">
        <w:rPr>
          <w:u w:val="single"/>
          <w:lang w:eastAsia="es-ES"/>
        </w:rPr>
        <w:t xml:space="preserve">“¿Cuál de esas muchas traducciones es fiel?, querrá saber tal vez mi lector. </w:t>
      </w:r>
      <w:r w:rsidRPr="003D782B">
        <w:rPr>
          <w:lang w:eastAsia="es-ES"/>
        </w:rPr>
        <w:t>Repito que ninguna o que todas. Si la fidelidad tiene que ser las imaginaciones de Homero, a los irrecuperables hombres y días que él se representó, ninguna puede serlo para nosotros; todas, para un griego del siglo diez.”</w:t>
      </w:r>
    </w:p>
    <w:p w:rsidR="003D782B" w:rsidRPr="003D782B" w:rsidRDefault="003D782B" w:rsidP="003D782B">
      <w:pPr>
        <w:pBdr>
          <w:top w:val="single" w:sz="4" w:space="1" w:color="92D050"/>
          <w:left w:val="single" w:sz="4" w:space="4" w:color="92D050"/>
          <w:bottom w:val="single" w:sz="4" w:space="1" w:color="92D050"/>
          <w:right w:val="single" w:sz="4" w:space="4" w:color="92D050"/>
        </w:pBdr>
        <w:shd w:val="clear" w:color="auto" w:fill="DBE5F1" w:themeFill="accent1" w:themeFillTint="33"/>
        <w:spacing w:after="0"/>
        <w:jc w:val="right"/>
        <w:rPr>
          <w:lang w:eastAsia="es-ES"/>
        </w:rPr>
      </w:pPr>
      <w:r w:rsidRPr="003D782B">
        <w:rPr>
          <w:lang w:eastAsia="es-ES"/>
        </w:rPr>
        <w:t>“Las vacaciones homéricas”, ensayo de Jorge L. Borges.</w:t>
      </w:r>
    </w:p>
    <w:p w:rsidR="003D782B" w:rsidRPr="003D782B" w:rsidRDefault="003D782B" w:rsidP="003D782B">
      <w:pPr>
        <w:spacing w:after="0"/>
        <w:jc w:val="both"/>
        <w:rPr>
          <w:lang w:eastAsia="es-ES"/>
        </w:rPr>
      </w:pPr>
    </w:p>
    <w:p w:rsidR="003D782B" w:rsidRPr="003D782B" w:rsidRDefault="003D782B" w:rsidP="003D782B">
      <w:pPr>
        <w:pStyle w:val="Prrafodelista"/>
        <w:numPr>
          <w:ilvl w:val="0"/>
          <w:numId w:val="48"/>
        </w:numPr>
        <w:spacing w:after="0" w:line="276" w:lineRule="auto"/>
        <w:jc w:val="both"/>
        <w:rPr>
          <w:lang w:eastAsia="es-ES"/>
        </w:rPr>
      </w:pPr>
      <w:r w:rsidRPr="003D782B">
        <w:rPr>
          <w:lang w:eastAsia="es-ES"/>
        </w:rPr>
        <w:t xml:space="preserve">Inclusión de </w:t>
      </w:r>
      <w:r w:rsidRPr="003D782B">
        <w:rPr>
          <w:color w:val="008080"/>
          <w:lang w:eastAsia="es-ES"/>
        </w:rPr>
        <w:t xml:space="preserve">vocativos, </w:t>
      </w:r>
      <w:r w:rsidRPr="003D782B">
        <w:rPr>
          <w:lang w:eastAsia="es-ES"/>
        </w:rPr>
        <w:t xml:space="preserve">para </w:t>
      </w:r>
      <w:r w:rsidRPr="003D782B">
        <w:rPr>
          <w:color w:val="008080"/>
          <w:lang w:eastAsia="es-ES"/>
        </w:rPr>
        <w:t>interpelar al lector.</w:t>
      </w:r>
    </w:p>
    <w:p w:rsidR="003D782B" w:rsidRPr="003D782B" w:rsidRDefault="003D782B" w:rsidP="003D782B">
      <w:pPr>
        <w:pStyle w:val="Prrafodelista"/>
        <w:spacing w:after="0"/>
        <w:jc w:val="both"/>
        <w:rPr>
          <w:lang w:eastAsia="es-ES"/>
        </w:rPr>
      </w:pPr>
    </w:p>
    <w:p w:rsidR="003D782B" w:rsidRPr="003D782B" w:rsidRDefault="003D782B" w:rsidP="003D782B">
      <w:pPr>
        <w:pBdr>
          <w:top w:val="single" w:sz="4" w:space="1" w:color="92D050"/>
          <w:left w:val="single" w:sz="4" w:space="4" w:color="92D050"/>
          <w:bottom w:val="single" w:sz="4" w:space="1" w:color="92D050"/>
          <w:right w:val="single" w:sz="4" w:space="4" w:color="92D050"/>
        </w:pBdr>
        <w:shd w:val="clear" w:color="auto" w:fill="DBE5F1" w:themeFill="accent1" w:themeFillTint="33"/>
        <w:spacing w:after="0"/>
        <w:ind w:firstLine="709"/>
        <w:jc w:val="both"/>
        <w:rPr>
          <w:rFonts w:eastAsia="Calibri" w:cs="Times New Roman"/>
          <w:lang w:eastAsia="es-ES"/>
        </w:rPr>
      </w:pPr>
      <w:r w:rsidRPr="003D782B">
        <w:rPr>
          <w:rFonts w:eastAsia="Calibri" w:cs="Times New Roman"/>
          <w:lang w:eastAsia="es-ES"/>
        </w:rPr>
        <w:t xml:space="preserve">“Si esto le parece, </w:t>
      </w:r>
      <w:r w:rsidRPr="003D782B">
        <w:rPr>
          <w:rFonts w:eastAsia="Calibri" w:cs="Times New Roman"/>
          <w:u w:val="single"/>
          <w:lang w:eastAsia="es-ES"/>
        </w:rPr>
        <w:t>amable lector</w:t>
      </w:r>
      <w:r w:rsidRPr="003D782B">
        <w:rPr>
          <w:rFonts w:eastAsia="Calibri" w:cs="Times New Roman"/>
          <w:lang w:eastAsia="es-ES"/>
        </w:rPr>
        <w:t xml:space="preserve">, una pretensión demasiado grande, consideremos unos cuantos ejemplos, fuera del </w:t>
      </w:r>
      <w:r w:rsidRPr="003D782B">
        <w:rPr>
          <w:rFonts w:eastAsia="Calibri" w:cs="Times New Roman"/>
          <w:i/>
          <w:lang w:eastAsia="es-ES"/>
        </w:rPr>
        <w:t>Anillo.</w:t>
      </w:r>
      <w:r w:rsidRPr="003D782B">
        <w:rPr>
          <w:rFonts w:eastAsia="Calibri" w:cs="Times New Roman"/>
          <w:lang w:eastAsia="es-ES"/>
        </w:rPr>
        <w:t xml:space="preserve"> La primera pieza musical de Wagner que revela algo de su verdadera </w:t>
      </w:r>
      <w:proofErr w:type="spellStart"/>
      <w:r w:rsidRPr="003D782B">
        <w:rPr>
          <w:rFonts w:eastAsia="Calibri" w:cs="Times New Roman"/>
          <w:lang w:eastAsia="es-ES"/>
        </w:rPr>
        <w:t>persnalidad</w:t>
      </w:r>
      <w:proofErr w:type="spellEnd"/>
      <w:r w:rsidRPr="003D782B">
        <w:rPr>
          <w:rFonts w:eastAsia="Calibri" w:cs="Times New Roman"/>
          <w:lang w:eastAsia="es-ES"/>
        </w:rPr>
        <w:t xml:space="preserve"> es un añadido operístico que él compuso con veinte años: un nuevo final para el aria de tenor de la ópera </w:t>
      </w:r>
      <w:r w:rsidRPr="003D782B">
        <w:rPr>
          <w:rFonts w:eastAsia="Calibri" w:cs="Times New Roman"/>
          <w:i/>
          <w:lang w:eastAsia="es-ES"/>
        </w:rPr>
        <w:t xml:space="preserve">Der </w:t>
      </w:r>
      <w:proofErr w:type="spellStart"/>
      <w:r w:rsidRPr="003D782B">
        <w:rPr>
          <w:rFonts w:eastAsia="Calibri" w:cs="Times New Roman"/>
          <w:i/>
          <w:lang w:eastAsia="es-ES"/>
        </w:rPr>
        <w:t>Vampyr</w:t>
      </w:r>
      <w:proofErr w:type="spellEnd"/>
      <w:r w:rsidRPr="003D782B">
        <w:rPr>
          <w:rFonts w:eastAsia="Calibri" w:cs="Times New Roman"/>
          <w:lang w:eastAsia="es-ES"/>
        </w:rPr>
        <w:t xml:space="preserve">, de </w:t>
      </w:r>
      <w:proofErr w:type="spellStart"/>
      <w:r w:rsidRPr="003D782B">
        <w:rPr>
          <w:rFonts w:eastAsia="Calibri" w:cs="Times New Roman"/>
          <w:lang w:eastAsia="es-ES"/>
        </w:rPr>
        <w:t>Marschner</w:t>
      </w:r>
      <w:proofErr w:type="spellEnd"/>
      <w:r w:rsidRPr="003D782B">
        <w:rPr>
          <w:rFonts w:eastAsia="Calibri" w:cs="Times New Roman"/>
          <w:lang w:eastAsia="es-ES"/>
        </w:rPr>
        <w:t>”.</w:t>
      </w:r>
    </w:p>
    <w:p w:rsidR="003D782B" w:rsidRPr="003D782B" w:rsidRDefault="003D782B" w:rsidP="003D782B">
      <w:pPr>
        <w:pBdr>
          <w:top w:val="single" w:sz="4" w:space="1" w:color="92D050"/>
          <w:left w:val="single" w:sz="4" w:space="4" w:color="92D050"/>
          <w:bottom w:val="single" w:sz="4" w:space="1" w:color="92D050"/>
          <w:right w:val="single" w:sz="4" w:space="4" w:color="92D050"/>
        </w:pBdr>
        <w:shd w:val="clear" w:color="auto" w:fill="DBE5F1" w:themeFill="accent1" w:themeFillTint="33"/>
        <w:spacing w:after="0"/>
        <w:jc w:val="right"/>
        <w:rPr>
          <w:rFonts w:eastAsia="Calibri" w:cs="Times New Roman"/>
          <w:lang w:eastAsia="es-ES"/>
        </w:rPr>
      </w:pPr>
      <w:r w:rsidRPr="003D782B">
        <w:rPr>
          <w:rFonts w:eastAsia="Calibri" w:cs="Times New Roman"/>
          <w:lang w:eastAsia="es-ES"/>
        </w:rPr>
        <w:t xml:space="preserve">“Yo vi el fin del mundo”, ensayo de </w:t>
      </w:r>
      <w:proofErr w:type="spellStart"/>
      <w:r w:rsidRPr="003D782B">
        <w:rPr>
          <w:rFonts w:eastAsia="Calibri" w:cs="Times New Roman"/>
          <w:lang w:eastAsia="es-ES"/>
        </w:rPr>
        <w:t>Deryck</w:t>
      </w:r>
      <w:proofErr w:type="spellEnd"/>
      <w:r w:rsidRPr="003D782B">
        <w:rPr>
          <w:rFonts w:eastAsia="Calibri" w:cs="Times New Roman"/>
          <w:lang w:eastAsia="es-ES"/>
        </w:rPr>
        <w:t xml:space="preserve"> </w:t>
      </w:r>
      <w:proofErr w:type="spellStart"/>
      <w:r w:rsidRPr="003D782B">
        <w:rPr>
          <w:rFonts w:eastAsia="Calibri" w:cs="Times New Roman"/>
          <w:lang w:eastAsia="es-ES"/>
        </w:rPr>
        <w:t>Kooke</w:t>
      </w:r>
      <w:proofErr w:type="spellEnd"/>
      <w:r w:rsidRPr="003D782B">
        <w:rPr>
          <w:rFonts w:eastAsia="Calibri" w:cs="Times New Roman"/>
          <w:lang w:eastAsia="es-ES"/>
        </w:rPr>
        <w:t>.</w:t>
      </w:r>
    </w:p>
    <w:p w:rsidR="003D782B" w:rsidRPr="003D782B" w:rsidRDefault="003D782B" w:rsidP="003D782B">
      <w:pPr>
        <w:spacing w:after="0"/>
        <w:jc w:val="both"/>
        <w:rPr>
          <w:rFonts w:eastAsia="Calibri" w:cs="Times New Roman"/>
          <w:b/>
          <w:lang w:eastAsia="es-ES"/>
        </w:rPr>
      </w:pPr>
    </w:p>
    <w:p w:rsidR="003D782B" w:rsidRPr="003D782B" w:rsidRDefault="003D782B" w:rsidP="003D782B">
      <w:pPr>
        <w:spacing w:after="0"/>
        <w:jc w:val="both"/>
        <w:rPr>
          <w:rFonts w:eastAsia="Calibri" w:cs="Times New Roman"/>
          <w:b/>
          <w:color w:val="365F91" w:themeColor="accent1" w:themeShade="BF"/>
          <w:lang w:eastAsia="es-ES"/>
        </w:rPr>
      </w:pPr>
      <w:r w:rsidRPr="003D782B">
        <w:rPr>
          <w:rFonts w:eastAsia="Calibri" w:cs="Times New Roman"/>
          <w:b/>
          <w:color w:val="365F91" w:themeColor="accent1" w:themeShade="BF"/>
          <w:lang w:eastAsia="es-ES"/>
        </w:rPr>
        <w:t>Estructura del ensayo</w:t>
      </w:r>
    </w:p>
    <w:p w:rsidR="003D782B" w:rsidRPr="003D782B" w:rsidRDefault="003D782B" w:rsidP="003D782B">
      <w:pPr>
        <w:spacing w:after="0" w:line="240" w:lineRule="auto"/>
        <w:ind w:firstLine="709"/>
        <w:jc w:val="both"/>
        <w:rPr>
          <w:rFonts w:eastAsia="Calibri" w:cs="Times New Roman"/>
          <w:lang w:eastAsia="es-ES"/>
        </w:rPr>
      </w:pPr>
      <w:r w:rsidRPr="003D782B">
        <w:rPr>
          <w:rFonts w:eastAsia="Calibri" w:cs="Times New Roman"/>
          <w:lang w:eastAsia="es-ES"/>
        </w:rPr>
        <w:t>Si bien el ensayo no posee una estructura esquemática fija porque es considerado un género “abierto” debido a su variedad temática y a la fuerte carga subjetiva, podemos reconocer en él tres partes.</w:t>
      </w:r>
    </w:p>
    <w:p w:rsidR="003D782B" w:rsidRPr="003D782B" w:rsidRDefault="003D782B" w:rsidP="003D782B">
      <w:pPr>
        <w:spacing w:after="0"/>
        <w:jc w:val="both"/>
        <w:rPr>
          <w:rFonts w:eastAsia="Calibri" w:cs="Times New Roman"/>
          <w:lang w:eastAsia="es-ES"/>
        </w:rPr>
      </w:pPr>
      <w:r w:rsidRPr="003D782B">
        <w:rPr>
          <w:rFonts w:eastAsia="Calibri" w:cs="Times New Roman"/>
          <w:noProof/>
          <w:lang w:eastAsia="es-AR"/>
        </w:rPr>
        <mc:AlternateContent>
          <mc:Choice Requires="wps">
            <w:drawing>
              <wp:anchor distT="0" distB="0" distL="114300" distR="114300" simplePos="0" relativeHeight="251662336" behindDoc="0" locked="0" layoutInCell="1" allowOverlap="1" wp14:anchorId="296C9C15" wp14:editId="46AC8BC6">
                <wp:simplePos x="0" y="0"/>
                <wp:positionH relativeFrom="column">
                  <wp:posOffset>1684782</wp:posOffset>
                </wp:positionH>
                <wp:positionV relativeFrom="paragraph">
                  <wp:posOffset>208915</wp:posOffset>
                </wp:positionV>
                <wp:extent cx="2971800" cy="347472"/>
                <wp:effectExtent l="0" t="0" r="19050" b="14605"/>
                <wp:wrapNone/>
                <wp:docPr id="27" name="27 Rectángulo"/>
                <wp:cNvGraphicFramePr/>
                <a:graphic xmlns:a="http://schemas.openxmlformats.org/drawingml/2006/main">
                  <a:graphicData uri="http://schemas.microsoft.com/office/word/2010/wordprocessingShape">
                    <wps:wsp>
                      <wps:cNvSpPr/>
                      <wps:spPr>
                        <a:xfrm>
                          <a:off x="0" y="0"/>
                          <a:ext cx="2971800" cy="347472"/>
                        </a:xfrm>
                        <a:prstGeom prst="rect">
                          <a:avLst/>
                        </a:prstGeom>
                      </wps:spPr>
                      <wps:style>
                        <a:lnRef idx="2">
                          <a:schemeClr val="accent6"/>
                        </a:lnRef>
                        <a:fillRef idx="1">
                          <a:schemeClr val="lt1"/>
                        </a:fillRef>
                        <a:effectRef idx="0">
                          <a:schemeClr val="accent6"/>
                        </a:effectRef>
                        <a:fontRef idx="minor">
                          <a:schemeClr val="dk1"/>
                        </a:fontRef>
                      </wps:style>
                      <wps:txbx>
                        <w:txbxContent>
                          <w:p w:rsidR="003D782B" w:rsidRDefault="003D782B" w:rsidP="003D782B">
                            <w:pPr>
                              <w:jc w:val="center"/>
                            </w:pPr>
                            <w:r>
                              <w:t>PARTES DEL ENSAYO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7 Rectángulo" o:spid="_x0000_s1027" style="position:absolute;left:0;text-align:left;margin-left:132.65pt;margin-top:16.45pt;width:234pt;height:27.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" fillcolor="white [3201]" strokecolor="#f79646 [3209]" strokeweight="2pt">
                <v:textbox>
                  <w:txbxContent>
                    <w:p w:rsidR="003D782B" w:rsidRDefault="003D782B" w:rsidP="003D782B">
                      <w:pPr>
                        <w:jc w:val="center"/>
                      </w:pPr>
                      <w:r>
                        <w:t>PARTES DEL ENSAYO</w:t>
                      </w:r>
                    </w:p>
                  </w:txbxContent>
                </v:textbox>
              </v:rect>
            </w:pict>
          </mc:Fallback>
        </mc:AlternateContent>
      </w: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r w:rsidRPr="003D782B">
        <w:rPr>
          <w:rFonts w:eastAsia="Calibri" w:cs="Times New Roman"/>
          <w:noProof/>
          <w:lang w:eastAsia="es-AR"/>
        </w:rPr>
        <mc:AlternateContent>
          <mc:Choice Requires="wps">
            <w:drawing>
              <wp:anchor distT="0" distB="0" distL="114300" distR="114300" simplePos="0" relativeHeight="251663360" behindDoc="0" locked="0" layoutInCell="1" allowOverlap="1" wp14:anchorId="647B02F8" wp14:editId="5E2DCE57">
                <wp:simplePos x="0" y="0"/>
                <wp:positionH relativeFrom="column">
                  <wp:posOffset>3147822</wp:posOffset>
                </wp:positionH>
                <wp:positionV relativeFrom="paragraph">
                  <wp:posOffset>57150</wp:posOffset>
                </wp:positionV>
                <wp:extent cx="0" cy="484759"/>
                <wp:effectExtent l="0" t="0" r="19050" b="10795"/>
                <wp:wrapNone/>
                <wp:docPr id="28" name="28 Conector recto"/>
                <wp:cNvGraphicFramePr/>
                <a:graphic xmlns:a="http://schemas.openxmlformats.org/drawingml/2006/main">
                  <a:graphicData uri="http://schemas.microsoft.com/office/word/2010/wordprocessingShape">
                    <wps:wsp>
                      <wps:cNvCnPr/>
                      <wps:spPr>
                        <a:xfrm>
                          <a:off x="0" y="0"/>
                          <a:ext cx="0" cy="4847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8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7.85pt,4.5pt" to="247.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" strokecolor="#4579b8 [3044]"/>
            </w:pict>
          </mc:Fallback>
        </mc:AlternateContent>
      </w: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r w:rsidRPr="003D782B">
        <w:rPr>
          <w:rFonts w:eastAsia="Calibri" w:cs="Times New Roman"/>
          <w:noProof/>
          <w:lang w:eastAsia="es-AR"/>
        </w:rPr>
        <mc:AlternateContent>
          <mc:Choice Requires="wps">
            <w:drawing>
              <wp:anchor distT="0" distB="0" distL="114300" distR="114300" simplePos="0" relativeHeight="251666432" behindDoc="0" locked="0" layoutInCell="1" allowOverlap="1" wp14:anchorId="1E51CF2D" wp14:editId="4385B695">
                <wp:simplePos x="0" y="0"/>
                <wp:positionH relativeFrom="column">
                  <wp:posOffset>3155569</wp:posOffset>
                </wp:positionH>
                <wp:positionV relativeFrom="paragraph">
                  <wp:posOffset>42545</wp:posOffset>
                </wp:positionV>
                <wp:extent cx="0" cy="429895"/>
                <wp:effectExtent l="95250" t="0" r="57150" b="65405"/>
                <wp:wrapNone/>
                <wp:docPr id="31" name="31 Conector recto de flecha"/>
                <wp:cNvGraphicFramePr/>
                <a:graphic xmlns:a="http://schemas.openxmlformats.org/drawingml/2006/main">
                  <a:graphicData uri="http://schemas.microsoft.com/office/word/2010/wordprocessingShape">
                    <wps:wsp>
                      <wps:cNvCnPr/>
                      <wps:spPr>
                        <a:xfrm>
                          <a:off x="0" y="0"/>
                          <a:ext cx="0" cy="4298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31 Conector recto de flecha" o:spid="_x0000_s1026" type="#_x0000_t32" style="position:absolute;margin-left:248.45pt;margin-top:3.35pt;width:0;height:33.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" strokecolor="#4579b8 [3044]">
                <v:stroke endarrow="open"/>
              </v:shape>
            </w:pict>
          </mc:Fallback>
        </mc:AlternateContent>
      </w:r>
      <w:r w:rsidRPr="003D782B">
        <w:rPr>
          <w:rFonts w:eastAsia="Calibri" w:cs="Times New Roman"/>
          <w:noProof/>
          <w:lang w:eastAsia="es-AR"/>
        </w:rPr>
        <mc:AlternateContent>
          <mc:Choice Requires="wps">
            <w:drawing>
              <wp:anchor distT="0" distB="0" distL="114300" distR="114300" simplePos="0" relativeHeight="251667456" behindDoc="0" locked="0" layoutInCell="1" allowOverlap="1" wp14:anchorId="7BBA45AC" wp14:editId="340FC5A1">
                <wp:simplePos x="0" y="0"/>
                <wp:positionH relativeFrom="column">
                  <wp:posOffset>5908421</wp:posOffset>
                </wp:positionH>
                <wp:positionV relativeFrom="paragraph">
                  <wp:posOffset>42545</wp:posOffset>
                </wp:positionV>
                <wp:extent cx="0" cy="429895"/>
                <wp:effectExtent l="95250" t="0" r="57150" b="65405"/>
                <wp:wrapNone/>
                <wp:docPr id="448" name="448 Conector recto de flecha"/>
                <wp:cNvGraphicFramePr/>
                <a:graphic xmlns:a="http://schemas.openxmlformats.org/drawingml/2006/main">
                  <a:graphicData uri="http://schemas.microsoft.com/office/word/2010/wordprocessingShape">
                    <wps:wsp>
                      <wps:cNvCnPr/>
                      <wps:spPr>
                        <a:xfrm>
                          <a:off x="0" y="0"/>
                          <a:ext cx="0" cy="4298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448 Conector recto de flecha" o:spid="_x0000_s1026" type="#_x0000_t32" style="position:absolute;margin-left:465.25pt;margin-top:3.35pt;width:0;height:33.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" strokecolor="#4579b8 [3044]">
                <v:stroke endarrow="open"/>
              </v:shape>
            </w:pict>
          </mc:Fallback>
        </mc:AlternateContent>
      </w:r>
      <w:r w:rsidRPr="003D782B">
        <w:rPr>
          <w:rFonts w:eastAsia="Calibri" w:cs="Times New Roman"/>
          <w:noProof/>
          <w:lang w:eastAsia="es-AR"/>
        </w:rPr>
        <mc:AlternateContent>
          <mc:Choice Requires="wps">
            <w:drawing>
              <wp:anchor distT="0" distB="0" distL="114300" distR="114300" simplePos="0" relativeHeight="251665408" behindDoc="0" locked="0" layoutInCell="1" allowOverlap="1" wp14:anchorId="5C1D8BED" wp14:editId="748DE626">
                <wp:simplePos x="0" y="0"/>
                <wp:positionH relativeFrom="column">
                  <wp:posOffset>541782</wp:posOffset>
                </wp:positionH>
                <wp:positionV relativeFrom="paragraph">
                  <wp:posOffset>42672</wp:posOffset>
                </wp:positionV>
                <wp:extent cx="0" cy="429895"/>
                <wp:effectExtent l="95250" t="0" r="57150" b="65405"/>
                <wp:wrapNone/>
                <wp:docPr id="30" name="30 Conector recto de flecha"/>
                <wp:cNvGraphicFramePr/>
                <a:graphic xmlns:a="http://schemas.openxmlformats.org/drawingml/2006/main">
                  <a:graphicData uri="http://schemas.microsoft.com/office/word/2010/wordprocessingShape">
                    <wps:wsp>
                      <wps:cNvCnPr/>
                      <wps:spPr>
                        <a:xfrm>
                          <a:off x="0" y="0"/>
                          <a:ext cx="0" cy="4298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0 Conector recto de flecha" o:spid="_x0000_s1026" type="#_x0000_t32" style="position:absolute;margin-left:42.65pt;margin-top:3.35pt;width:0;height:33.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" strokecolor="#4579b8 [3044]">
                <v:stroke endarrow="open"/>
              </v:shape>
            </w:pict>
          </mc:Fallback>
        </mc:AlternateContent>
      </w:r>
      <w:r w:rsidRPr="003D782B">
        <w:rPr>
          <w:rFonts w:eastAsia="Calibri" w:cs="Times New Roman"/>
          <w:noProof/>
          <w:lang w:eastAsia="es-AR"/>
        </w:rPr>
        <mc:AlternateContent>
          <mc:Choice Requires="wps">
            <w:drawing>
              <wp:anchor distT="0" distB="0" distL="114300" distR="114300" simplePos="0" relativeHeight="251664384" behindDoc="0" locked="0" layoutInCell="1" allowOverlap="1" wp14:anchorId="02C344F5" wp14:editId="183915F1">
                <wp:simplePos x="0" y="0"/>
                <wp:positionH relativeFrom="column">
                  <wp:posOffset>541782</wp:posOffset>
                </wp:positionH>
                <wp:positionV relativeFrom="paragraph">
                  <wp:posOffset>33655</wp:posOffset>
                </wp:positionV>
                <wp:extent cx="5367020" cy="9017"/>
                <wp:effectExtent l="0" t="0" r="24130" b="29210"/>
                <wp:wrapNone/>
                <wp:docPr id="29" name="29 Conector recto"/>
                <wp:cNvGraphicFramePr/>
                <a:graphic xmlns:a="http://schemas.openxmlformats.org/drawingml/2006/main">
                  <a:graphicData uri="http://schemas.microsoft.com/office/word/2010/wordprocessingShape">
                    <wps:wsp>
                      <wps:cNvCnPr/>
                      <wps:spPr>
                        <a:xfrm>
                          <a:off x="0" y="0"/>
                          <a:ext cx="5367020" cy="9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9 Conector recto"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65pt,2.65pt" to="46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" strokecolor="#4579b8 [3044]"/>
            </w:pict>
          </mc:Fallback>
        </mc:AlternateContent>
      </w: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r w:rsidRPr="003D782B">
        <w:rPr>
          <w:rFonts w:eastAsia="Calibri" w:cs="Times New Roman"/>
          <w:noProof/>
          <w:lang w:eastAsia="es-AR"/>
        </w:rPr>
        <mc:AlternateContent>
          <mc:Choice Requires="wps">
            <w:drawing>
              <wp:anchor distT="0" distB="0" distL="114300" distR="114300" simplePos="0" relativeHeight="251670528" behindDoc="0" locked="0" layoutInCell="1" allowOverlap="1" wp14:anchorId="610B7519" wp14:editId="0F9839EB">
                <wp:simplePos x="0" y="0"/>
                <wp:positionH relativeFrom="column">
                  <wp:posOffset>4544695</wp:posOffset>
                </wp:positionH>
                <wp:positionV relativeFrom="paragraph">
                  <wp:posOffset>30390</wp:posOffset>
                </wp:positionV>
                <wp:extent cx="1755140" cy="2029460"/>
                <wp:effectExtent l="0" t="0" r="16510" b="27940"/>
                <wp:wrapNone/>
                <wp:docPr id="451" name="451 Rectángulo"/>
                <wp:cNvGraphicFramePr/>
                <a:graphic xmlns:a="http://schemas.openxmlformats.org/drawingml/2006/main">
                  <a:graphicData uri="http://schemas.microsoft.com/office/word/2010/wordprocessingShape">
                    <wps:wsp>
                      <wps:cNvSpPr/>
                      <wps:spPr>
                        <a:xfrm>
                          <a:off x="0" y="0"/>
                          <a:ext cx="1755140" cy="2029460"/>
                        </a:xfrm>
                        <a:prstGeom prst="rect">
                          <a:avLst/>
                        </a:prstGeom>
                      </wps:spPr>
                      <wps:style>
                        <a:lnRef idx="2">
                          <a:schemeClr val="accent6"/>
                        </a:lnRef>
                        <a:fillRef idx="1">
                          <a:schemeClr val="lt1"/>
                        </a:fillRef>
                        <a:effectRef idx="0">
                          <a:schemeClr val="accent6"/>
                        </a:effectRef>
                        <a:fontRef idx="minor">
                          <a:schemeClr val="dk1"/>
                        </a:fontRef>
                      </wps:style>
                      <wps:txbx>
                        <w:txbxContent>
                          <w:p w:rsidR="003D782B" w:rsidRPr="004171FA" w:rsidRDefault="003D782B" w:rsidP="003D782B">
                            <w:pPr>
                              <w:rPr>
                                <w:sz w:val="20"/>
                                <w:szCs w:val="20"/>
                              </w:rPr>
                            </w:pPr>
                            <w:r w:rsidRPr="004171FA">
                              <w:rPr>
                                <w:sz w:val="20"/>
                                <w:szCs w:val="20"/>
                              </w:rPr>
                              <w:t xml:space="preserve">Un </w:t>
                            </w:r>
                            <w:r w:rsidRPr="004171FA">
                              <w:rPr>
                                <w:color w:val="7030A0"/>
                                <w:sz w:val="20"/>
                                <w:szCs w:val="20"/>
                              </w:rPr>
                              <w:t xml:space="preserve">cierre, </w:t>
                            </w:r>
                            <w:r w:rsidRPr="004171FA">
                              <w:rPr>
                                <w:sz w:val="20"/>
                                <w:szCs w:val="20"/>
                              </w:rPr>
                              <w:t>donde el autor:</w:t>
                            </w:r>
                          </w:p>
                          <w:p w:rsidR="003D782B" w:rsidRPr="004171FA" w:rsidRDefault="003D782B" w:rsidP="003D782B">
                            <w:pPr>
                              <w:pStyle w:val="Prrafodelista"/>
                              <w:numPr>
                                <w:ilvl w:val="0"/>
                                <w:numId w:val="51"/>
                              </w:numPr>
                              <w:spacing w:after="200" w:line="276" w:lineRule="auto"/>
                              <w:rPr>
                                <w:sz w:val="20"/>
                                <w:szCs w:val="20"/>
                              </w:rPr>
                            </w:pPr>
                            <w:r w:rsidRPr="004171FA">
                              <w:rPr>
                                <w:sz w:val="20"/>
                                <w:szCs w:val="20"/>
                              </w:rPr>
                              <w:t xml:space="preserve">Expresa el </w:t>
                            </w:r>
                            <w:r w:rsidRPr="004171FA">
                              <w:rPr>
                                <w:b/>
                                <w:sz w:val="20"/>
                                <w:szCs w:val="20"/>
                              </w:rPr>
                              <w:t xml:space="preserve">alcance </w:t>
                            </w:r>
                            <w:r w:rsidRPr="004171FA">
                              <w:rPr>
                                <w:sz w:val="20"/>
                                <w:szCs w:val="20"/>
                              </w:rPr>
                              <w:t>de lo expuesto,</w:t>
                            </w:r>
                          </w:p>
                          <w:p w:rsidR="003D782B" w:rsidRPr="004171FA" w:rsidRDefault="003D782B" w:rsidP="003D782B">
                            <w:pPr>
                              <w:pStyle w:val="Prrafodelista"/>
                              <w:numPr>
                                <w:ilvl w:val="0"/>
                                <w:numId w:val="51"/>
                              </w:numPr>
                              <w:spacing w:after="200" w:line="276" w:lineRule="auto"/>
                              <w:rPr>
                                <w:sz w:val="20"/>
                                <w:szCs w:val="20"/>
                              </w:rPr>
                            </w:pPr>
                            <w:r w:rsidRPr="004171FA">
                              <w:rPr>
                                <w:b/>
                                <w:sz w:val="20"/>
                                <w:szCs w:val="20"/>
                              </w:rPr>
                              <w:t xml:space="preserve">Sintetiza </w:t>
                            </w:r>
                            <w:r w:rsidRPr="004171FA">
                              <w:rPr>
                                <w:sz w:val="20"/>
                                <w:szCs w:val="20"/>
                              </w:rPr>
                              <w:t>su posición, y</w:t>
                            </w:r>
                          </w:p>
                          <w:p w:rsidR="003D782B" w:rsidRPr="004171FA" w:rsidRDefault="003D782B" w:rsidP="003D782B">
                            <w:pPr>
                              <w:pStyle w:val="Prrafodelista"/>
                              <w:numPr>
                                <w:ilvl w:val="0"/>
                                <w:numId w:val="51"/>
                              </w:numPr>
                              <w:spacing w:after="200" w:line="276" w:lineRule="auto"/>
                              <w:rPr>
                                <w:sz w:val="20"/>
                                <w:szCs w:val="20"/>
                              </w:rPr>
                            </w:pPr>
                            <w:r w:rsidRPr="004171FA">
                              <w:rPr>
                                <w:sz w:val="20"/>
                                <w:szCs w:val="20"/>
                              </w:rPr>
                              <w:t xml:space="preserve">puede dejar </w:t>
                            </w:r>
                            <w:r w:rsidRPr="004171FA">
                              <w:rPr>
                                <w:b/>
                                <w:sz w:val="20"/>
                                <w:szCs w:val="20"/>
                              </w:rPr>
                              <w:t xml:space="preserve">interrogantes </w:t>
                            </w:r>
                            <w:r w:rsidRPr="004171FA">
                              <w:rPr>
                                <w:sz w:val="20"/>
                                <w:szCs w:val="20"/>
                              </w:rPr>
                              <w:t>para abordar en nuevos escritos.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51 Rectángulo" o:spid="_x0000_s1028" style="position:absolute;left:0;text-align:left;margin-left:357.85pt;margin-top:2.4pt;width:138.2pt;height:159.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" fillcolor="white [3201]" strokecolor="#f79646 [3209]" strokeweight="2pt">
                <v:textbox>
                  <w:txbxContent>
                    <w:p w:rsidR="003D782B" w:rsidRPr="004171FA" w:rsidRDefault="003D782B" w:rsidP="003D782B">
                      <w:pPr>
                        <w:rPr>
                          <w:sz w:val="20"/>
                          <w:szCs w:val="20"/>
                        </w:rPr>
                      </w:pPr>
                      <w:r w:rsidRPr="004171FA">
                        <w:rPr>
                          <w:sz w:val="20"/>
                          <w:szCs w:val="20"/>
                        </w:rPr>
                        <w:t xml:space="preserve">Un </w:t>
                      </w:r>
                      <w:r w:rsidRPr="004171FA">
                        <w:rPr>
                          <w:color w:val="7030A0"/>
                          <w:sz w:val="20"/>
                          <w:szCs w:val="20"/>
                        </w:rPr>
                        <w:t xml:space="preserve">cierre, </w:t>
                      </w:r>
                      <w:r w:rsidRPr="004171FA">
                        <w:rPr>
                          <w:sz w:val="20"/>
                          <w:szCs w:val="20"/>
                        </w:rPr>
                        <w:t>donde el autor:</w:t>
                      </w:r>
                    </w:p>
                    <w:p w:rsidR="003D782B" w:rsidRPr="004171FA" w:rsidRDefault="003D782B" w:rsidP="003D782B">
                      <w:pPr>
                        <w:pStyle w:val="Prrafodelista"/>
                        <w:numPr>
                          <w:ilvl w:val="0"/>
                          <w:numId w:val="51"/>
                        </w:numPr>
                        <w:spacing w:after="200" w:line="276" w:lineRule="auto"/>
                        <w:rPr>
                          <w:sz w:val="20"/>
                          <w:szCs w:val="20"/>
                        </w:rPr>
                      </w:pPr>
                      <w:r w:rsidRPr="004171FA">
                        <w:rPr>
                          <w:sz w:val="20"/>
                          <w:szCs w:val="20"/>
                        </w:rPr>
                        <w:t xml:space="preserve">Expresa el </w:t>
                      </w:r>
                      <w:r w:rsidRPr="004171FA">
                        <w:rPr>
                          <w:b/>
                          <w:sz w:val="20"/>
                          <w:szCs w:val="20"/>
                        </w:rPr>
                        <w:t xml:space="preserve">alcance </w:t>
                      </w:r>
                      <w:r w:rsidRPr="004171FA">
                        <w:rPr>
                          <w:sz w:val="20"/>
                          <w:szCs w:val="20"/>
                        </w:rPr>
                        <w:t>de lo expuesto,</w:t>
                      </w:r>
                    </w:p>
                    <w:p w:rsidR="003D782B" w:rsidRPr="004171FA" w:rsidRDefault="003D782B" w:rsidP="003D782B">
                      <w:pPr>
                        <w:pStyle w:val="Prrafodelista"/>
                        <w:numPr>
                          <w:ilvl w:val="0"/>
                          <w:numId w:val="51"/>
                        </w:numPr>
                        <w:spacing w:after="200" w:line="276" w:lineRule="auto"/>
                        <w:rPr>
                          <w:sz w:val="20"/>
                          <w:szCs w:val="20"/>
                        </w:rPr>
                      </w:pPr>
                      <w:r w:rsidRPr="004171FA">
                        <w:rPr>
                          <w:b/>
                          <w:sz w:val="20"/>
                          <w:szCs w:val="20"/>
                        </w:rPr>
                        <w:t xml:space="preserve">Sintetiza </w:t>
                      </w:r>
                      <w:r w:rsidRPr="004171FA">
                        <w:rPr>
                          <w:sz w:val="20"/>
                          <w:szCs w:val="20"/>
                        </w:rPr>
                        <w:t>su posición, y</w:t>
                      </w:r>
                    </w:p>
                    <w:p w:rsidR="003D782B" w:rsidRPr="004171FA" w:rsidRDefault="003D782B" w:rsidP="003D782B">
                      <w:pPr>
                        <w:pStyle w:val="Prrafodelista"/>
                        <w:numPr>
                          <w:ilvl w:val="0"/>
                          <w:numId w:val="51"/>
                        </w:numPr>
                        <w:spacing w:after="200" w:line="276" w:lineRule="auto"/>
                        <w:rPr>
                          <w:sz w:val="20"/>
                          <w:szCs w:val="20"/>
                        </w:rPr>
                      </w:pPr>
                      <w:r w:rsidRPr="004171FA">
                        <w:rPr>
                          <w:sz w:val="20"/>
                          <w:szCs w:val="20"/>
                        </w:rPr>
                        <w:t xml:space="preserve">puede dejar </w:t>
                      </w:r>
                      <w:r w:rsidRPr="004171FA">
                        <w:rPr>
                          <w:b/>
                          <w:sz w:val="20"/>
                          <w:szCs w:val="20"/>
                        </w:rPr>
                        <w:t xml:space="preserve">interrogantes </w:t>
                      </w:r>
                      <w:r w:rsidRPr="004171FA">
                        <w:rPr>
                          <w:sz w:val="20"/>
                          <w:szCs w:val="20"/>
                        </w:rPr>
                        <w:t>para abordar en nuevos escritos.</w:t>
                      </w:r>
                    </w:p>
                  </w:txbxContent>
                </v:textbox>
              </v:rect>
            </w:pict>
          </mc:Fallback>
        </mc:AlternateContent>
      </w:r>
      <w:r w:rsidRPr="003D782B">
        <w:rPr>
          <w:rFonts w:eastAsia="Calibri" w:cs="Times New Roman"/>
          <w:noProof/>
          <w:lang w:eastAsia="es-AR"/>
        </w:rPr>
        <mc:AlternateContent>
          <mc:Choice Requires="wps">
            <w:drawing>
              <wp:anchor distT="0" distB="0" distL="114300" distR="114300" simplePos="0" relativeHeight="251669504" behindDoc="0" locked="0" layoutInCell="1" allowOverlap="1" wp14:anchorId="5DF2AD2F" wp14:editId="41EAC27C">
                <wp:simplePos x="0" y="0"/>
                <wp:positionH relativeFrom="column">
                  <wp:posOffset>2260854</wp:posOffset>
                </wp:positionH>
                <wp:positionV relativeFrom="paragraph">
                  <wp:posOffset>37465</wp:posOffset>
                </wp:positionV>
                <wp:extent cx="1755140" cy="2633472"/>
                <wp:effectExtent l="0" t="0" r="16510" b="14605"/>
                <wp:wrapNone/>
                <wp:docPr id="450" name="450 Rectángulo"/>
                <wp:cNvGraphicFramePr/>
                <a:graphic xmlns:a="http://schemas.openxmlformats.org/drawingml/2006/main">
                  <a:graphicData uri="http://schemas.microsoft.com/office/word/2010/wordprocessingShape">
                    <wps:wsp>
                      <wps:cNvSpPr/>
                      <wps:spPr>
                        <a:xfrm>
                          <a:off x="0" y="0"/>
                          <a:ext cx="1755140" cy="2633472"/>
                        </a:xfrm>
                        <a:prstGeom prst="rect">
                          <a:avLst/>
                        </a:prstGeom>
                      </wps:spPr>
                      <wps:style>
                        <a:lnRef idx="2">
                          <a:schemeClr val="accent6"/>
                        </a:lnRef>
                        <a:fillRef idx="1">
                          <a:schemeClr val="lt1"/>
                        </a:fillRef>
                        <a:effectRef idx="0">
                          <a:schemeClr val="accent6"/>
                        </a:effectRef>
                        <a:fontRef idx="minor">
                          <a:schemeClr val="dk1"/>
                        </a:fontRef>
                      </wps:style>
                      <wps:txbx>
                        <w:txbxContent>
                          <w:p w:rsidR="003D782B" w:rsidRPr="004171FA" w:rsidRDefault="003D782B" w:rsidP="003D782B">
                            <w:pPr>
                              <w:rPr>
                                <w:sz w:val="20"/>
                                <w:szCs w:val="20"/>
                              </w:rPr>
                            </w:pPr>
                            <w:r w:rsidRPr="004171FA">
                              <w:rPr>
                                <w:sz w:val="20"/>
                                <w:szCs w:val="20"/>
                              </w:rPr>
                              <w:t xml:space="preserve">Un </w:t>
                            </w:r>
                            <w:r w:rsidRPr="004171FA">
                              <w:rPr>
                                <w:color w:val="7030A0"/>
                                <w:sz w:val="20"/>
                                <w:szCs w:val="20"/>
                              </w:rPr>
                              <w:t xml:space="preserve">desarrollo, </w:t>
                            </w:r>
                            <w:r w:rsidRPr="004171FA">
                              <w:rPr>
                                <w:sz w:val="20"/>
                                <w:szCs w:val="20"/>
                              </w:rPr>
                              <w:t>la parte central, en que el autor:</w:t>
                            </w:r>
                          </w:p>
                          <w:p w:rsidR="003D782B" w:rsidRPr="004171FA" w:rsidRDefault="003D782B" w:rsidP="003D782B">
                            <w:pPr>
                              <w:pStyle w:val="Prrafodelista"/>
                              <w:numPr>
                                <w:ilvl w:val="0"/>
                                <w:numId w:val="50"/>
                              </w:numPr>
                              <w:spacing w:after="200" w:line="276" w:lineRule="auto"/>
                              <w:rPr>
                                <w:sz w:val="20"/>
                                <w:szCs w:val="20"/>
                              </w:rPr>
                            </w:pPr>
                            <w:r w:rsidRPr="004171FA">
                              <w:rPr>
                                <w:b/>
                                <w:sz w:val="20"/>
                                <w:szCs w:val="20"/>
                              </w:rPr>
                              <w:t xml:space="preserve">Plantea </w:t>
                            </w:r>
                            <w:r w:rsidRPr="004171FA">
                              <w:rPr>
                                <w:sz w:val="20"/>
                                <w:szCs w:val="20"/>
                              </w:rPr>
                              <w:t xml:space="preserve">su </w:t>
                            </w:r>
                            <w:r w:rsidRPr="004171FA">
                              <w:rPr>
                                <w:b/>
                                <w:sz w:val="20"/>
                                <w:szCs w:val="20"/>
                              </w:rPr>
                              <w:t>tesis,</w:t>
                            </w:r>
                            <w:r>
                              <w:rPr>
                                <w:b/>
                                <w:sz w:val="20"/>
                                <w:szCs w:val="20"/>
                              </w:rPr>
                              <w:t xml:space="preserve"> </w:t>
                            </w:r>
                            <w:r w:rsidRPr="004171FA">
                              <w:rPr>
                                <w:sz w:val="20"/>
                                <w:szCs w:val="20"/>
                              </w:rPr>
                              <w:t>es decir, enuncia su propia perspectiva sobre el tema que aborda, y</w:t>
                            </w:r>
                          </w:p>
                          <w:p w:rsidR="003D782B" w:rsidRPr="004171FA" w:rsidRDefault="003D782B" w:rsidP="003D782B">
                            <w:pPr>
                              <w:pStyle w:val="Prrafodelista"/>
                              <w:numPr>
                                <w:ilvl w:val="0"/>
                                <w:numId w:val="50"/>
                              </w:numPr>
                              <w:spacing w:after="200" w:line="276" w:lineRule="auto"/>
                              <w:rPr>
                                <w:sz w:val="20"/>
                                <w:szCs w:val="20"/>
                              </w:rPr>
                            </w:pPr>
                            <w:r w:rsidRPr="004171FA">
                              <w:rPr>
                                <w:b/>
                                <w:sz w:val="20"/>
                                <w:szCs w:val="20"/>
                              </w:rPr>
                              <w:t xml:space="preserve">Defiende su tesis </w:t>
                            </w:r>
                            <w:r w:rsidRPr="004171FA">
                              <w:rPr>
                                <w:sz w:val="20"/>
                                <w:szCs w:val="20"/>
                              </w:rPr>
                              <w:t>con información y a</w:t>
                            </w:r>
                            <w:r w:rsidRPr="004171FA">
                              <w:rPr>
                                <w:b/>
                                <w:sz w:val="20"/>
                                <w:szCs w:val="20"/>
                              </w:rPr>
                              <w:t xml:space="preserve">rgumentos </w:t>
                            </w:r>
                            <w:r w:rsidRPr="004171FA">
                              <w:rPr>
                                <w:sz w:val="20"/>
                                <w:szCs w:val="20"/>
                              </w:rPr>
                              <w:t>(por ejemplo: citas de autoridad, ejemplo, causas,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50 Rectángulo" o:spid="_x0000_s1029" style="position:absolute;left:0;text-align:left;margin-left:178pt;margin-top:2.95pt;width:138.2pt;height:207.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" fillcolor="white [3201]" strokecolor="#f79646 [3209]" strokeweight="2pt">
                <v:textbox>
                  <w:txbxContent>
                    <w:p w:rsidR="003D782B" w:rsidRPr="004171FA" w:rsidRDefault="003D782B" w:rsidP="003D782B">
                      <w:pPr>
                        <w:rPr>
                          <w:sz w:val="20"/>
                          <w:szCs w:val="20"/>
                        </w:rPr>
                      </w:pPr>
                      <w:r w:rsidRPr="004171FA">
                        <w:rPr>
                          <w:sz w:val="20"/>
                          <w:szCs w:val="20"/>
                        </w:rPr>
                        <w:t xml:space="preserve">Un </w:t>
                      </w:r>
                      <w:r w:rsidRPr="004171FA">
                        <w:rPr>
                          <w:color w:val="7030A0"/>
                          <w:sz w:val="20"/>
                          <w:szCs w:val="20"/>
                        </w:rPr>
                        <w:t xml:space="preserve">desarrollo, </w:t>
                      </w:r>
                      <w:r w:rsidRPr="004171FA">
                        <w:rPr>
                          <w:sz w:val="20"/>
                          <w:szCs w:val="20"/>
                        </w:rPr>
                        <w:t>la parte central, en que el autor:</w:t>
                      </w:r>
                    </w:p>
                    <w:p w:rsidR="003D782B" w:rsidRPr="004171FA" w:rsidRDefault="003D782B" w:rsidP="003D782B">
                      <w:pPr>
                        <w:pStyle w:val="Prrafodelista"/>
                        <w:numPr>
                          <w:ilvl w:val="0"/>
                          <w:numId w:val="50"/>
                        </w:numPr>
                        <w:spacing w:after="200" w:line="276" w:lineRule="auto"/>
                        <w:rPr>
                          <w:sz w:val="20"/>
                          <w:szCs w:val="20"/>
                        </w:rPr>
                      </w:pPr>
                      <w:r w:rsidRPr="004171FA">
                        <w:rPr>
                          <w:b/>
                          <w:sz w:val="20"/>
                          <w:szCs w:val="20"/>
                        </w:rPr>
                        <w:t xml:space="preserve">Plantea </w:t>
                      </w:r>
                      <w:r w:rsidRPr="004171FA">
                        <w:rPr>
                          <w:sz w:val="20"/>
                          <w:szCs w:val="20"/>
                        </w:rPr>
                        <w:t xml:space="preserve">su </w:t>
                      </w:r>
                      <w:r w:rsidRPr="004171FA">
                        <w:rPr>
                          <w:b/>
                          <w:sz w:val="20"/>
                          <w:szCs w:val="20"/>
                        </w:rPr>
                        <w:t>tesis,</w:t>
                      </w:r>
                      <w:r>
                        <w:rPr>
                          <w:b/>
                          <w:sz w:val="20"/>
                          <w:szCs w:val="20"/>
                        </w:rPr>
                        <w:t xml:space="preserve"> </w:t>
                      </w:r>
                      <w:r w:rsidRPr="004171FA">
                        <w:rPr>
                          <w:sz w:val="20"/>
                          <w:szCs w:val="20"/>
                        </w:rPr>
                        <w:t>es decir, enuncia su propia perspectiva sobre el tema que aborda, y</w:t>
                      </w:r>
                    </w:p>
                    <w:p w:rsidR="003D782B" w:rsidRPr="004171FA" w:rsidRDefault="003D782B" w:rsidP="003D782B">
                      <w:pPr>
                        <w:pStyle w:val="Prrafodelista"/>
                        <w:numPr>
                          <w:ilvl w:val="0"/>
                          <w:numId w:val="50"/>
                        </w:numPr>
                        <w:spacing w:after="200" w:line="276" w:lineRule="auto"/>
                        <w:rPr>
                          <w:sz w:val="20"/>
                          <w:szCs w:val="20"/>
                        </w:rPr>
                      </w:pPr>
                      <w:r w:rsidRPr="004171FA">
                        <w:rPr>
                          <w:b/>
                          <w:sz w:val="20"/>
                          <w:szCs w:val="20"/>
                        </w:rPr>
                        <w:t xml:space="preserve">Defiende su tesis </w:t>
                      </w:r>
                      <w:r w:rsidRPr="004171FA">
                        <w:rPr>
                          <w:sz w:val="20"/>
                          <w:szCs w:val="20"/>
                        </w:rPr>
                        <w:t>con información y a</w:t>
                      </w:r>
                      <w:r w:rsidRPr="004171FA">
                        <w:rPr>
                          <w:b/>
                          <w:sz w:val="20"/>
                          <w:szCs w:val="20"/>
                        </w:rPr>
                        <w:t xml:space="preserve">rgumentos </w:t>
                      </w:r>
                      <w:r w:rsidRPr="004171FA">
                        <w:rPr>
                          <w:sz w:val="20"/>
                          <w:szCs w:val="20"/>
                        </w:rPr>
                        <w:t>(por ejemplo: citas de autoridad, ejemplo, causas, etc.)</w:t>
                      </w:r>
                    </w:p>
                  </w:txbxContent>
                </v:textbox>
              </v:rect>
            </w:pict>
          </mc:Fallback>
        </mc:AlternateContent>
      </w:r>
      <w:r w:rsidRPr="003D782B">
        <w:rPr>
          <w:rFonts w:eastAsia="Calibri" w:cs="Times New Roman"/>
          <w:noProof/>
          <w:lang w:eastAsia="es-AR"/>
        </w:rPr>
        <mc:AlternateContent>
          <mc:Choice Requires="wps">
            <w:drawing>
              <wp:anchor distT="0" distB="0" distL="114300" distR="114300" simplePos="0" relativeHeight="251668480" behindDoc="0" locked="0" layoutInCell="1" allowOverlap="1" wp14:anchorId="6633E3CA" wp14:editId="6FB6A6EE">
                <wp:simplePos x="0" y="0"/>
                <wp:positionH relativeFrom="column">
                  <wp:posOffset>-308610</wp:posOffset>
                </wp:positionH>
                <wp:positionV relativeFrom="paragraph">
                  <wp:posOffset>37466</wp:posOffset>
                </wp:positionV>
                <wp:extent cx="1910715" cy="2798064"/>
                <wp:effectExtent l="0" t="0" r="13335" b="21590"/>
                <wp:wrapNone/>
                <wp:docPr id="449" name="449 Rectángulo"/>
                <wp:cNvGraphicFramePr/>
                <a:graphic xmlns:a="http://schemas.openxmlformats.org/drawingml/2006/main">
                  <a:graphicData uri="http://schemas.microsoft.com/office/word/2010/wordprocessingShape">
                    <wps:wsp>
                      <wps:cNvSpPr/>
                      <wps:spPr>
                        <a:xfrm>
                          <a:off x="0" y="0"/>
                          <a:ext cx="1910715" cy="2798064"/>
                        </a:xfrm>
                        <a:prstGeom prst="rect">
                          <a:avLst/>
                        </a:prstGeom>
                      </wps:spPr>
                      <wps:style>
                        <a:lnRef idx="2">
                          <a:schemeClr val="accent6"/>
                        </a:lnRef>
                        <a:fillRef idx="1">
                          <a:schemeClr val="lt1"/>
                        </a:fillRef>
                        <a:effectRef idx="0">
                          <a:schemeClr val="accent6"/>
                        </a:effectRef>
                        <a:fontRef idx="minor">
                          <a:schemeClr val="dk1"/>
                        </a:fontRef>
                      </wps:style>
                      <wps:txbx>
                        <w:txbxContent>
                          <w:p w:rsidR="003D782B" w:rsidRPr="00A26769" w:rsidRDefault="003D782B" w:rsidP="003D782B">
                            <w:pPr>
                              <w:rPr>
                                <w:sz w:val="20"/>
                                <w:szCs w:val="20"/>
                              </w:rPr>
                            </w:pPr>
                            <w:r w:rsidRPr="00A26769">
                              <w:rPr>
                                <w:sz w:val="20"/>
                                <w:szCs w:val="20"/>
                              </w:rPr>
                              <w:t xml:space="preserve">Una </w:t>
                            </w:r>
                            <w:r w:rsidRPr="00A26769">
                              <w:rPr>
                                <w:color w:val="7030A0"/>
                                <w:sz w:val="20"/>
                                <w:szCs w:val="20"/>
                              </w:rPr>
                              <w:t xml:space="preserve">presentación </w:t>
                            </w:r>
                            <w:r w:rsidRPr="00A26769">
                              <w:rPr>
                                <w:sz w:val="20"/>
                                <w:szCs w:val="20"/>
                              </w:rPr>
                              <w:t xml:space="preserve">o </w:t>
                            </w:r>
                            <w:r w:rsidRPr="00A26769">
                              <w:rPr>
                                <w:color w:val="7030A0"/>
                                <w:sz w:val="20"/>
                                <w:szCs w:val="20"/>
                              </w:rPr>
                              <w:t>apertura</w:t>
                            </w:r>
                            <w:r w:rsidRPr="00A26769">
                              <w:rPr>
                                <w:sz w:val="20"/>
                                <w:szCs w:val="20"/>
                              </w:rPr>
                              <w:t xml:space="preserve"> en la que, en general, el ensayista:</w:t>
                            </w:r>
                          </w:p>
                          <w:p w:rsidR="003D782B" w:rsidRPr="00A26769" w:rsidRDefault="003D782B" w:rsidP="003D782B">
                            <w:pPr>
                              <w:pStyle w:val="Prrafodelista"/>
                              <w:numPr>
                                <w:ilvl w:val="0"/>
                                <w:numId w:val="49"/>
                              </w:numPr>
                              <w:spacing w:after="200" w:line="276" w:lineRule="auto"/>
                              <w:rPr>
                                <w:sz w:val="20"/>
                                <w:szCs w:val="20"/>
                              </w:rPr>
                            </w:pPr>
                            <w:r w:rsidRPr="00A26769">
                              <w:rPr>
                                <w:sz w:val="20"/>
                                <w:szCs w:val="20"/>
                              </w:rPr>
                              <w:t xml:space="preserve">Anuncia el </w:t>
                            </w:r>
                            <w:r w:rsidRPr="00A26769">
                              <w:rPr>
                                <w:b/>
                                <w:sz w:val="20"/>
                                <w:szCs w:val="20"/>
                              </w:rPr>
                              <w:t xml:space="preserve">tema </w:t>
                            </w:r>
                            <w:r w:rsidRPr="00A26769">
                              <w:rPr>
                                <w:sz w:val="20"/>
                                <w:szCs w:val="20"/>
                              </w:rPr>
                              <w:t>sobre el que va a desarrollar su propio punto de vista,</w:t>
                            </w:r>
                          </w:p>
                          <w:p w:rsidR="003D782B" w:rsidRPr="00A26769" w:rsidRDefault="003D782B" w:rsidP="003D782B">
                            <w:pPr>
                              <w:pStyle w:val="Prrafodelista"/>
                              <w:numPr>
                                <w:ilvl w:val="0"/>
                                <w:numId w:val="49"/>
                              </w:numPr>
                              <w:spacing w:after="200" w:line="276" w:lineRule="auto"/>
                              <w:rPr>
                                <w:sz w:val="20"/>
                                <w:szCs w:val="20"/>
                              </w:rPr>
                            </w:pPr>
                            <w:r w:rsidRPr="00A26769">
                              <w:rPr>
                                <w:sz w:val="20"/>
                                <w:szCs w:val="20"/>
                              </w:rPr>
                              <w:t xml:space="preserve">Plantea el </w:t>
                            </w:r>
                            <w:r w:rsidRPr="00A26769">
                              <w:rPr>
                                <w:b/>
                                <w:sz w:val="20"/>
                                <w:szCs w:val="20"/>
                              </w:rPr>
                              <w:t xml:space="preserve">propósito </w:t>
                            </w:r>
                            <w:r w:rsidRPr="00A26769">
                              <w:rPr>
                                <w:sz w:val="20"/>
                                <w:szCs w:val="20"/>
                              </w:rPr>
                              <w:t>que lo guía, y</w:t>
                            </w:r>
                          </w:p>
                          <w:p w:rsidR="003D782B" w:rsidRPr="00A26769" w:rsidRDefault="003D782B" w:rsidP="003D782B">
                            <w:pPr>
                              <w:pStyle w:val="Prrafodelista"/>
                              <w:numPr>
                                <w:ilvl w:val="0"/>
                                <w:numId w:val="49"/>
                              </w:numPr>
                              <w:spacing w:after="200" w:line="276" w:lineRule="auto"/>
                              <w:rPr>
                                <w:sz w:val="20"/>
                                <w:szCs w:val="20"/>
                              </w:rPr>
                            </w:pPr>
                            <w:r w:rsidRPr="00A26769">
                              <w:rPr>
                                <w:sz w:val="20"/>
                                <w:szCs w:val="20"/>
                              </w:rPr>
                              <w:t xml:space="preserve">Destaca la </w:t>
                            </w:r>
                            <w:r w:rsidRPr="00A26769">
                              <w:rPr>
                                <w:b/>
                                <w:sz w:val="20"/>
                                <w:szCs w:val="20"/>
                              </w:rPr>
                              <w:t xml:space="preserve">importancia </w:t>
                            </w:r>
                            <w:r w:rsidRPr="00A26769">
                              <w:rPr>
                                <w:sz w:val="20"/>
                                <w:szCs w:val="20"/>
                              </w:rPr>
                              <w:t>del tema.</w:t>
                            </w:r>
                          </w:p>
                          <w:p w:rsidR="003D782B" w:rsidRPr="00A26769" w:rsidRDefault="003D782B" w:rsidP="003D782B">
                            <w:pPr>
                              <w:rPr>
                                <w:sz w:val="20"/>
                                <w:szCs w:val="20"/>
                              </w:rPr>
                            </w:pPr>
                            <w:r>
                              <w:rPr>
                                <w:sz w:val="20"/>
                                <w:szCs w:val="20"/>
                              </w:rPr>
                              <w:t>P</w:t>
                            </w:r>
                            <w:r w:rsidRPr="00A26769">
                              <w:rPr>
                                <w:sz w:val="20"/>
                                <w:szCs w:val="20"/>
                              </w:rPr>
                              <w:t>uede comenzar con la narración de una anécdota, un chiste,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49 Rectángulo" o:spid="_x0000_s1030" style="position:absolute;left:0;text-align:left;margin-left:-24.3pt;margin-top:2.95pt;width:150.45pt;height:22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" fillcolor="white [3201]" strokecolor="#f79646 [3209]" strokeweight="2pt">
                <v:textbox>
                  <w:txbxContent>
                    <w:p w:rsidR="003D782B" w:rsidRPr="00A26769" w:rsidRDefault="003D782B" w:rsidP="003D782B">
                      <w:pPr>
                        <w:rPr>
                          <w:sz w:val="20"/>
                          <w:szCs w:val="20"/>
                        </w:rPr>
                      </w:pPr>
                      <w:r w:rsidRPr="00A26769">
                        <w:rPr>
                          <w:sz w:val="20"/>
                          <w:szCs w:val="20"/>
                        </w:rPr>
                        <w:t xml:space="preserve">Una </w:t>
                      </w:r>
                      <w:r w:rsidRPr="00A26769">
                        <w:rPr>
                          <w:color w:val="7030A0"/>
                          <w:sz w:val="20"/>
                          <w:szCs w:val="20"/>
                        </w:rPr>
                        <w:t xml:space="preserve">presentación </w:t>
                      </w:r>
                      <w:r w:rsidRPr="00A26769">
                        <w:rPr>
                          <w:sz w:val="20"/>
                          <w:szCs w:val="20"/>
                        </w:rPr>
                        <w:t xml:space="preserve">o </w:t>
                      </w:r>
                      <w:r w:rsidRPr="00A26769">
                        <w:rPr>
                          <w:color w:val="7030A0"/>
                          <w:sz w:val="20"/>
                          <w:szCs w:val="20"/>
                        </w:rPr>
                        <w:t>apertura</w:t>
                      </w:r>
                      <w:r w:rsidRPr="00A26769">
                        <w:rPr>
                          <w:sz w:val="20"/>
                          <w:szCs w:val="20"/>
                        </w:rPr>
                        <w:t xml:space="preserve"> en la que, en general, el ensayista:</w:t>
                      </w:r>
                    </w:p>
                    <w:p w:rsidR="003D782B" w:rsidRPr="00A26769" w:rsidRDefault="003D782B" w:rsidP="003D782B">
                      <w:pPr>
                        <w:pStyle w:val="Prrafodelista"/>
                        <w:numPr>
                          <w:ilvl w:val="0"/>
                          <w:numId w:val="49"/>
                        </w:numPr>
                        <w:spacing w:after="200" w:line="276" w:lineRule="auto"/>
                        <w:rPr>
                          <w:sz w:val="20"/>
                          <w:szCs w:val="20"/>
                        </w:rPr>
                      </w:pPr>
                      <w:r w:rsidRPr="00A26769">
                        <w:rPr>
                          <w:sz w:val="20"/>
                          <w:szCs w:val="20"/>
                        </w:rPr>
                        <w:t xml:space="preserve">Anuncia el </w:t>
                      </w:r>
                      <w:r w:rsidRPr="00A26769">
                        <w:rPr>
                          <w:b/>
                          <w:sz w:val="20"/>
                          <w:szCs w:val="20"/>
                        </w:rPr>
                        <w:t xml:space="preserve">tema </w:t>
                      </w:r>
                      <w:r w:rsidRPr="00A26769">
                        <w:rPr>
                          <w:sz w:val="20"/>
                          <w:szCs w:val="20"/>
                        </w:rPr>
                        <w:t>sobre el que va a desarrollar su propio punto de vista,</w:t>
                      </w:r>
                    </w:p>
                    <w:p w:rsidR="003D782B" w:rsidRPr="00A26769" w:rsidRDefault="003D782B" w:rsidP="003D782B">
                      <w:pPr>
                        <w:pStyle w:val="Prrafodelista"/>
                        <w:numPr>
                          <w:ilvl w:val="0"/>
                          <w:numId w:val="49"/>
                        </w:numPr>
                        <w:spacing w:after="200" w:line="276" w:lineRule="auto"/>
                        <w:rPr>
                          <w:sz w:val="20"/>
                          <w:szCs w:val="20"/>
                        </w:rPr>
                      </w:pPr>
                      <w:r w:rsidRPr="00A26769">
                        <w:rPr>
                          <w:sz w:val="20"/>
                          <w:szCs w:val="20"/>
                        </w:rPr>
                        <w:t xml:space="preserve">Plantea el </w:t>
                      </w:r>
                      <w:r w:rsidRPr="00A26769">
                        <w:rPr>
                          <w:b/>
                          <w:sz w:val="20"/>
                          <w:szCs w:val="20"/>
                        </w:rPr>
                        <w:t xml:space="preserve">propósito </w:t>
                      </w:r>
                      <w:r w:rsidRPr="00A26769">
                        <w:rPr>
                          <w:sz w:val="20"/>
                          <w:szCs w:val="20"/>
                        </w:rPr>
                        <w:t>que lo guía, y</w:t>
                      </w:r>
                    </w:p>
                    <w:p w:rsidR="003D782B" w:rsidRPr="00A26769" w:rsidRDefault="003D782B" w:rsidP="003D782B">
                      <w:pPr>
                        <w:pStyle w:val="Prrafodelista"/>
                        <w:numPr>
                          <w:ilvl w:val="0"/>
                          <w:numId w:val="49"/>
                        </w:numPr>
                        <w:spacing w:after="200" w:line="276" w:lineRule="auto"/>
                        <w:rPr>
                          <w:sz w:val="20"/>
                          <w:szCs w:val="20"/>
                        </w:rPr>
                      </w:pPr>
                      <w:r w:rsidRPr="00A26769">
                        <w:rPr>
                          <w:sz w:val="20"/>
                          <w:szCs w:val="20"/>
                        </w:rPr>
                        <w:t xml:space="preserve">Destaca la </w:t>
                      </w:r>
                      <w:r w:rsidRPr="00A26769">
                        <w:rPr>
                          <w:b/>
                          <w:sz w:val="20"/>
                          <w:szCs w:val="20"/>
                        </w:rPr>
                        <w:t xml:space="preserve">importancia </w:t>
                      </w:r>
                      <w:r w:rsidRPr="00A26769">
                        <w:rPr>
                          <w:sz w:val="20"/>
                          <w:szCs w:val="20"/>
                        </w:rPr>
                        <w:t>del tema.</w:t>
                      </w:r>
                    </w:p>
                    <w:p w:rsidR="003D782B" w:rsidRPr="00A26769" w:rsidRDefault="003D782B" w:rsidP="003D782B">
                      <w:pPr>
                        <w:rPr>
                          <w:sz w:val="20"/>
                          <w:szCs w:val="20"/>
                        </w:rPr>
                      </w:pPr>
                      <w:r>
                        <w:rPr>
                          <w:sz w:val="20"/>
                          <w:szCs w:val="20"/>
                        </w:rPr>
                        <w:t>P</w:t>
                      </w:r>
                      <w:r w:rsidRPr="00A26769">
                        <w:rPr>
                          <w:sz w:val="20"/>
                          <w:szCs w:val="20"/>
                        </w:rPr>
                        <w:t>uede comenzar con la narración de una anécdota, un chiste, etc.</w:t>
                      </w:r>
                    </w:p>
                  </w:txbxContent>
                </v:textbox>
              </v:rect>
            </w:pict>
          </mc:Fallback>
        </mc:AlternateContent>
      </w: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p>
    <w:p w:rsidR="003D782B" w:rsidRDefault="003D782B" w:rsidP="003D782B">
      <w:pPr>
        <w:spacing w:after="0"/>
        <w:jc w:val="both"/>
        <w:rPr>
          <w:rFonts w:eastAsia="Calibri" w:cs="Times New Roman"/>
          <w:lang w:eastAsia="es-ES"/>
        </w:rPr>
      </w:pPr>
    </w:p>
    <w:p w:rsidR="003D782B" w:rsidRDefault="003D782B" w:rsidP="003D782B">
      <w:pPr>
        <w:spacing w:after="0"/>
        <w:jc w:val="both"/>
        <w:rPr>
          <w:rFonts w:eastAsia="Calibri" w:cs="Times New Roman"/>
          <w:lang w:eastAsia="es-ES"/>
        </w:rPr>
      </w:pPr>
    </w:p>
    <w:p w:rsidR="003D782B" w:rsidRDefault="003D782B" w:rsidP="003D782B">
      <w:pPr>
        <w:spacing w:after="0"/>
        <w:jc w:val="both"/>
        <w:rPr>
          <w:rFonts w:eastAsia="Calibri" w:cs="Times New Roman"/>
          <w:lang w:eastAsia="es-ES"/>
        </w:rPr>
      </w:pPr>
    </w:p>
    <w:p w:rsidR="003D782B" w:rsidRPr="003D782B" w:rsidRDefault="003D782B" w:rsidP="003D782B">
      <w:pPr>
        <w:spacing w:after="0"/>
        <w:jc w:val="both"/>
        <w:rPr>
          <w:rFonts w:eastAsia="Calibri" w:cs="Times New Roman"/>
          <w:lang w:eastAsia="es-ES"/>
        </w:rPr>
      </w:pPr>
      <w:bookmarkStart w:id="0" w:name="_GoBack"/>
      <w:bookmarkEnd w:id="0"/>
    </w:p>
    <w:p w:rsidR="003D782B" w:rsidRPr="003D782B" w:rsidRDefault="003D782B" w:rsidP="003D782B">
      <w:pPr>
        <w:spacing w:after="0"/>
        <w:jc w:val="center"/>
        <w:rPr>
          <w:rFonts w:eastAsia="Calibri" w:cs="Times New Roman"/>
          <w:b/>
          <w:color w:val="FF0066"/>
          <w:u w:val="single"/>
          <w:lang w:eastAsia="es-ES"/>
        </w:rPr>
      </w:pPr>
      <w:r w:rsidRPr="003D782B">
        <w:rPr>
          <w:rFonts w:eastAsia="Calibri" w:cs="Times New Roman"/>
          <w:b/>
          <w:color w:val="FF0066"/>
          <w:u w:val="single"/>
          <w:lang w:eastAsia="es-ES"/>
        </w:rPr>
        <w:t>CLASE TALLER</w:t>
      </w:r>
    </w:p>
    <w:p w:rsidR="003D782B" w:rsidRPr="003D782B" w:rsidRDefault="003D782B" w:rsidP="003D782B">
      <w:pPr>
        <w:spacing w:after="0"/>
        <w:ind w:firstLine="709"/>
        <w:rPr>
          <w:rFonts w:eastAsia="Calibri" w:cs="Times New Roman"/>
          <w:lang w:eastAsia="es-ES"/>
        </w:rPr>
      </w:pPr>
      <w:r w:rsidRPr="003D782B">
        <w:rPr>
          <w:rFonts w:eastAsia="Calibri" w:cs="Times New Roman"/>
          <w:lang w:eastAsia="es-ES"/>
        </w:rPr>
        <w:t>Al escribir un ensayo, el autor tiene dos metas. En primer lugar, presentar al mundo su visión particular sobre un tema. En segundo lugar, comunicarla de manera más clara, sólida y atractiva posible.</w:t>
      </w:r>
    </w:p>
    <w:p w:rsidR="003D782B" w:rsidRPr="003D782B" w:rsidRDefault="003D782B" w:rsidP="003D782B">
      <w:pPr>
        <w:spacing w:after="0"/>
        <w:ind w:firstLine="709"/>
        <w:rPr>
          <w:rFonts w:eastAsia="Calibri" w:cs="Times New Roman"/>
          <w:lang w:eastAsia="es-ES"/>
        </w:rPr>
      </w:pPr>
      <w:r w:rsidRPr="003D782B">
        <w:rPr>
          <w:rFonts w:eastAsia="Calibri" w:cs="Times New Roman"/>
          <w:lang w:eastAsia="es-ES"/>
        </w:rPr>
        <w:t>Como escribir un ensayo no es una tarea simple, en este taller te propongo una serie de pasos que te ayudarán a pensar en su contenido, y en la forma de ordenar tu texto.</w:t>
      </w:r>
    </w:p>
    <w:p w:rsidR="003D782B" w:rsidRPr="003D782B" w:rsidRDefault="003D782B" w:rsidP="003D782B">
      <w:pPr>
        <w:spacing w:after="0"/>
        <w:ind w:firstLine="709"/>
        <w:rPr>
          <w:rFonts w:eastAsia="Calibri" w:cs="Times New Roman"/>
          <w:lang w:eastAsia="es-ES"/>
        </w:rPr>
      </w:pPr>
    </w:p>
    <w:p w:rsidR="003D782B" w:rsidRPr="003D782B" w:rsidRDefault="003D782B" w:rsidP="003D782B">
      <w:pPr>
        <w:spacing w:after="0"/>
        <w:ind w:firstLine="709"/>
        <w:rPr>
          <w:rFonts w:eastAsia="Calibri" w:cs="Times New Roman"/>
          <w:b/>
          <w:color w:val="7030A0"/>
          <w:lang w:eastAsia="es-ES"/>
        </w:rPr>
      </w:pPr>
      <w:proofErr w:type="gramStart"/>
      <w:r w:rsidRPr="003D782B">
        <w:rPr>
          <w:rFonts w:eastAsia="Calibri" w:cs="Times New Roman"/>
          <w:b/>
          <w:color w:val="7030A0"/>
          <w:lang w:eastAsia="es-ES"/>
        </w:rPr>
        <w:t>Paso</w:t>
      </w:r>
      <w:proofErr w:type="gramEnd"/>
      <w:r w:rsidRPr="003D782B">
        <w:rPr>
          <w:rFonts w:eastAsia="Calibri" w:cs="Times New Roman"/>
          <w:b/>
          <w:color w:val="7030A0"/>
          <w:lang w:eastAsia="es-ES"/>
        </w:rPr>
        <w:t xml:space="preserve"> a paso, un ensayo breve</w:t>
      </w:r>
    </w:p>
    <w:tbl>
      <w:tblPr>
        <w:tblStyle w:val="Tablaconcuadrcula"/>
        <w:tblW w:w="0" w:type="auto"/>
        <w:tblLook w:val="04A0" w:firstRow="1" w:lastRow="0" w:firstColumn="1" w:lastColumn="0" w:noHBand="0" w:noVBand="1"/>
      </w:tblPr>
      <w:tblGrid>
        <w:gridCol w:w="4528"/>
        <w:gridCol w:w="4526"/>
      </w:tblGrid>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 xml:space="preserve">Selecciona y delimita un </w:t>
            </w:r>
            <w:r w:rsidRPr="003D782B">
              <w:rPr>
                <w:b/>
                <w:lang w:eastAsia="es-ES"/>
              </w:rPr>
              <w:t xml:space="preserve">tema </w:t>
            </w:r>
            <w:r w:rsidRPr="003D782B">
              <w:rPr>
                <w:lang w:eastAsia="es-ES"/>
              </w:rPr>
              <w:t>que te interese. (es importante que seas específico en esa delimitación, y que elijas una temática que genere debate</w:t>
            </w:r>
          </w:p>
        </w:tc>
        <w:tc>
          <w:tcPr>
            <w:tcW w:w="4890" w:type="dxa"/>
          </w:tcPr>
          <w:p w:rsidR="003D782B" w:rsidRPr="003D782B" w:rsidRDefault="003D782B" w:rsidP="00CE21EB">
            <w:pPr>
              <w:rPr>
                <w:i/>
                <w:color w:val="002060"/>
                <w:lang w:eastAsia="es-ES"/>
              </w:rPr>
            </w:pPr>
            <w:r w:rsidRPr="003D782B">
              <w:rPr>
                <w:b/>
                <w:i/>
                <w:color w:val="002060"/>
                <w:lang w:eastAsia="es-ES"/>
              </w:rPr>
              <w:t xml:space="preserve">Por ejemplo: </w:t>
            </w:r>
            <w:r w:rsidRPr="003D782B">
              <w:rPr>
                <w:i/>
                <w:color w:val="002060"/>
                <w:lang w:eastAsia="es-ES"/>
              </w:rPr>
              <w:t>algún tema polémico que hayas discutido con tus amigos, o en tu casa, y sobre el que te hayas informado o puedas buscar información.</w:t>
            </w: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 xml:space="preserve">Ahora reflexiona acerca de cómo vas a abordar ese tema. Hace un esquema de las ideas que te parece que conviene desarrollar. No te preocupes por el orden. Es muy probable que ni siquiera </w:t>
            </w:r>
            <w:r w:rsidRPr="003D782B">
              <w:rPr>
                <w:lang w:eastAsia="es-ES"/>
              </w:rPr>
              <w:lastRenderedPageBreak/>
              <w:t>uses todas en la redacción del escrito.</w:t>
            </w:r>
          </w:p>
        </w:tc>
        <w:tc>
          <w:tcPr>
            <w:tcW w:w="4890" w:type="dxa"/>
            <w:shd w:val="clear" w:color="auto" w:fill="FDE9D9" w:themeFill="accent6" w:themeFillTint="33"/>
          </w:tcPr>
          <w:p w:rsidR="003D782B" w:rsidRPr="003D782B" w:rsidRDefault="003D782B" w:rsidP="00CE21EB">
            <w:pPr>
              <w:rPr>
                <w:i/>
                <w:color w:val="002060"/>
                <w:lang w:eastAsia="es-ES"/>
              </w:rPr>
            </w:pP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lastRenderedPageBreak/>
              <w:t xml:space="preserve">Elegí cuál es el </w:t>
            </w:r>
            <w:r w:rsidRPr="003D782B">
              <w:rPr>
                <w:b/>
                <w:lang w:eastAsia="es-ES"/>
              </w:rPr>
              <w:t>tono</w:t>
            </w:r>
            <w:r w:rsidRPr="003D782B">
              <w:rPr>
                <w:lang w:eastAsia="es-ES"/>
              </w:rPr>
              <w:t xml:space="preserve"> de tu ensayo</w:t>
            </w:r>
          </w:p>
        </w:tc>
        <w:tc>
          <w:tcPr>
            <w:tcW w:w="4890" w:type="dxa"/>
          </w:tcPr>
          <w:p w:rsidR="003D782B" w:rsidRPr="003D782B" w:rsidRDefault="003D782B" w:rsidP="00CE21EB">
            <w:pPr>
              <w:rPr>
                <w:i/>
                <w:color w:val="002060"/>
                <w:lang w:eastAsia="es-ES"/>
              </w:rPr>
            </w:pPr>
            <w:r w:rsidRPr="003D782B">
              <w:rPr>
                <w:i/>
                <w:color w:val="002060"/>
                <w:lang w:eastAsia="es-ES"/>
              </w:rPr>
              <w:t>el tono de tu texto puede ser: formal, informal, humorístico, serio, respetuoso, conciliador, etc.</w:t>
            </w: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lang w:eastAsia="es-ES"/>
              </w:rPr>
            </w:pPr>
            <w:r w:rsidRPr="003D782B">
              <w:rPr>
                <w:lang w:eastAsia="es-ES"/>
              </w:rPr>
              <w:t xml:space="preserve">Para comenzar tu texto, planea un </w:t>
            </w:r>
            <w:r w:rsidRPr="003D782B">
              <w:rPr>
                <w:b/>
                <w:lang w:eastAsia="es-ES"/>
              </w:rPr>
              <w:t xml:space="preserve">párrafo introductorio </w:t>
            </w:r>
            <w:r w:rsidRPr="003D782B">
              <w:rPr>
                <w:lang w:eastAsia="es-ES"/>
              </w:rPr>
              <w:t>que atraiga al lector hacia el tema que elegiste. Para eso, podes elegir comenzar con una breve narración o referencia a algo que, tal vez, el lector también conoce o puede compartir y entender.</w:t>
            </w:r>
          </w:p>
        </w:tc>
        <w:tc>
          <w:tcPr>
            <w:tcW w:w="4890" w:type="dxa"/>
          </w:tcPr>
          <w:p w:rsidR="003D782B" w:rsidRPr="003D782B" w:rsidRDefault="003D782B" w:rsidP="00CE21EB">
            <w:pPr>
              <w:rPr>
                <w:i/>
                <w:color w:val="002060"/>
                <w:lang w:eastAsia="es-ES"/>
              </w:rPr>
            </w:pPr>
            <w:r w:rsidRPr="003D782B">
              <w:rPr>
                <w:i/>
                <w:color w:val="002060"/>
                <w:lang w:eastAsia="es-ES"/>
              </w:rPr>
              <w:t>¿Qué situación cotidiana, anécdota personal, película refrán, canción, publicidad o programa televisivo puede llegar a servirte para abrir tus reflexiones?</w:t>
            </w: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lang w:eastAsia="es-ES"/>
              </w:rPr>
            </w:pPr>
            <w:r w:rsidRPr="003D782B">
              <w:rPr>
                <w:lang w:eastAsia="es-ES"/>
              </w:rPr>
              <w:t xml:space="preserve">Ahora, formula tu </w:t>
            </w:r>
            <w:r w:rsidRPr="003D782B">
              <w:rPr>
                <w:b/>
                <w:lang w:eastAsia="es-ES"/>
              </w:rPr>
              <w:t xml:space="preserve">tesis, </w:t>
            </w:r>
            <w:r w:rsidRPr="003D782B">
              <w:rPr>
                <w:lang w:eastAsia="es-ES"/>
              </w:rPr>
              <w:t>la idea personal principal de tu ensayo.</w:t>
            </w:r>
          </w:p>
        </w:tc>
        <w:tc>
          <w:tcPr>
            <w:tcW w:w="4890" w:type="dxa"/>
            <w:shd w:val="clear" w:color="auto" w:fill="FDE9D9" w:themeFill="accent6" w:themeFillTint="33"/>
          </w:tcPr>
          <w:p w:rsidR="003D782B" w:rsidRPr="003D782B" w:rsidRDefault="003D782B" w:rsidP="00CE21EB">
            <w:pPr>
              <w:rPr>
                <w:b/>
                <w:i/>
                <w:color w:val="002060"/>
                <w:lang w:eastAsia="es-ES"/>
              </w:rPr>
            </w:pP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 xml:space="preserve">Para decidir </w:t>
            </w:r>
            <w:proofErr w:type="spellStart"/>
            <w:r w:rsidRPr="003D782B">
              <w:rPr>
                <w:lang w:eastAsia="es-ES"/>
              </w:rPr>
              <w:t>como</w:t>
            </w:r>
            <w:proofErr w:type="spellEnd"/>
            <w:r w:rsidRPr="003D782B">
              <w:rPr>
                <w:lang w:eastAsia="es-ES"/>
              </w:rPr>
              <w:t xml:space="preserve"> seguir, compara tu visión personal sobre el tema con la que tienen otros.</w:t>
            </w:r>
          </w:p>
        </w:tc>
        <w:tc>
          <w:tcPr>
            <w:tcW w:w="4890" w:type="dxa"/>
          </w:tcPr>
          <w:p w:rsidR="003D782B" w:rsidRPr="003D782B" w:rsidRDefault="003D782B" w:rsidP="00CE21EB">
            <w:pPr>
              <w:rPr>
                <w:i/>
                <w:color w:val="002060"/>
                <w:lang w:eastAsia="es-ES"/>
              </w:rPr>
            </w:pPr>
            <w:r w:rsidRPr="003D782B">
              <w:rPr>
                <w:i/>
                <w:color w:val="002060"/>
                <w:lang w:eastAsia="es-ES"/>
              </w:rPr>
              <w:t>Para obtener información sobre distintas posturas relacionadas con el tema elegido, podes buscar en libros, enciclopedias, revistas, internet. También podes interrogar a personas de tu entorno y pedirles que fundamenten sus opiniones.</w:t>
            </w: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 xml:space="preserve">A partir del párrafo introductorio y del párrafo donde presentas tu tesis, podes planificar el </w:t>
            </w:r>
            <w:r w:rsidRPr="003D782B">
              <w:rPr>
                <w:b/>
                <w:lang w:eastAsia="es-ES"/>
              </w:rPr>
              <w:t>desarrollo de tu texto</w:t>
            </w:r>
            <w:r w:rsidRPr="003D782B">
              <w:rPr>
                <w:lang w:eastAsia="es-ES"/>
              </w:rPr>
              <w:t>. Expone las razones que sostienen tu opinión y anticipa opiniones opuestas.</w:t>
            </w:r>
          </w:p>
        </w:tc>
        <w:tc>
          <w:tcPr>
            <w:tcW w:w="4890" w:type="dxa"/>
          </w:tcPr>
          <w:p w:rsidR="003D782B" w:rsidRPr="003D782B" w:rsidRDefault="003D782B" w:rsidP="00CE21EB">
            <w:pPr>
              <w:rPr>
                <w:i/>
                <w:color w:val="002060"/>
                <w:lang w:eastAsia="es-ES"/>
              </w:rPr>
            </w:pPr>
            <w:r w:rsidRPr="003D782B">
              <w:rPr>
                <w:i/>
                <w:color w:val="002060"/>
                <w:lang w:eastAsia="es-ES"/>
              </w:rPr>
              <w:t>No enumeres simplemente tus ideas. Intenta que cada párrafo contenga una idea, o la continuación de la anterior, y dé pie a la siguiente.</w:t>
            </w:r>
          </w:p>
        </w:tc>
      </w:tr>
      <w:tr w:rsidR="003D782B" w:rsidTr="00CE21EB">
        <w:tc>
          <w:tcPr>
            <w:tcW w:w="4889" w:type="dxa"/>
          </w:tcPr>
          <w:p w:rsidR="003D782B" w:rsidRPr="008B260F" w:rsidRDefault="003D782B" w:rsidP="003D782B">
            <w:pPr>
              <w:pStyle w:val="Prrafodelista"/>
              <w:numPr>
                <w:ilvl w:val="0"/>
                <w:numId w:val="52"/>
              </w:numPr>
              <w:spacing w:after="0" w:line="240" w:lineRule="auto"/>
              <w:rPr>
                <w:b/>
                <w:color w:val="7030A0"/>
                <w:sz w:val="24"/>
                <w:szCs w:val="24"/>
                <w:lang w:eastAsia="es-ES"/>
              </w:rPr>
            </w:pPr>
            <w:r>
              <w:rPr>
                <w:sz w:val="20"/>
                <w:szCs w:val="20"/>
                <w:lang w:eastAsia="es-ES"/>
              </w:rPr>
              <w:t xml:space="preserve">Para el </w:t>
            </w:r>
            <w:r w:rsidRPr="008B260F">
              <w:rPr>
                <w:b/>
                <w:sz w:val="20"/>
                <w:szCs w:val="20"/>
                <w:lang w:eastAsia="es-ES"/>
              </w:rPr>
              <w:t>cierre</w:t>
            </w:r>
            <w:r>
              <w:rPr>
                <w:b/>
                <w:sz w:val="20"/>
                <w:szCs w:val="20"/>
                <w:lang w:eastAsia="es-ES"/>
              </w:rPr>
              <w:t xml:space="preserve"> </w:t>
            </w:r>
            <w:r>
              <w:rPr>
                <w:sz w:val="20"/>
                <w:szCs w:val="20"/>
                <w:lang w:eastAsia="es-ES"/>
              </w:rPr>
              <w:t>resumí en un párrafo aquello que sostienes y defiendes en tu texto.</w:t>
            </w:r>
          </w:p>
        </w:tc>
        <w:tc>
          <w:tcPr>
            <w:tcW w:w="4890" w:type="dxa"/>
            <w:shd w:val="clear" w:color="auto" w:fill="FDE9D9" w:themeFill="accent6" w:themeFillTint="33"/>
          </w:tcPr>
          <w:p w:rsidR="003D782B" w:rsidRPr="00F94DF8" w:rsidRDefault="003D782B" w:rsidP="00CE21EB">
            <w:pPr>
              <w:rPr>
                <w:b/>
                <w:i/>
                <w:color w:val="002060"/>
                <w:sz w:val="24"/>
                <w:szCs w:val="24"/>
                <w:lang w:eastAsia="es-ES"/>
              </w:rPr>
            </w:pPr>
          </w:p>
        </w:tc>
      </w:tr>
      <w:tr w:rsidR="003D782B" w:rsidTr="00CE21EB">
        <w:tc>
          <w:tcPr>
            <w:tcW w:w="4889" w:type="dxa"/>
          </w:tcPr>
          <w:p w:rsidR="003D782B" w:rsidRPr="008B260F" w:rsidRDefault="003D782B" w:rsidP="003D782B">
            <w:pPr>
              <w:pStyle w:val="Prrafodelista"/>
              <w:numPr>
                <w:ilvl w:val="0"/>
                <w:numId w:val="52"/>
              </w:numPr>
              <w:spacing w:after="0" w:line="240" w:lineRule="auto"/>
              <w:rPr>
                <w:b/>
                <w:color w:val="7030A0"/>
                <w:sz w:val="24"/>
                <w:szCs w:val="24"/>
                <w:lang w:eastAsia="es-ES"/>
              </w:rPr>
            </w:pPr>
            <w:r>
              <w:rPr>
                <w:sz w:val="20"/>
                <w:szCs w:val="20"/>
                <w:lang w:eastAsia="es-ES"/>
              </w:rPr>
              <w:t>Pone título</w:t>
            </w:r>
          </w:p>
        </w:tc>
        <w:tc>
          <w:tcPr>
            <w:tcW w:w="4890" w:type="dxa"/>
          </w:tcPr>
          <w:p w:rsidR="003D782B" w:rsidRPr="00F94DF8" w:rsidRDefault="003D782B" w:rsidP="00CE21EB">
            <w:pPr>
              <w:rPr>
                <w:i/>
                <w:color w:val="002060"/>
                <w:sz w:val="20"/>
                <w:szCs w:val="20"/>
                <w:lang w:eastAsia="es-ES"/>
              </w:rPr>
            </w:pPr>
            <w:r w:rsidRPr="00F94DF8">
              <w:rPr>
                <w:i/>
                <w:color w:val="002060"/>
                <w:sz w:val="20"/>
                <w:szCs w:val="20"/>
                <w:lang w:eastAsia="es-ES"/>
              </w:rPr>
              <w:t>Recordá que el título es la primera impresión que logra el escrito a los ojos del  lector potencial, y su objetivo es atraer a ese lector, convencerlo de que continúe leyendo.</w:t>
            </w:r>
          </w:p>
        </w:tc>
      </w:tr>
      <w:tr w:rsidR="003D782B" w:rsidTr="00CE21EB">
        <w:tc>
          <w:tcPr>
            <w:tcW w:w="4889" w:type="dxa"/>
          </w:tcPr>
          <w:p w:rsidR="003D782B" w:rsidRPr="00F94DF8" w:rsidRDefault="003D782B" w:rsidP="003D782B">
            <w:pPr>
              <w:pStyle w:val="Prrafodelista"/>
              <w:numPr>
                <w:ilvl w:val="0"/>
                <w:numId w:val="52"/>
              </w:numPr>
              <w:spacing w:after="0" w:line="240" w:lineRule="auto"/>
              <w:rPr>
                <w:color w:val="7030A0"/>
                <w:sz w:val="20"/>
                <w:szCs w:val="20"/>
                <w:lang w:eastAsia="es-ES"/>
              </w:rPr>
            </w:pPr>
            <w:proofErr w:type="spellStart"/>
            <w:r>
              <w:rPr>
                <w:sz w:val="20"/>
                <w:szCs w:val="20"/>
                <w:lang w:eastAsia="es-ES"/>
              </w:rPr>
              <w:t>Pedi</w:t>
            </w:r>
            <w:proofErr w:type="spellEnd"/>
            <w:r>
              <w:rPr>
                <w:sz w:val="20"/>
                <w:szCs w:val="20"/>
                <w:lang w:eastAsia="es-ES"/>
              </w:rPr>
              <w:t xml:space="preserve"> a otra persona que lea tu escrito y te diga si se entiende lo que pretendes decir. Es decir, </w:t>
            </w:r>
            <w:proofErr w:type="spellStart"/>
            <w:r>
              <w:rPr>
                <w:sz w:val="20"/>
                <w:szCs w:val="20"/>
                <w:lang w:eastAsia="es-ES"/>
              </w:rPr>
              <w:t>chequéa</w:t>
            </w:r>
            <w:proofErr w:type="spellEnd"/>
            <w:r>
              <w:rPr>
                <w:sz w:val="20"/>
                <w:szCs w:val="20"/>
                <w:lang w:eastAsia="es-ES"/>
              </w:rPr>
              <w:t xml:space="preserve"> la coherencia del texto. Después de esta “mirada externa”, hace una revisión y corrección.</w:t>
            </w:r>
          </w:p>
        </w:tc>
        <w:tc>
          <w:tcPr>
            <w:tcW w:w="4890" w:type="dxa"/>
            <w:shd w:val="clear" w:color="auto" w:fill="FDE9D9" w:themeFill="accent6" w:themeFillTint="33"/>
          </w:tcPr>
          <w:p w:rsidR="003D782B" w:rsidRDefault="003D782B" w:rsidP="00CE21EB">
            <w:pPr>
              <w:rPr>
                <w:b/>
                <w:i/>
                <w:color w:val="002060"/>
                <w:sz w:val="24"/>
                <w:szCs w:val="24"/>
                <w:lang w:eastAsia="es-ES"/>
              </w:rPr>
            </w:pPr>
          </w:p>
          <w:p w:rsidR="003D782B" w:rsidRPr="00BA05C6" w:rsidRDefault="003D782B" w:rsidP="00CE21EB">
            <w:pPr>
              <w:ind w:firstLine="708"/>
              <w:rPr>
                <w:sz w:val="24"/>
                <w:szCs w:val="24"/>
                <w:lang w:eastAsia="es-ES"/>
              </w:rPr>
            </w:pPr>
          </w:p>
        </w:tc>
      </w:tr>
      <w:tr w:rsidR="003D782B" w:rsidTr="00CE21EB">
        <w:tc>
          <w:tcPr>
            <w:tcW w:w="4889" w:type="dxa"/>
          </w:tcPr>
          <w:p w:rsidR="003D782B" w:rsidRPr="00F94DF8" w:rsidRDefault="003D782B" w:rsidP="003D782B">
            <w:pPr>
              <w:pStyle w:val="Prrafodelista"/>
              <w:numPr>
                <w:ilvl w:val="0"/>
                <w:numId w:val="52"/>
              </w:numPr>
              <w:spacing w:after="0" w:line="240" w:lineRule="auto"/>
              <w:rPr>
                <w:color w:val="7030A0"/>
                <w:sz w:val="20"/>
                <w:szCs w:val="20"/>
                <w:lang w:eastAsia="es-ES"/>
              </w:rPr>
            </w:pPr>
            <w:r>
              <w:rPr>
                <w:sz w:val="20"/>
                <w:szCs w:val="20"/>
                <w:lang w:eastAsia="es-ES"/>
              </w:rPr>
              <w:t>Antes de pasar en limpio tu última versión, revisa tu ensayo prestando atención a estos aspectos.</w:t>
            </w:r>
          </w:p>
        </w:tc>
        <w:tc>
          <w:tcPr>
            <w:tcW w:w="4890" w:type="dxa"/>
          </w:tcPr>
          <w:p w:rsidR="003D782B" w:rsidRPr="00F94DF8" w:rsidRDefault="003D782B" w:rsidP="003D782B">
            <w:pPr>
              <w:pStyle w:val="Prrafodelista"/>
              <w:numPr>
                <w:ilvl w:val="0"/>
                <w:numId w:val="53"/>
              </w:numPr>
              <w:spacing w:after="0" w:line="240" w:lineRule="auto"/>
              <w:rPr>
                <w:i/>
                <w:color w:val="002060"/>
                <w:sz w:val="20"/>
                <w:szCs w:val="20"/>
                <w:lang w:eastAsia="es-ES"/>
              </w:rPr>
            </w:pPr>
            <w:r w:rsidRPr="00F94DF8">
              <w:rPr>
                <w:i/>
                <w:color w:val="002060"/>
                <w:sz w:val="20"/>
                <w:szCs w:val="20"/>
                <w:lang w:eastAsia="es-ES"/>
              </w:rPr>
              <w:t>Mantuviste un hilo conductor.</w:t>
            </w:r>
          </w:p>
          <w:p w:rsidR="003D782B" w:rsidRPr="00F94DF8" w:rsidRDefault="003D782B" w:rsidP="003D782B">
            <w:pPr>
              <w:pStyle w:val="Prrafodelista"/>
              <w:numPr>
                <w:ilvl w:val="0"/>
                <w:numId w:val="53"/>
              </w:numPr>
              <w:spacing w:after="0" w:line="240" w:lineRule="auto"/>
              <w:rPr>
                <w:i/>
                <w:color w:val="002060"/>
                <w:sz w:val="20"/>
                <w:szCs w:val="20"/>
                <w:lang w:eastAsia="es-ES"/>
              </w:rPr>
            </w:pPr>
            <w:r w:rsidRPr="00F94DF8">
              <w:rPr>
                <w:i/>
                <w:color w:val="002060"/>
                <w:sz w:val="20"/>
                <w:szCs w:val="20"/>
                <w:lang w:eastAsia="es-ES"/>
              </w:rPr>
              <w:t>Las ideas expresadas resultan claras, y la puntuación del texto colabora con la claridad de su exposición.</w:t>
            </w:r>
          </w:p>
          <w:p w:rsidR="003D782B" w:rsidRPr="00F94DF8" w:rsidRDefault="003D782B" w:rsidP="003D782B">
            <w:pPr>
              <w:pStyle w:val="Prrafodelista"/>
              <w:numPr>
                <w:ilvl w:val="0"/>
                <w:numId w:val="53"/>
              </w:numPr>
              <w:spacing w:after="0" w:line="240" w:lineRule="auto"/>
              <w:rPr>
                <w:i/>
                <w:color w:val="002060"/>
                <w:sz w:val="20"/>
                <w:szCs w:val="20"/>
                <w:lang w:eastAsia="es-ES"/>
              </w:rPr>
            </w:pPr>
            <w:r w:rsidRPr="00F94DF8">
              <w:rPr>
                <w:i/>
                <w:color w:val="002060"/>
                <w:sz w:val="20"/>
                <w:szCs w:val="20"/>
                <w:lang w:eastAsia="es-ES"/>
              </w:rPr>
              <w:t>Lograste mantener un tono y sostener tu postura con razonamientos y buenos argumentos.</w:t>
            </w:r>
          </w:p>
          <w:p w:rsidR="003D782B" w:rsidRPr="00F94DF8" w:rsidRDefault="003D782B" w:rsidP="003D782B">
            <w:pPr>
              <w:pStyle w:val="Prrafodelista"/>
              <w:numPr>
                <w:ilvl w:val="0"/>
                <w:numId w:val="53"/>
              </w:numPr>
              <w:spacing w:after="0" w:line="240" w:lineRule="auto"/>
              <w:rPr>
                <w:i/>
                <w:color w:val="002060"/>
                <w:sz w:val="20"/>
                <w:szCs w:val="20"/>
                <w:lang w:eastAsia="es-ES"/>
              </w:rPr>
            </w:pPr>
            <w:r w:rsidRPr="00F94DF8">
              <w:rPr>
                <w:i/>
                <w:color w:val="002060"/>
                <w:sz w:val="20"/>
                <w:szCs w:val="20"/>
                <w:lang w:eastAsia="es-ES"/>
              </w:rPr>
              <w:t>No hay errores gramaticales ni ortográficos.</w:t>
            </w:r>
          </w:p>
        </w:tc>
      </w:tr>
    </w:tbl>
    <w:p w:rsidR="003D782B" w:rsidRDefault="003D782B" w:rsidP="003D782B">
      <w:pPr>
        <w:spacing w:after="0"/>
        <w:jc w:val="both"/>
        <w:rPr>
          <w:rFonts w:ascii="Calibri" w:eastAsia="Calibri" w:hAnsi="Calibri" w:cs="Times New Roman"/>
          <w:sz w:val="28"/>
          <w:szCs w:val="28"/>
          <w:lang w:eastAsia="es-ES"/>
        </w:rPr>
      </w:pPr>
    </w:p>
    <w:p w:rsidR="00A8573D" w:rsidRDefault="00A8573D" w:rsidP="00906C98">
      <w:pPr>
        <w:jc w:val="center"/>
      </w:pPr>
    </w:p>
    <w:sectPr w:rsidR="00A857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A461A"/>
    <w:multiLevelType w:val="hybridMultilevel"/>
    <w:tmpl w:val="0974E84E"/>
    <w:lvl w:ilvl="0" w:tplc="B2F61A0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794C06"/>
    <w:multiLevelType w:val="hybridMultilevel"/>
    <w:tmpl w:val="24B456C2"/>
    <w:lvl w:ilvl="0" w:tplc="E21012E6">
      <w:start w:val="1"/>
      <w:numFmt w:val="decimal"/>
      <w:lvlText w:val="%1-"/>
      <w:lvlJc w:val="left"/>
      <w:pPr>
        <w:ind w:left="720" w:hanging="360"/>
      </w:pPr>
      <w:rPr>
        <w:rFonts w:hint="default"/>
        <w:b w:val="0"/>
        <w:color w:val="7030A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07A2925"/>
    <w:multiLevelType w:val="hybridMultilevel"/>
    <w:tmpl w:val="75641282"/>
    <w:lvl w:ilvl="0" w:tplc="B2F61A0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A417FD5"/>
    <w:multiLevelType w:val="hybridMultilevel"/>
    <w:tmpl w:val="ACD28DC4"/>
    <w:lvl w:ilvl="0" w:tplc="5C06AEE8">
      <w:start w:val="1"/>
      <w:numFmt w:val="bullet"/>
      <w:lvlText w:val=""/>
      <w:lvlJc w:val="left"/>
      <w:pPr>
        <w:ind w:left="720" w:hanging="360"/>
      </w:pPr>
      <w:rPr>
        <w:rFonts w:ascii="Adobe Garamond Pro" w:hAnsi="Adobe Garamond Pro"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5BC79B3"/>
    <w:multiLevelType w:val="hybridMultilevel"/>
    <w:tmpl w:val="5002EFF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78B642D"/>
    <w:multiLevelType w:val="multilevel"/>
    <w:tmpl w:val="29AAB01A"/>
    <w:lvl w:ilvl="0">
      <w:start w:val="1"/>
      <w:numFmt w:val="decimal"/>
      <w:lvlText w:val="%1."/>
      <w:lvlJc w:val="left"/>
      <w:pPr>
        <w:tabs>
          <w:tab w:val="num" w:pos="720"/>
        </w:tabs>
        <w:ind w:left="720" w:hanging="360"/>
      </w:pPr>
      <w:rPr>
        <w:b/>
        <w:color w:val="00808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B887569"/>
    <w:multiLevelType w:val="hybridMultilevel"/>
    <w:tmpl w:val="969C5BE8"/>
    <w:lvl w:ilvl="0" w:tplc="562C53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4BAF4398"/>
    <w:multiLevelType w:val="hybridMultilevel"/>
    <w:tmpl w:val="D8FCEB4C"/>
    <w:lvl w:ilvl="0" w:tplc="B2F61A0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074773"/>
    <w:multiLevelType w:val="hybridMultilevel"/>
    <w:tmpl w:val="9A8EBAE8"/>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43">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9E35318"/>
    <w:multiLevelType w:val="hybridMultilevel"/>
    <w:tmpl w:val="E3246A0E"/>
    <w:lvl w:ilvl="0" w:tplc="06E60E40">
      <w:start w:val="1"/>
      <w:numFmt w:val="decimal"/>
      <w:lvlText w:val="%1."/>
      <w:lvlJc w:val="left"/>
      <w:pPr>
        <w:ind w:left="720" w:hanging="360"/>
      </w:pPr>
      <w:rPr>
        <w:color w:val="00808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1"/>
  </w:num>
  <w:num w:numId="2">
    <w:abstractNumId w:val="11"/>
  </w:num>
  <w:num w:numId="3">
    <w:abstractNumId w:val="43"/>
  </w:num>
  <w:num w:numId="4">
    <w:abstractNumId w:val="3"/>
  </w:num>
  <w:num w:numId="5">
    <w:abstractNumId w:val="49"/>
  </w:num>
  <w:num w:numId="6">
    <w:abstractNumId w:val="47"/>
  </w:num>
  <w:num w:numId="7">
    <w:abstractNumId w:val="48"/>
  </w:num>
  <w:num w:numId="8">
    <w:abstractNumId w:val="16"/>
  </w:num>
  <w:num w:numId="9">
    <w:abstractNumId w:val="26"/>
  </w:num>
  <w:num w:numId="10">
    <w:abstractNumId w:val="5"/>
  </w:num>
  <w:num w:numId="11">
    <w:abstractNumId w:val="6"/>
  </w:num>
  <w:num w:numId="12">
    <w:abstractNumId w:val="18"/>
  </w:num>
  <w:num w:numId="13">
    <w:abstractNumId w:val="15"/>
  </w:num>
  <w:num w:numId="14">
    <w:abstractNumId w:val="34"/>
  </w:num>
  <w:num w:numId="15">
    <w:abstractNumId w:val="24"/>
  </w:num>
  <w:num w:numId="16">
    <w:abstractNumId w:val="44"/>
  </w:num>
  <w:num w:numId="17">
    <w:abstractNumId w:val="30"/>
  </w:num>
  <w:num w:numId="18">
    <w:abstractNumId w:val="8"/>
  </w:num>
  <w:num w:numId="19">
    <w:abstractNumId w:val="39"/>
  </w:num>
  <w:num w:numId="20">
    <w:abstractNumId w:val="4"/>
  </w:num>
  <w:num w:numId="21">
    <w:abstractNumId w:val="0"/>
  </w:num>
  <w:num w:numId="22">
    <w:abstractNumId w:val="25"/>
  </w:num>
  <w:num w:numId="23">
    <w:abstractNumId w:val="27"/>
  </w:num>
  <w:num w:numId="24">
    <w:abstractNumId w:val="23"/>
  </w:num>
  <w:num w:numId="25">
    <w:abstractNumId w:val="32"/>
  </w:num>
  <w:num w:numId="26">
    <w:abstractNumId w:val="2"/>
  </w:num>
  <w:num w:numId="27">
    <w:abstractNumId w:val="29"/>
  </w:num>
  <w:num w:numId="28">
    <w:abstractNumId w:val="37"/>
  </w:num>
  <w:num w:numId="29">
    <w:abstractNumId w:val="38"/>
  </w:num>
  <w:num w:numId="30">
    <w:abstractNumId w:val="19"/>
  </w:num>
  <w:num w:numId="31">
    <w:abstractNumId w:val="21"/>
  </w:num>
  <w:num w:numId="32">
    <w:abstractNumId w:val="7"/>
  </w:num>
  <w:num w:numId="33">
    <w:abstractNumId w:val="12"/>
  </w:num>
  <w:num w:numId="34">
    <w:abstractNumId w:val="45"/>
  </w:num>
  <w:num w:numId="35">
    <w:abstractNumId w:val="51"/>
  </w:num>
  <w:num w:numId="36">
    <w:abstractNumId w:val="20"/>
  </w:num>
  <w:num w:numId="37">
    <w:abstractNumId w:val="22"/>
  </w:num>
  <w:num w:numId="38">
    <w:abstractNumId w:val="40"/>
  </w:num>
  <w:num w:numId="39">
    <w:abstractNumId w:val="46"/>
  </w:num>
  <w:num w:numId="40">
    <w:abstractNumId w:val="9"/>
  </w:num>
  <w:num w:numId="41">
    <w:abstractNumId w:val="10"/>
  </w:num>
  <w:num w:numId="42">
    <w:abstractNumId w:val="17"/>
  </w:num>
  <w:num w:numId="43">
    <w:abstractNumId w:val="50"/>
  </w:num>
  <w:num w:numId="44">
    <w:abstractNumId w:val="35"/>
  </w:num>
  <w:num w:numId="45">
    <w:abstractNumId w:val="28"/>
  </w:num>
  <w:num w:numId="46">
    <w:abstractNumId w:val="42"/>
  </w:num>
  <w:num w:numId="47">
    <w:abstractNumId w:val="52"/>
  </w:num>
  <w:num w:numId="48">
    <w:abstractNumId w:val="33"/>
  </w:num>
  <w:num w:numId="49">
    <w:abstractNumId w:val="1"/>
  </w:num>
  <w:num w:numId="50">
    <w:abstractNumId w:val="36"/>
  </w:num>
  <w:num w:numId="51">
    <w:abstractNumId w:val="14"/>
  </w:num>
  <w:num w:numId="52">
    <w:abstractNumId w:val="13"/>
  </w:num>
  <w:num w:numId="5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3D782B"/>
    <w:rsid w:val="00452DB3"/>
    <w:rsid w:val="00461A3E"/>
    <w:rsid w:val="004A1C87"/>
    <w:rsid w:val="004D1E49"/>
    <w:rsid w:val="00575899"/>
    <w:rsid w:val="00597AD6"/>
    <w:rsid w:val="005E4303"/>
    <w:rsid w:val="0060507A"/>
    <w:rsid w:val="00686998"/>
    <w:rsid w:val="00716DD2"/>
    <w:rsid w:val="007B77FE"/>
    <w:rsid w:val="007C6E8B"/>
    <w:rsid w:val="00816675"/>
    <w:rsid w:val="00906C98"/>
    <w:rsid w:val="00913BD7"/>
    <w:rsid w:val="00A55C7F"/>
    <w:rsid w:val="00A6025B"/>
    <w:rsid w:val="00A7689A"/>
    <w:rsid w:val="00A8573D"/>
    <w:rsid w:val="00A957C0"/>
    <w:rsid w:val="00B43200"/>
    <w:rsid w:val="00D27099"/>
    <w:rsid w:val="00D7544D"/>
    <w:rsid w:val="00DA0A32"/>
    <w:rsid w:val="00DA51D6"/>
    <w:rsid w:val="00DD6E44"/>
    <w:rsid w:val="00E16E75"/>
    <w:rsid w:val="00E36CAE"/>
    <w:rsid w:val="00E60F1C"/>
    <w:rsid w:val="00F02DEE"/>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8308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2025-11-04T02:24:00Z</dcterms:created>
  <dcterms:modified xsi:type="dcterms:W3CDTF">2025-11-04T02:24:00Z</dcterms:modified>
</cp:coreProperties>
</file>