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8341" w14:textId="77777777" w:rsidR="00F928B6" w:rsidRPr="00A00D5E" w:rsidRDefault="00F928B6" w:rsidP="00F928B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Ética y ciudadanía.</w:t>
      </w:r>
    </w:p>
    <w:p w14:paraId="2F075E2F" w14:textId="77777777" w:rsidR="00F928B6" w:rsidRPr="00A00D5E" w:rsidRDefault="00F928B6" w:rsidP="00F928B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48B4F76F" w14:textId="77777777" w:rsidR="00F928B6" w:rsidRPr="00A00D5E" w:rsidRDefault="00F928B6" w:rsidP="00F928B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6185264D" w14:textId="77777777" w:rsidR="00F928B6" w:rsidRPr="00A00D5E" w:rsidRDefault="00F928B6" w:rsidP="00F928B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4C1B5507" w14:textId="600A28EA" w:rsidR="00F928B6" w:rsidRDefault="00F928B6" w:rsidP="00F928B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0</w:t>
      </w:r>
      <w:r>
        <w:rPr>
          <w:sz w:val="24"/>
          <w:szCs w:val="20"/>
        </w:rPr>
        <w:t>7</w:t>
      </w:r>
      <w:r>
        <w:rPr>
          <w:sz w:val="24"/>
          <w:szCs w:val="20"/>
        </w:rPr>
        <w:t>/11/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4F99CD73" w14:textId="5DC8C200" w:rsidR="00F928B6" w:rsidRPr="000F38B4" w:rsidRDefault="00F928B6" w:rsidP="00F928B6">
      <w:pPr>
        <w:jc w:val="both"/>
      </w:pPr>
      <w:r w:rsidRPr="00B66EDD">
        <w:rPr>
          <w:sz w:val="24"/>
          <w:szCs w:val="24"/>
        </w:rPr>
        <w:t>Bibliografía:</w:t>
      </w:r>
      <w:r w:rsidRPr="000F36E9">
        <w:rPr>
          <w:sz w:val="24"/>
          <w:szCs w:val="24"/>
        </w:rPr>
        <w:t xml:space="preserve"> </w:t>
      </w:r>
      <w:r w:rsidRPr="000F36E9">
        <w:t>Estrada. Formación ética y ciudadana 3. Huellas.</w:t>
      </w:r>
      <w:r w:rsidRPr="00B66EDD">
        <w:rPr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z w:val="24"/>
          <w:szCs w:val="24"/>
        </w:rPr>
        <w:t>8</w:t>
      </w:r>
      <w:r>
        <w:rPr>
          <w:sz w:val="24"/>
          <w:szCs w:val="24"/>
        </w:rPr>
        <w:t>-11</w:t>
      </w:r>
      <w:r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14:paraId="5A6BA1CC" w14:textId="77777777" w:rsidR="00F928B6" w:rsidRPr="00B66EDD" w:rsidRDefault="00F928B6" w:rsidP="00F928B6">
      <w:pPr>
        <w:jc w:val="both"/>
        <w:rPr>
          <w:sz w:val="24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CA8AB" wp14:editId="4C1F8E06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D457F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2pt" to="508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MFn3LD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6E2AF3F6" w14:textId="738E3B3C" w:rsidR="00F928B6" w:rsidRDefault="00F928B6" w:rsidP="00F928B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Trabajo practico N°4</w:t>
      </w:r>
      <w:r>
        <w:rPr>
          <w:b/>
          <w:bCs/>
          <w:u w:val="single"/>
        </w:rPr>
        <w:t>6</w:t>
      </w:r>
    </w:p>
    <w:p w14:paraId="00DE10F1" w14:textId="07526B8B" w:rsidR="00F928B6" w:rsidRDefault="00F928B6" w:rsidP="00F928B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Estado y vulnerabilidad</w:t>
      </w:r>
    </w:p>
    <w:p w14:paraId="606F557C" w14:textId="77777777" w:rsidR="00F928B6" w:rsidRDefault="00F928B6" w:rsidP="00F928B6">
      <w:pPr>
        <w:jc w:val="center"/>
        <w:rPr>
          <w:b/>
          <w:bCs/>
          <w:u w:val="single"/>
        </w:rPr>
      </w:pPr>
    </w:p>
    <w:p w14:paraId="7909503B" w14:textId="017BA7BB" w:rsidR="00F928B6" w:rsidRPr="00F928B6" w:rsidRDefault="00F928B6" w:rsidP="00F928B6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t>¿Qué papel cumple el estado en la protección y promoción de los derechos de las personas en situación de vulnerabilidad?</w:t>
      </w:r>
    </w:p>
    <w:p w14:paraId="10FE617B" w14:textId="2C6E9270" w:rsidR="00F928B6" w:rsidRPr="00F928B6" w:rsidRDefault="00F928B6" w:rsidP="00F928B6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t>¿Por qué es importante garantizar la igualdad y la equidad para que todas las personas puedan ejercer sus derechos en la sociedad?</w:t>
      </w:r>
    </w:p>
    <w:p w14:paraId="4D690A44" w14:textId="0026D68D" w:rsidR="00F928B6" w:rsidRPr="00F928B6" w:rsidRDefault="00F928B6" w:rsidP="00F928B6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t xml:space="preserve">¿Qué función cumple las medidas de acción positiva en la construcción de una sociedad mas justa e inclusiva? </w:t>
      </w:r>
    </w:p>
    <w:p w14:paraId="7470B920" w14:textId="77777777" w:rsidR="002C4BB7" w:rsidRDefault="002C4BB7"/>
    <w:sectPr w:rsidR="002C4B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54C1" w14:textId="77777777" w:rsidR="007B143C" w:rsidRDefault="007B143C" w:rsidP="00F928B6">
      <w:pPr>
        <w:spacing w:after="0" w:line="240" w:lineRule="auto"/>
      </w:pPr>
      <w:r>
        <w:separator/>
      </w:r>
    </w:p>
  </w:endnote>
  <w:endnote w:type="continuationSeparator" w:id="0">
    <w:p w14:paraId="784F2053" w14:textId="77777777" w:rsidR="007B143C" w:rsidRDefault="007B143C" w:rsidP="00F92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CA315" w14:textId="77777777" w:rsidR="007B143C" w:rsidRDefault="007B143C" w:rsidP="00F928B6">
      <w:pPr>
        <w:spacing w:after="0" w:line="240" w:lineRule="auto"/>
      </w:pPr>
      <w:r>
        <w:separator/>
      </w:r>
    </w:p>
  </w:footnote>
  <w:footnote w:type="continuationSeparator" w:id="0">
    <w:p w14:paraId="624762E0" w14:textId="77777777" w:rsidR="007B143C" w:rsidRDefault="007B143C" w:rsidP="00F92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FC88" w14:textId="77777777" w:rsidR="00F928B6" w:rsidRPr="00A00D5E" w:rsidRDefault="00F928B6" w:rsidP="00F928B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66F03488" wp14:editId="281C34FA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2FFBC5F9" w14:textId="77777777" w:rsidR="00F928B6" w:rsidRPr="00A00D5E" w:rsidRDefault="00F928B6" w:rsidP="00F928B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8E6AFC1" w14:textId="77777777" w:rsidR="00F928B6" w:rsidRPr="00A00D5E" w:rsidRDefault="00F928B6" w:rsidP="00F928B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4F17832" w14:textId="77777777" w:rsidR="00F928B6" w:rsidRPr="00A00D5E" w:rsidRDefault="00F928B6" w:rsidP="00F928B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6E9D0462" w14:textId="77777777" w:rsidR="00F928B6" w:rsidRPr="00A00D5E" w:rsidRDefault="00F928B6" w:rsidP="00F928B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18BE04F0" w14:textId="77777777" w:rsidR="00F928B6" w:rsidRPr="00A00D5E" w:rsidRDefault="00F928B6" w:rsidP="00F928B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4CD01CDD" w14:textId="77777777" w:rsidR="00F928B6" w:rsidRDefault="00F928B6" w:rsidP="00F928B6">
    <w:pPr>
      <w:pStyle w:val="Encabezado"/>
    </w:pPr>
  </w:p>
  <w:p w14:paraId="799797AC" w14:textId="77777777" w:rsidR="00F928B6" w:rsidRDefault="00F928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42D6"/>
    <w:multiLevelType w:val="hybridMultilevel"/>
    <w:tmpl w:val="84F882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82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B6"/>
    <w:rsid w:val="002C4BB7"/>
    <w:rsid w:val="002F0CE7"/>
    <w:rsid w:val="00614502"/>
    <w:rsid w:val="007B143C"/>
    <w:rsid w:val="00846CBA"/>
    <w:rsid w:val="00F928B6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535D"/>
  <w15:chartTrackingRefBased/>
  <w15:docId w15:val="{165D2F84-FA88-42FF-A98B-E7524A73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8B6"/>
  </w:style>
  <w:style w:type="paragraph" w:styleId="Ttulo1">
    <w:name w:val="heading 1"/>
    <w:basedOn w:val="Normal"/>
    <w:next w:val="Normal"/>
    <w:link w:val="Ttulo1Car"/>
    <w:uiPriority w:val="9"/>
    <w:qFormat/>
    <w:rsid w:val="00F92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2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28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2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28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2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2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2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2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2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2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28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28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28B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28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28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28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28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2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2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2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2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2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28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28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28B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2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28B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28B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92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8B6"/>
  </w:style>
  <w:style w:type="paragraph" w:styleId="Piedepgina">
    <w:name w:val="footer"/>
    <w:basedOn w:val="Normal"/>
    <w:link w:val="PiedepginaCar"/>
    <w:uiPriority w:val="99"/>
    <w:unhideWhenUsed/>
    <w:rsid w:val="00F92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8B6"/>
  </w:style>
  <w:style w:type="character" w:styleId="Hipervnculo">
    <w:name w:val="Hyperlink"/>
    <w:basedOn w:val="Fuentedeprrafopredeter"/>
    <w:uiPriority w:val="99"/>
    <w:unhideWhenUsed/>
    <w:rsid w:val="00F928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511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2025-11-05T15:06:00Z</dcterms:created>
  <dcterms:modified xsi:type="dcterms:W3CDTF">2025-11-05T15:13:00Z</dcterms:modified>
</cp:coreProperties>
</file>