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958B" w14:textId="77777777" w:rsidR="00EA1C99" w:rsidRPr="00A00D5E" w:rsidRDefault="00EA1C99" w:rsidP="00EA1C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58F5CFB5" w14:textId="77777777" w:rsidR="00EA1C99" w:rsidRPr="00A00D5E" w:rsidRDefault="00EA1C99" w:rsidP="00EA1C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692E4744" w14:textId="77777777" w:rsidR="00EA1C99" w:rsidRPr="00A00D5E" w:rsidRDefault="00EA1C99" w:rsidP="00EA1C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2F70E6DA" w14:textId="77777777" w:rsidR="00EA1C99" w:rsidRPr="00A00D5E" w:rsidRDefault="00EA1C99" w:rsidP="00EA1C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1955094C" w14:textId="7FA9F36F" w:rsidR="00EA1C99" w:rsidRDefault="00EA1C99" w:rsidP="00EA1C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</w:t>
      </w:r>
      <w:r>
        <w:rPr>
          <w:sz w:val="24"/>
          <w:szCs w:val="20"/>
        </w:rPr>
        <w:t>1</w:t>
      </w:r>
      <w:r>
        <w:rPr>
          <w:sz w:val="24"/>
          <w:szCs w:val="20"/>
        </w:rPr>
        <w:t>/11/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6E5262C0" w14:textId="77777777" w:rsidR="00EA1C99" w:rsidRPr="001B2108" w:rsidRDefault="00EA1C99" w:rsidP="00EA1C99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74-133.</w:t>
      </w:r>
    </w:p>
    <w:p w14:paraId="69A35E27" w14:textId="77777777" w:rsidR="00EA1C99" w:rsidRDefault="00EA1C99" w:rsidP="00EA1C9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FA064" wp14:editId="5708F03F">
                <wp:simplePos x="0" y="0"/>
                <wp:positionH relativeFrom="column">
                  <wp:posOffset>-514350</wp:posOffset>
                </wp:positionH>
                <wp:positionV relativeFrom="paragraph">
                  <wp:posOffset>142875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32880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11.25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DzsJaL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3B5FE87E" w14:textId="77777777" w:rsidR="00EA1C99" w:rsidRDefault="00EA1C99" w:rsidP="00EA1C99">
      <w:pPr>
        <w:jc w:val="both"/>
        <w:rPr>
          <w:b/>
          <w:bCs/>
          <w:u w:val="single"/>
        </w:rPr>
      </w:pPr>
    </w:p>
    <w:p w14:paraId="6966F9F2" w14:textId="20A5B63F" w:rsidR="00EA1C99" w:rsidRDefault="00EA1C99" w:rsidP="00EA1C99">
      <w:pPr>
        <w:ind w:left="720" w:hanging="360"/>
        <w:jc w:val="center"/>
        <w:rPr>
          <w:b/>
          <w:bCs/>
          <w:u w:val="single"/>
        </w:rPr>
      </w:pPr>
      <w:r w:rsidRPr="001D1671">
        <w:rPr>
          <w:b/>
          <w:bCs/>
          <w:u w:val="single"/>
        </w:rPr>
        <w:t>TP de repaso N°</w:t>
      </w:r>
      <w:r>
        <w:rPr>
          <w:b/>
          <w:bCs/>
          <w:u w:val="single"/>
        </w:rPr>
        <w:t>2</w:t>
      </w:r>
    </w:p>
    <w:p w14:paraId="77B1156D" w14:textId="77777777" w:rsidR="00EA1C99" w:rsidRPr="001D1671" w:rsidRDefault="00EA1C99" w:rsidP="00EA1C99">
      <w:pPr>
        <w:ind w:left="720" w:hanging="360"/>
        <w:jc w:val="center"/>
        <w:rPr>
          <w:b/>
          <w:bCs/>
          <w:u w:val="single"/>
        </w:rPr>
      </w:pPr>
    </w:p>
    <w:p w14:paraId="52726C2B" w14:textId="06302432" w:rsidR="002C4BB7" w:rsidRDefault="00EA1C99" w:rsidP="00EA1C99">
      <w:pPr>
        <w:pStyle w:val="Prrafodelista"/>
        <w:numPr>
          <w:ilvl w:val="0"/>
          <w:numId w:val="1"/>
        </w:numPr>
      </w:pPr>
      <w:r>
        <w:t>L</w:t>
      </w:r>
      <w:r w:rsidRPr="00EA1C99">
        <w:t>ean atentamente las siguientes preguntas y respondan</w:t>
      </w:r>
      <w:r>
        <w:t xml:space="preserve"> de manera breve</w:t>
      </w:r>
      <w:r w:rsidRPr="00EA1C99">
        <w:t xml:space="preserve"> con información del libro</w:t>
      </w:r>
      <w:r>
        <w:t>.</w:t>
      </w:r>
    </w:p>
    <w:p w14:paraId="2E4CE70E" w14:textId="1364DF59" w:rsidR="00EA1C99" w:rsidRDefault="00EA1C99" w:rsidP="00EA1C99">
      <w:pPr>
        <w:pStyle w:val="Prrafodelista"/>
        <w:numPr>
          <w:ilvl w:val="0"/>
          <w:numId w:val="2"/>
        </w:numPr>
      </w:pPr>
      <w:r>
        <w:t>¿Cuáles son las principales características de los partidos políticos?</w:t>
      </w:r>
    </w:p>
    <w:p w14:paraId="7F3445C0" w14:textId="01396307" w:rsidR="00EA1C99" w:rsidRDefault="00EA1C99" w:rsidP="00EA1C99">
      <w:pPr>
        <w:pStyle w:val="Prrafodelista"/>
        <w:numPr>
          <w:ilvl w:val="0"/>
          <w:numId w:val="2"/>
        </w:numPr>
      </w:pPr>
      <w:r>
        <w:t>¿Cuáles son las principales características de la participación política en la adolescencia?</w:t>
      </w:r>
    </w:p>
    <w:p w14:paraId="2B9DC1E3" w14:textId="68431115" w:rsidR="00EA1C99" w:rsidRDefault="00EA1C99" w:rsidP="00EA1C99">
      <w:pPr>
        <w:pStyle w:val="Prrafodelista"/>
        <w:numPr>
          <w:ilvl w:val="0"/>
          <w:numId w:val="2"/>
        </w:numPr>
      </w:pPr>
      <w:r>
        <w:t>¿Qué relación se estable entre las DESC y el trabajo?</w:t>
      </w:r>
    </w:p>
    <w:p w14:paraId="4DA8EFB4" w14:textId="65593BF2" w:rsidR="00EA1C99" w:rsidRDefault="00EA1C99" w:rsidP="00EA1C99">
      <w:pPr>
        <w:pStyle w:val="Prrafodelista"/>
        <w:numPr>
          <w:ilvl w:val="0"/>
          <w:numId w:val="2"/>
        </w:numPr>
      </w:pPr>
      <w:r>
        <w:t>¿Qué es el derecho a la alimentación?</w:t>
      </w:r>
    </w:p>
    <w:p w14:paraId="42A22F1C" w14:textId="205A332B" w:rsidR="00EA1C99" w:rsidRDefault="00EA1C99" w:rsidP="00EA1C99">
      <w:pPr>
        <w:pStyle w:val="Prrafodelista"/>
        <w:numPr>
          <w:ilvl w:val="0"/>
          <w:numId w:val="2"/>
        </w:numPr>
      </w:pPr>
      <w:r>
        <w:t>¿Qué obligaciones le impone el derecho a la educación a los estados?</w:t>
      </w:r>
    </w:p>
    <w:p w14:paraId="57B661D1" w14:textId="63E15BE3" w:rsidR="00EA1C99" w:rsidRDefault="00EA1C99" w:rsidP="00EA1C99">
      <w:pPr>
        <w:pStyle w:val="Prrafodelista"/>
        <w:numPr>
          <w:ilvl w:val="0"/>
          <w:numId w:val="2"/>
        </w:numPr>
      </w:pPr>
      <w:r>
        <w:t>¿Qué son los derechos colectivos?</w:t>
      </w:r>
    </w:p>
    <w:p w14:paraId="21F05279" w14:textId="2FA0AE4B" w:rsidR="00EA1C99" w:rsidRDefault="006E2719" w:rsidP="00EA1C99">
      <w:pPr>
        <w:pStyle w:val="Prrafodelista"/>
        <w:numPr>
          <w:ilvl w:val="0"/>
          <w:numId w:val="2"/>
        </w:numPr>
      </w:pPr>
      <w:r>
        <w:t>Explique el derecho colectivo a la tierra de los pueblos originarios.</w:t>
      </w:r>
    </w:p>
    <w:p w14:paraId="5E8B4EA5" w14:textId="02E79F36" w:rsidR="006E2719" w:rsidRDefault="006E2719" w:rsidP="00EA1C99">
      <w:pPr>
        <w:pStyle w:val="Prrafodelista"/>
        <w:numPr>
          <w:ilvl w:val="0"/>
          <w:numId w:val="2"/>
        </w:numPr>
      </w:pPr>
      <w:r>
        <w:t>¿Qué es el feminismo?</w:t>
      </w:r>
    </w:p>
    <w:p w14:paraId="6E3BE034" w14:textId="22E7F001" w:rsidR="006E2719" w:rsidRDefault="006E2719" w:rsidP="00EA1C99">
      <w:pPr>
        <w:pStyle w:val="Prrafodelista"/>
        <w:numPr>
          <w:ilvl w:val="0"/>
          <w:numId w:val="2"/>
        </w:numPr>
      </w:pPr>
      <w:r>
        <w:t>¿Cuál es la situación de niños/as en la argentina?</w:t>
      </w:r>
    </w:p>
    <w:p w14:paraId="0C5083A9" w14:textId="77777777" w:rsidR="006E2719" w:rsidRDefault="006E2719" w:rsidP="00EA1C99">
      <w:pPr>
        <w:pStyle w:val="Prrafodelista"/>
        <w:numPr>
          <w:ilvl w:val="0"/>
          <w:numId w:val="2"/>
        </w:numPr>
      </w:pPr>
    </w:p>
    <w:sectPr w:rsidR="006E27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79A6" w14:textId="77777777" w:rsidR="00B8711F" w:rsidRDefault="00B8711F" w:rsidP="00EA1C99">
      <w:pPr>
        <w:spacing w:after="0" w:line="240" w:lineRule="auto"/>
      </w:pPr>
      <w:r>
        <w:separator/>
      </w:r>
    </w:p>
  </w:endnote>
  <w:endnote w:type="continuationSeparator" w:id="0">
    <w:p w14:paraId="76EE5D28" w14:textId="77777777" w:rsidR="00B8711F" w:rsidRDefault="00B8711F" w:rsidP="00EA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DC3C" w14:textId="77777777" w:rsidR="00B8711F" w:rsidRDefault="00B8711F" w:rsidP="00EA1C99">
      <w:pPr>
        <w:spacing w:after="0" w:line="240" w:lineRule="auto"/>
      </w:pPr>
      <w:r>
        <w:separator/>
      </w:r>
    </w:p>
  </w:footnote>
  <w:footnote w:type="continuationSeparator" w:id="0">
    <w:p w14:paraId="5F16DAB0" w14:textId="77777777" w:rsidR="00B8711F" w:rsidRDefault="00B8711F" w:rsidP="00EA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0291" w14:textId="77777777" w:rsidR="00EA1C99" w:rsidRPr="00A00D5E" w:rsidRDefault="00EA1C99" w:rsidP="00EA1C99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6D0F217" wp14:editId="08E4221E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9A61ECA" w14:textId="77777777" w:rsidR="00EA1C99" w:rsidRPr="00A00D5E" w:rsidRDefault="00EA1C99" w:rsidP="00EA1C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4F7E201" w14:textId="77777777" w:rsidR="00EA1C99" w:rsidRPr="00A00D5E" w:rsidRDefault="00EA1C99" w:rsidP="00EA1C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14A62A2A" w14:textId="77777777" w:rsidR="00EA1C99" w:rsidRPr="00A00D5E" w:rsidRDefault="00EA1C99" w:rsidP="00EA1C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45AC5304" w14:textId="77777777" w:rsidR="00EA1C99" w:rsidRPr="00A00D5E" w:rsidRDefault="00EA1C99" w:rsidP="00EA1C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7EF99E69" w14:textId="77777777" w:rsidR="00EA1C99" w:rsidRPr="00A00D5E" w:rsidRDefault="00EA1C99" w:rsidP="00EA1C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493F19CE" w14:textId="77777777" w:rsidR="00EA1C99" w:rsidRDefault="00EA1C99" w:rsidP="00EA1C99">
    <w:pPr>
      <w:pStyle w:val="Encabezado"/>
    </w:pPr>
  </w:p>
  <w:p w14:paraId="14CDD0D3" w14:textId="77777777" w:rsidR="00EA1C99" w:rsidRDefault="00EA1C99" w:rsidP="00EA1C99">
    <w:pPr>
      <w:pStyle w:val="Encabezado"/>
    </w:pPr>
  </w:p>
  <w:p w14:paraId="0487E5BD" w14:textId="77777777" w:rsidR="00EA1C99" w:rsidRDefault="00EA1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6705C"/>
    <w:multiLevelType w:val="hybridMultilevel"/>
    <w:tmpl w:val="AE325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B607F"/>
    <w:multiLevelType w:val="hybridMultilevel"/>
    <w:tmpl w:val="6864644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5923487">
    <w:abstractNumId w:val="0"/>
  </w:num>
  <w:num w:numId="2" w16cid:durableId="138609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99"/>
    <w:rsid w:val="00196EF4"/>
    <w:rsid w:val="002C4BB7"/>
    <w:rsid w:val="002F0CE7"/>
    <w:rsid w:val="00614502"/>
    <w:rsid w:val="006E2719"/>
    <w:rsid w:val="00B8711F"/>
    <w:rsid w:val="00EA1C99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CB21"/>
  <w15:chartTrackingRefBased/>
  <w15:docId w15:val="{2D8611DC-ED5B-4097-A384-73B4CCEB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99"/>
  </w:style>
  <w:style w:type="paragraph" w:styleId="Ttulo1">
    <w:name w:val="heading 1"/>
    <w:basedOn w:val="Normal"/>
    <w:next w:val="Normal"/>
    <w:link w:val="Ttulo1Car"/>
    <w:uiPriority w:val="9"/>
    <w:qFormat/>
    <w:rsid w:val="00EA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C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C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C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C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C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C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C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C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C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C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C9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1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C99"/>
  </w:style>
  <w:style w:type="paragraph" w:styleId="Piedepgina">
    <w:name w:val="footer"/>
    <w:basedOn w:val="Normal"/>
    <w:link w:val="PiedepginaCar"/>
    <w:uiPriority w:val="99"/>
    <w:unhideWhenUsed/>
    <w:rsid w:val="00EA1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C99"/>
  </w:style>
  <w:style w:type="character" w:styleId="Hipervnculo">
    <w:name w:val="Hyperlink"/>
    <w:basedOn w:val="Fuentedeprrafopredeter"/>
    <w:uiPriority w:val="99"/>
    <w:unhideWhenUsed/>
    <w:rsid w:val="00EA1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2025-11-10T00:37:00Z</dcterms:created>
  <dcterms:modified xsi:type="dcterms:W3CDTF">2025-11-10T00:50:00Z</dcterms:modified>
</cp:coreProperties>
</file>