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EA" w:rsidRDefault="002F19EA" w:rsidP="002F19EA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0812AB22" wp14:editId="4F3BF504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38719" wp14:editId="35D2B275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9EA" w:rsidRPr="003C0D6D" w:rsidRDefault="002F19EA" w:rsidP="002F19E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2F19EA" w:rsidRPr="003C0D6D" w:rsidRDefault="00FB4C66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6" w:history="1">
                              <w:r w:rsidR="002F19EA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2F19EA" w:rsidRPr="003C0D6D" w:rsidRDefault="002F19EA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2F19EA" w:rsidRPr="003C0D6D" w:rsidRDefault="00FB4C66" w:rsidP="002F19EA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2F19EA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2F19EA" w:rsidRDefault="002F19EA" w:rsidP="002F19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3871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2F19EA" w:rsidRPr="003C0D6D" w:rsidRDefault="002F19EA" w:rsidP="002F19E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8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2F19EA" w:rsidRPr="003C0D6D" w:rsidRDefault="002F19EA" w:rsidP="002F19EA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2F19EA" w:rsidRDefault="002F19EA" w:rsidP="002F19EA"/>
                  </w:txbxContent>
                </v:textbox>
                <w10:wrap type="square"/>
              </v:shape>
            </w:pict>
          </mc:Fallback>
        </mc:AlternateContent>
      </w:r>
      <w:r>
        <w:t>3</w:t>
      </w:r>
    </w:p>
    <w:p w:rsidR="002F19EA" w:rsidRDefault="002F19EA" w:rsidP="002F19EA">
      <w:pPr>
        <w:pStyle w:val="Encabezado"/>
      </w:pPr>
    </w:p>
    <w:p w:rsidR="002F19EA" w:rsidRDefault="002F19EA" w:rsidP="002F19EA">
      <w:pPr>
        <w:pStyle w:val="Encabezado"/>
      </w:pPr>
    </w:p>
    <w:p w:rsidR="002F19EA" w:rsidRDefault="002F19EA" w:rsidP="002F19EA">
      <w:pPr>
        <w:pStyle w:val="Encabezado"/>
      </w:pPr>
    </w:p>
    <w:p w:rsidR="002F19EA" w:rsidRDefault="002F19EA" w:rsidP="002F19EA"/>
    <w:p w:rsidR="002F19EA" w:rsidRDefault="002F19EA" w:rsidP="002F19EA"/>
    <w:p w:rsidR="002F19EA" w:rsidRDefault="002F19EA" w:rsidP="002F19EA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2F19EA" w:rsidRDefault="002F19EA" w:rsidP="002F19EA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Giselle Andrea Pistan </w:t>
      </w:r>
    </w:p>
    <w:p w:rsidR="002F19EA" w:rsidRPr="00087E7F" w:rsidRDefault="002F19EA" w:rsidP="002F19EA">
      <w:pPr>
        <w:spacing w:after="0" w:line="360" w:lineRule="auto"/>
      </w:pPr>
      <w:r w:rsidRPr="00087E7F">
        <w:t>En Reemplazo de la profesora: Verónica Isabel González</w:t>
      </w:r>
    </w:p>
    <w:p w:rsidR="002F19EA" w:rsidRDefault="002F19EA" w:rsidP="002F19EA">
      <w:pPr>
        <w:spacing w:after="0" w:line="360" w:lineRule="auto"/>
      </w:pPr>
      <w:r>
        <w:t>Curso: 5º año  B</w:t>
      </w:r>
      <w:bookmarkStart w:id="0" w:name="_GoBack"/>
      <w:bookmarkEnd w:id="0"/>
    </w:p>
    <w:p w:rsidR="002F19EA" w:rsidRDefault="00060D81" w:rsidP="002F19EA">
      <w:pPr>
        <w:spacing w:after="0" w:line="360" w:lineRule="auto"/>
      </w:pPr>
      <w:r>
        <w:t>Fecha: 11</w:t>
      </w:r>
      <w:r w:rsidR="00EE3360">
        <w:t>/11</w:t>
      </w:r>
      <w:r w:rsidR="002F19EA">
        <w:t>/2025</w:t>
      </w:r>
    </w:p>
    <w:p w:rsidR="002F19EA" w:rsidRDefault="002F19EA" w:rsidP="002F19EA">
      <w:pPr>
        <w:spacing w:after="0" w:line="360" w:lineRule="auto"/>
      </w:pPr>
      <w:r>
        <w:t>Bibliografía actual: cuadernillo de lengua y literatura 5º año</w:t>
      </w:r>
    </w:p>
    <w:p w:rsidR="002F19EA" w:rsidRDefault="002F19EA" w:rsidP="002F19EA">
      <w:pPr>
        <w:spacing w:after="0" w:line="360" w:lineRule="auto"/>
      </w:pPr>
      <w:r>
        <w:t>Bibliografía a utilizar en dos semanas: ---</w:t>
      </w:r>
    </w:p>
    <w:p w:rsidR="002F19EA" w:rsidRDefault="002F19EA" w:rsidP="002F19EA">
      <w:pPr>
        <w:spacing w:after="0" w:line="360" w:lineRule="aut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150D50" wp14:editId="15ACBBF6">
                <wp:simplePos x="0" y="0"/>
                <wp:positionH relativeFrom="column">
                  <wp:posOffset>-80010</wp:posOffset>
                </wp:positionH>
                <wp:positionV relativeFrom="paragraph">
                  <wp:posOffset>219710</wp:posOffset>
                </wp:positionV>
                <wp:extent cx="5924550" cy="8572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F571E" id="Rectángulo 2" o:spid="_x0000_s1026" style="position:absolute;margin-left:-6.3pt;margin-top:17.3pt;width:466.5pt;height:6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CgdgIAAEAFAAAOAAAAZHJzL2Uyb0RvYy54bWysVM1uGjEQvlfqO1i+NwsraBPEEiEiqkpR&#10;EiWpcjZeG1b1etyxYaFv02fpi3XsXRaURj1U5WBmdr75+zzj6fW+Nmyn0FdgCz68GHCmrISysuuC&#10;f31efrjkzAdhS2HAqoIflOfXs/fvpo2bqBw2YEqFjIJYP2lcwTchuEmWeblRtfAX4JQlowasRSAV&#10;11mJoqHotcnyweBj1gCWDkEq7+nrTWvksxRfayXDvdZeBWYKTrWFdGI6V/HMZlMxWaNwm0p2ZYh/&#10;qKIWlaWkfagbEQTbYvVHqLqSCB50uJBQZ6B1JVXqgboZDl5187QRTqVeiBzvepr8/wsr73YPyKqy&#10;4DlnVtR0RY9E2q+fdr01wPJIUOP8hHBP7gE7zZMYu91rrOM/9cH2idRDT6raBybp4/gqH43HxL0k&#10;2+X4U04yhclO3g59+KygZlEoOFL+xKXY3frQQo+QmMyDqcplZUxScL1aGGQ7QRe8pN/gGP0MlsUO&#10;2pqTFA5GRWdjH5Wm5qnKPGVMY6f6eOW3YVdqQkYXTXl7p+FbTiYcnTpsdFNpFHvHwVuOp2w9OmUE&#10;G3rHurKAf3fWLZ4YPus1iisoD3TXCO0SeCeXFRF+K3x4EEhTT3dEmxzu6dAGmoJDJ3G2Afzx1veI&#10;p2EkK2cNbVHB/fetQMWZ+WJpTK+Go1Fcu6SM6PJJwXPL6txit/UC6B6H9GY4mcSID+YoaoT6hRZ+&#10;HrOSSVhJuQsuAx6VRWi3m54MqebzBKNVcyLc2icnY/DIahyo5/2LQNdNXaB5vYPjxonJq+FrsdHT&#10;wnwbQFdpMk+8dnzTmqbZ7p6U+A6c6wl1evhmvwEAAP//AwBQSwMEFAAGAAgAAAAhAADpyTPgAAAA&#10;CgEAAA8AAABkcnMvZG93bnJldi54bWxMj9Fqg0AQRd8L/YdlAn0JyRoTRK1rKIGWQKElaT9g1IlK&#10;3F1xV2P/vtOn5mkY5nDn3Gw/605MNLjWGgWbdQCCTGmr1tQKvr9eVzEI59FU2FlDCn7IwT5/fMgw&#10;rezNnGg6+1pwiHEpKmi871MpXdmQRre2PRm+Xeyg0fM61LIa8MbhupNhEERSY2v4Q4M9HRoqr+dR&#10;K9C4jN+SdyxGWl4PH6fPY7ydjko9LeaXZxCeZv8Pw58+q0POToUdTeVEp2C1CSNGFWx3PBlIwmAH&#10;omAySiKQeSbvK+S/AAAA//8DAFBLAQItABQABgAIAAAAIQC2gziS/gAAAOEBAAATAAAAAAAAAAAA&#10;AAAAAAAAAABbQ29udGVudF9UeXBlc10ueG1sUEsBAi0AFAAGAAgAAAAhADj9If/WAAAAlAEAAAsA&#10;AAAAAAAAAAAAAAAALwEAAF9yZWxzLy5yZWxzUEsBAi0AFAAGAAgAAAAhALHbEKB2AgAAQAUAAA4A&#10;AAAAAAAAAAAAAAAALgIAAGRycy9lMm9Eb2MueG1sUEsBAi0AFAAGAAgAAAAhAADpyTPgAAAACgEA&#10;AA8AAAAAAAAAAAAAAAAA0AQAAGRycy9kb3ducmV2LnhtbFBLBQYAAAAABAAEAPMAAADdBQAAAAA=&#10;" fillcolor="yellow" strokecolor="black [3200]" strokeweight="1pt"/>
            </w:pict>
          </mc:Fallback>
        </mc:AlternateContent>
      </w:r>
      <w:r w:rsidR="00060D81">
        <w:t>Páginas: 38</w:t>
      </w:r>
      <w:r w:rsidR="00CF06A6">
        <w:t>.</w:t>
      </w:r>
    </w:p>
    <w:p w:rsidR="002F19EA" w:rsidRPr="005B0054" w:rsidRDefault="002F19EA" w:rsidP="002F19EA">
      <w:pPr>
        <w:spacing w:after="0" w:line="360" w:lineRule="auto"/>
        <w:jc w:val="center"/>
      </w:pPr>
      <w:r w:rsidRPr="005B0054">
        <w:t>¡IMPORTANTE!</w:t>
      </w:r>
    </w:p>
    <w:p w:rsidR="002F19EA" w:rsidRPr="005B0054" w:rsidRDefault="002F19EA" w:rsidP="002F19EA">
      <w:pPr>
        <w:spacing w:after="0" w:line="360" w:lineRule="auto"/>
      </w:pPr>
      <w:r w:rsidRPr="005B0054">
        <w:t>Fecha de presentación de carpeta o última fecha de presentación de carpeta: MARTES 11/11/2025</w:t>
      </w:r>
    </w:p>
    <w:p w:rsidR="002F19EA" w:rsidRDefault="002F19EA" w:rsidP="002F19EA">
      <w:pPr>
        <w:spacing w:after="0" w:line="360" w:lineRule="auto"/>
      </w:pPr>
      <w:r w:rsidRPr="005B0054">
        <w:t>Se considera carpeta completa del 3er trimestre del TP 41 hacia adelante.</w:t>
      </w:r>
    </w:p>
    <w:p w:rsidR="002F19EA" w:rsidRDefault="002F19EA" w:rsidP="002F19EA">
      <w:pPr>
        <w:spacing w:after="0" w:line="360" w:lineRule="auto"/>
      </w:pPr>
    </w:p>
    <w:p w:rsidR="002F19EA" w:rsidRPr="002F19EA" w:rsidRDefault="00060D81" w:rsidP="002F19EA">
      <w:pPr>
        <w:jc w:val="center"/>
        <w:rPr>
          <w:u w:val="single"/>
        </w:rPr>
      </w:pPr>
      <w:r>
        <w:rPr>
          <w:u w:val="single"/>
        </w:rPr>
        <w:t>Trabajo práctico nº 63</w:t>
      </w:r>
    </w:p>
    <w:p w:rsidR="002F19EA" w:rsidRPr="006556E1" w:rsidRDefault="002F19EA" w:rsidP="002F19EA">
      <w:pPr>
        <w:tabs>
          <w:tab w:val="center" w:pos="4252"/>
        </w:tabs>
        <w:jc w:val="center"/>
        <w:rPr>
          <w:rFonts w:ascii="Arial" w:hAnsi="Arial" w:cs="Arial"/>
          <w:b/>
          <w:color w:val="00FF00"/>
          <w:sz w:val="24"/>
          <w:szCs w:val="24"/>
          <w:u w:val="single"/>
        </w:rPr>
      </w:pPr>
      <w:r>
        <w:rPr>
          <w:rFonts w:ascii="Arial" w:hAnsi="Arial" w:cs="Arial"/>
          <w:b/>
          <w:color w:val="00FF00"/>
          <w:sz w:val="24"/>
          <w:szCs w:val="24"/>
          <w:u w:val="single"/>
        </w:rPr>
        <w:t xml:space="preserve">Actividades </w:t>
      </w:r>
    </w:p>
    <w:p w:rsidR="002F19EA" w:rsidRPr="006556E1" w:rsidRDefault="002F19EA" w:rsidP="002F19EA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19EA" w:rsidRPr="00657B75" w:rsidRDefault="002F19EA" w:rsidP="002F19EA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 w:rsidRPr="00657B75">
        <w:rPr>
          <w:rFonts w:ascii="Arial" w:hAnsi="Arial" w:cs="Arial"/>
          <w:sz w:val="24"/>
          <w:szCs w:val="24"/>
        </w:rPr>
        <w:t xml:space="preserve">Continuamos </w:t>
      </w:r>
      <w:r w:rsidR="00D7154B">
        <w:rPr>
          <w:rFonts w:ascii="Arial" w:hAnsi="Arial" w:cs="Arial"/>
          <w:sz w:val="24"/>
          <w:szCs w:val="24"/>
        </w:rPr>
        <w:t>con</w:t>
      </w:r>
      <w:r w:rsidR="00060D81">
        <w:rPr>
          <w:rFonts w:ascii="Arial" w:hAnsi="Arial" w:cs="Arial"/>
          <w:sz w:val="24"/>
          <w:szCs w:val="24"/>
        </w:rPr>
        <w:t xml:space="preserve"> el cuento</w:t>
      </w:r>
      <w:r w:rsidR="00D7154B">
        <w:rPr>
          <w:rFonts w:ascii="Arial" w:hAnsi="Arial" w:cs="Arial"/>
          <w:sz w:val="24"/>
          <w:szCs w:val="24"/>
        </w:rPr>
        <w:t xml:space="preserve"> “El muerto” de Jorge Luis Borges.</w:t>
      </w:r>
    </w:p>
    <w:p w:rsidR="002F19EA" w:rsidRDefault="002F19EA" w:rsidP="002F19EA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Lectura </w:t>
      </w:r>
      <w:r w:rsidR="00D7154B">
        <w:rPr>
          <w:rFonts w:ascii="Arial" w:hAnsi="Arial" w:cs="Arial"/>
          <w:sz w:val="24"/>
          <w:szCs w:val="24"/>
        </w:rPr>
        <w:t>d</w:t>
      </w:r>
      <w:r w:rsidR="00060D81">
        <w:rPr>
          <w:rFonts w:ascii="Arial" w:hAnsi="Arial" w:cs="Arial"/>
          <w:sz w:val="24"/>
          <w:szCs w:val="24"/>
        </w:rPr>
        <w:t>el cuento</w:t>
      </w:r>
      <w:r>
        <w:rPr>
          <w:rFonts w:ascii="Arial" w:hAnsi="Arial" w:cs="Arial"/>
          <w:sz w:val="24"/>
          <w:szCs w:val="24"/>
        </w:rPr>
        <w:t>.</w:t>
      </w:r>
    </w:p>
    <w:p w:rsidR="00D7154B" w:rsidRPr="00060D81" w:rsidRDefault="002F19EA" w:rsidP="00060D81">
      <w:pPr>
        <w:pStyle w:val="Prrafodelista"/>
        <w:numPr>
          <w:ilvl w:val="0"/>
          <w:numId w:val="1"/>
        </w:numPr>
        <w:tabs>
          <w:tab w:val="center" w:pos="425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 de la </w:t>
      </w:r>
      <w:r w:rsidR="00D7154B">
        <w:rPr>
          <w:rFonts w:ascii="Arial" w:hAnsi="Arial" w:cs="Arial"/>
          <w:sz w:val="24"/>
          <w:szCs w:val="24"/>
        </w:rPr>
        <w:t>lectura y exposición</w:t>
      </w:r>
      <w:r>
        <w:rPr>
          <w:rFonts w:ascii="Arial" w:hAnsi="Arial" w:cs="Arial"/>
          <w:sz w:val="24"/>
          <w:szCs w:val="24"/>
        </w:rPr>
        <w:t>. Resolver</w:t>
      </w:r>
      <w:r w:rsidR="00D7154B">
        <w:rPr>
          <w:rFonts w:ascii="Arial" w:hAnsi="Arial" w:cs="Arial"/>
          <w:sz w:val="24"/>
          <w:szCs w:val="24"/>
        </w:rPr>
        <w:t xml:space="preserve"> las cons</w:t>
      </w:r>
      <w:r w:rsidR="00060D81">
        <w:rPr>
          <w:rFonts w:ascii="Arial" w:hAnsi="Arial" w:cs="Arial"/>
          <w:sz w:val="24"/>
          <w:szCs w:val="24"/>
        </w:rPr>
        <w:t xml:space="preserve">ignas de la página </w:t>
      </w:r>
      <w:r w:rsidR="00D7154B">
        <w:rPr>
          <w:rFonts w:ascii="Arial" w:hAnsi="Arial" w:cs="Arial"/>
          <w:sz w:val="24"/>
          <w:szCs w:val="24"/>
        </w:rPr>
        <w:t>38.</w:t>
      </w:r>
    </w:p>
    <w:p w:rsidR="00D7154B" w:rsidRDefault="00D7154B" w:rsidP="002F19EA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i/>
          <w:sz w:val="24"/>
          <w:szCs w:val="24"/>
        </w:rPr>
      </w:pP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color w:val="FF66CC"/>
          <w:sz w:val="24"/>
          <w:szCs w:val="24"/>
          <w:u w:val="single"/>
        </w:rPr>
      </w:pPr>
      <w:r w:rsidRPr="00D7154B">
        <w:rPr>
          <w:rFonts w:ascii="Arial" w:hAnsi="Arial" w:cs="Arial"/>
          <w:color w:val="FF66CC"/>
          <w:sz w:val="24"/>
          <w:szCs w:val="24"/>
          <w:u w:val="single"/>
        </w:rPr>
        <w:t>LEER EL CUENTO “EL MUERTO”, de Jorge Luis Borges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color w:val="FF66CC"/>
          <w:sz w:val="24"/>
          <w:szCs w:val="24"/>
        </w:rPr>
      </w:pP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jc w:val="both"/>
        <w:rPr>
          <w:rFonts w:ascii="Arial" w:hAnsi="Arial" w:cs="Arial"/>
          <w:color w:val="FF0000"/>
          <w:sz w:val="24"/>
          <w:szCs w:val="24"/>
        </w:rPr>
      </w:pPr>
      <w:r w:rsidRPr="00D7154B">
        <w:rPr>
          <w:rFonts w:ascii="Arial" w:hAnsi="Arial" w:cs="Arial"/>
          <w:color w:val="FF0000"/>
          <w:sz w:val="24"/>
          <w:szCs w:val="24"/>
        </w:rPr>
        <w:t>Actividad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1- ¿Quién es el protagonista de la historia? Describe al personaje, su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característica física y personalidad.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2- ¿A quién debía buscar en Uruguay?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3- ¿Dónde radica el poder de “El muerto”? ¿Quién lo detenta (ejerce el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cargo)?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4- ¿De qué modo la frase: “Azevedo Bandeira es diestro en el arte de la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intimidación progresiva, en la satánica maniobra de humillar al interlocutor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lastRenderedPageBreak/>
        <w:t>gradualmente, combinando veras y burlas” nos adelanta el desenlace?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5- Después de ver el video responde: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D7154B">
        <w:rPr>
          <w:rFonts w:ascii="Arial" w:hAnsi="Arial" w:cs="Arial"/>
          <w:color w:val="2E74B5" w:themeColor="accent1" w:themeShade="BF"/>
          <w:sz w:val="24"/>
          <w:szCs w:val="24"/>
          <w:u w:val="single"/>
        </w:rPr>
        <w:t xml:space="preserve">https://youtu.be/ki4MvQ9cL1A </w:t>
      </w:r>
      <w:r w:rsidRPr="00D7154B">
        <w:rPr>
          <w:rFonts w:ascii="Arial" w:hAnsi="Arial" w:cs="Arial"/>
          <w:color w:val="000000" w:themeColor="text1"/>
          <w:sz w:val="24"/>
          <w:szCs w:val="24"/>
          <w:u w:val="single"/>
        </w:rPr>
        <w:t>(análisis del cuento)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A. ¿Qué indica el título del cuento?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B. Realiza un resumen del argumento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C. ¿qué relación tiene la primera parte del cuento con el final?</w:t>
      </w:r>
    </w:p>
    <w:p w:rsidR="00D7154B" w:rsidRPr="00D7154B" w:rsidRDefault="00D7154B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  <w:r w:rsidRPr="00D7154B">
        <w:rPr>
          <w:rFonts w:ascii="Arial" w:hAnsi="Arial" w:cs="Arial"/>
          <w:sz w:val="24"/>
          <w:szCs w:val="24"/>
        </w:rPr>
        <w:t>D. ¿Quién narra la historia?</w:t>
      </w:r>
    </w:p>
    <w:p w:rsidR="002F19EA" w:rsidRPr="00FD5105" w:rsidRDefault="002F19EA" w:rsidP="00D7154B">
      <w:pPr>
        <w:pStyle w:val="Prrafodelista"/>
        <w:tabs>
          <w:tab w:val="center" w:pos="4252"/>
        </w:tabs>
        <w:ind w:left="1097"/>
        <w:rPr>
          <w:rFonts w:ascii="Arial" w:hAnsi="Arial" w:cs="Arial"/>
          <w:sz w:val="24"/>
          <w:szCs w:val="24"/>
        </w:rPr>
      </w:pPr>
    </w:p>
    <w:p w:rsidR="002F19EA" w:rsidRPr="00657B75" w:rsidRDefault="002F19EA" w:rsidP="00D7154B">
      <w:pPr>
        <w:pStyle w:val="Prrafodelista"/>
        <w:tabs>
          <w:tab w:val="center" w:pos="4252"/>
        </w:tabs>
        <w:rPr>
          <w:rFonts w:ascii="Arial" w:hAnsi="Arial" w:cs="Arial"/>
          <w:sz w:val="24"/>
          <w:szCs w:val="24"/>
        </w:rPr>
      </w:pPr>
    </w:p>
    <w:p w:rsidR="00F94544" w:rsidRDefault="00F94544" w:rsidP="00D7154B"/>
    <w:sectPr w:rsidR="00F945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20A"/>
    <w:multiLevelType w:val="hybridMultilevel"/>
    <w:tmpl w:val="3040847A"/>
    <w:lvl w:ilvl="0" w:tplc="AFC0E672">
      <w:start w:val="1"/>
      <w:numFmt w:val="decimal"/>
      <w:lvlText w:val="%1-"/>
      <w:lvlJc w:val="left"/>
      <w:pPr>
        <w:ind w:left="109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17" w:hanging="360"/>
      </w:pPr>
    </w:lvl>
    <w:lvl w:ilvl="2" w:tplc="2C0A001B" w:tentative="1">
      <w:start w:val="1"/>
      <w:numFmt w:val="lowerRoman"/>
      <w:lvlText w:val="%3."/>
      <w:lvlJc w:val="right"/>
      <w:pPr>
        <w:ind w:left="2537" w:hanging="180"/>
      </w:pPr>
    </w:lvl>
    <w:lvl w:ilvl="3" w:tplc="2C0A000F" w:tentative="1">
      <w:start w:val="1"/>
      <w:numFmt w:val="decimal"/>
      <w:lvlText w:val="%4."/>
      <w:lvlJc w:val="left"/>
      <w:pPr>
        <w:ind w:left="3257" w:hanging="360"/>
      </w:pPr>
    </w:lvl>
    <w:lvl w:ilvl="4" w:tplc="2C0A0019" w:tentative="1">
      <w:start w:val="1"/>
      <w:numFmt w:val="lowerLetter"/>
      <w:lvlText w:val="%5."/>
      <w:lvlJc w:val="left"/>
      <w:pPr>
        <w:ind w:left="3977" w:hanging="360"/>
      </w:pPr>
    </w:lvl>
    <w:lvl w:ilvl="5" w:tplc="2C0A001B" w:tentative="1">
      <w:start w:val="1"/>
      <w:numFmt w:val="lowerRoman"/>
      <w:lvlText w:val="%6."/>
      <w:lvlJc w:val="right"/>
      <w:pPr>
        <w:ind w:left="4697" w:hanging="180"/>
      </w:pPr>
    </w:lvl>
    <w:lvl w:ilvl="6" w:tplc="2C0A000F" w:tentative="1">
      <w:start w:val="1"/>
      <w:numFmt w:val="decimal"/>
      <w:lvlText w:val="%7."/>
      <w:lvlJc w:val="left"/>
      <w:pPr>
        <w:ind w:left="5417" w:hanging="360"/>
      </w:pPr>
    </w:lvl>
    <w:lvl w:ilvl="7" w:tplc="2C0A0019" w:tentative="1">
      <w:start w:val="1"/>
      <w:numFmt w:val="lowerLetter"/>
      <w:lvlText w:val="%8."/>
      <w:lvlJc w:val="left"/>
      <w:pPr>
        <w:ind w:left="6137" w:hanging="360"/>
      </w:pPr>
    </w:lvl>
    <w:lvl w:ilvl="8" w:tplc="2C0A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6BB36FA3"/>
    <w:multiLevelType w:val="hybridMultilevel"/>
    <w:tmpl w:val="FDE01A2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EA"/>
    <w:rsid w:val="00060D81"/>
    <w:rsid w:val="002F19EA"/>
    <w:rsid w:val="004135D9"/>
    <w:rsid w:val="00771607"/>
    <w:rsid w:val="00CF06A6"/>
    <w:rsid w:val="00D7154B"/>
    <w:rsid w:val="00EE3360"/>
    <w:rsid w:val="00F94544"/>
    <w:rsid w:val="00FB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E6C-E4FC-4855-B167-D41570E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E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19EA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19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juanpabloII@arnet.com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stjuanpabloII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juanpabloII@arnet.com.a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2025-11-10T20:29:00Z</dcterms:created>
  <dcterms:modified xsi:type="dcterms:W3CDTF">2025-11-10T20:29:00Z</dcterms:modified>
</cp:coreProperties>
</file>