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51D" w:rsidRDefault="0079151D">
      <w:pPr>
        <w:jc w:val="both"/>
        <w:rPr>
          <w:rFonts w:ascii="Arial" w:eastAsia="Arial" w:hAnsi="Arial" w:cs="Arial"/>
          <w:sz w:val="24"/>
          <w:szCs w:val="24"/>
        </w:rPr>
      </w:pPr>
    </w:p>
    <w:p w:rsidR="0079151D" w:rsidRDefault="001A69D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Materia: Química</w:t>
      </w:r>
    </w:p>
    <w:p w:rsidR="0079151D" w:rsidRDefault="001A69D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79151D" w:rsidRDefault="001A69D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4° año A</w:t>
      </w:r>
    </w:p>
    <w:p w:rsidR="0079151D" w:rsidRDefault="001A69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Bibliografía: José María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Mautino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(1998). Química 4. Aula taller. 1a. edición. Ed.: Stella</w:t>
      </w:r>
    </w:p>
    <w:p w:rsidR="00151B22" w:rsidRDefault="00151B22" w:rsidP="00151B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FECHAS CLAVES</w:t>
      </w:r>
    </w:p>
    <w:p w:rsidR="00151B22" w:rsidRDefault="00151B22" w:rsidP="00151B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EXÁMEN TRIMESTRAL: 26/11</w:t>
      </w:r>
    </w:p>
    <w:p w:rsidR="00151B22" w:rsidRDefault="00151B22" w:rsidP="00151B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RECUPERACIÓN: 03/12</w:t>
      </w:r>
    </w:p>
    <w:p w:rsidR="00151B22" w:rsidRPr="009F1950" w:rsidRDefault="00151B22" w:rsidP="00151B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PRÓRROGA DE ENTREGA DE CARPETAS: 12/11 (SE CONSIDERA CARPETA COMPLETA DESDE TRABAJO PRÁCTICO N°47)</w:t>
      </w:r>
    </w:p>
    <w:p w:rsidR="00151B22" w:rsidRDefault="00151B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79151D" w:rsidRDefault="0079151D">
      <w:pPr>
        <w:jc w:val="both"/>
        <w:rPr>
          <w:rFonts w:ascii="Arial" w:eastAsia="Arial" w:hAnsi="Arial" w:cs="Arial"/>
          <w:sz w:val="24"/>
          <w:szCs w:val="24"/>
        </w:rPr>
      </w:pPr>
    </w:p>
    <w:p w:rsidR="00F76BE2" w:rsidRPr="00CB4B61" w:rsidRDefault="006F34BE" w:rsidP="00CB4B61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bookmarkStart w:id="0" w:name="_heading=h.4xk7a8urk1ou" w:colFirst="0" w:colLast="0"/>
      <w:bookmarkEnd w:id="0"/>
      <w:r>
        <w:rPr>
          <w:rFonts w:ascii="Arial" w:eastAsia="Arial" w:hAnsi="Arial" w:cs="Arial"/>
          <w:b/>
          <w:sz w:val="24"/>
          <w:szCs w:val="24"/>
          <w:u w:val="single"/>
        </w:rPr>
        <w:t>Trabajo Práctico N° 58</w:t>
      </w:r>
    </w:p>
    <w:p w:rsidR="00F76BE2" w:rsidRDefault="00F76BE2" w:rsidP="00F76BE2">
      <w:pPr>
        <w:spacing w:after="0"/>
        <w:ind w:left="720"/>
        <w:rPr>
          <w:b/>
          <w:color w:val="000000"/>
          <w:sz w:val="32"/>
          <w:szCs w:val="32"/>
          <w:u w:val="single"/>
        </w:rPr>
      </w:pPr>
    </w:p>
    <w:p w:rsidR="00F76BE2" w:rsidRDefault="00CB4B61" w:rsidP="00F76BE2">
      <w:pPr>
        <w:spacing w:after="0"/>
        <w:ind w:left="7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ACTVIDADES</w:t>
      </w:r>
    </w:p>
    <w:p w:rsidR="00CB4B61" w:rsidRPr="0044024D" w:rsidRDefault="00CB4B61" w:rsidP="00CB4B61">
      <w:pPr>
        <w:pStyle w:val="Prrafodelista"/>
        <w:numPr>
          <w:ilvl w:val="0"/>
          <w:numId w:val="10"/>
        </w:numPr>
        <w:spacing w:after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Realiza la unión iónica de los siguientes compuestos:</w:t>
      </w:r>
    </w:p>
    <w:p w:rsidR="00CB4B61" w:rsidRPr="00D2700D" w:rsidRDefault="00CB4B61" w:rsidP="00CB4B61">
      <w:pPr>
        <w:pStyle w:val="Prrafodelista"/>
        <w:numPr>
          <w:ilvl w:val="0"/>
          <w:numId w:val="9"/>
        </w:numPr>
        <w:spacing w:after="0"/>
        <w:rPr>
          <w:rFonts w:ascii="Arial" w:eastAsia="Arial" w:hAnsi="Arial" w:cs="Arial"/>
          <w:sz w:val="28"/>
          <w:szCs w:val="28"/>
        </w:rPr>
      </w:pPr>
      <w:r w:rsidRPr="00D2700D">
        <w:rPr>
          <w:rFonts w:ascii="Arial" w:eastAsia="Arial" w:hAnsi="Arial" w:cs="Arial"/>
          <w:sz w:val="28"/>
          <w:szCs w:val="28"/>
        </w:rPr>
        <w:t>Óxido de magnesio (</w:t>
      </w:r>
      <w:proofErr w:type="spellStart"/>
      <w:r w:rsidRPr="00D2700D">
        <w:rPr>
          <w:rFonts w:ascii="Arial" w:eastAsia="Arial" w:hAnsi="Arial" w:cs="Arial"/>
          <w:sz w:val="28"/>
          <w:szCs w:val="28"/>
        </w:rPr>
        <w:t>MgO</w:t>
      </w:r>
      <w:proofErr w:type="spellEnd"/>
      <w:r w:rsidRPr="00D2700D">
        <w:rPr>
          <w:rFonts w:ascii="Arial" w:eastAsia="Arial" w:hAnsi="Arial" w:cs="Arial"/>
          <w:sz w:val="28"/>
          <w:szCs w:val="28"/>
        </w:rPr>
        <w:t>)</w:t>
      </w:r>
    </w:p>
    <w:p w:rsidR="00CB4B61" w:rsidRPr="00D2700D" w:rsidRDefault="00CB4B61" w:rsidP="00CB4B61">
      <w:pPr>
        <w:pStyle w:val="Prrafodelista"/>
        <w:numPr>
          <w:ilvl w:val="0"/>
          <w:numId w:val="9"/>
        </w:numPr>
        <w:spacing w:after="0"/>
        <w:rPr>
          <w:rFonts w:ascii="Arial" w:eastAsia="Arial" w:hAnsi="Arial" w:cs="Arial"/>
          <w:sz w:val="28"/>
          <w:szCs w:val="28"/>
        </w:rPr>
      </w:pPr>
      <w:r w:rsidRPr="00D2700D">
        <w:rPr>
          <w:rFonts w:ascii="Arial" w:eastAsia="Arial" w:hAnsi="Arial" w:cs="Arial"/>
          <w:sz w:val="28"/>
          <w:szCs w:val="28"/>
        </w:rPr>
        <w:t>Ioduro de potasio (KI)</w:t>
      </w:r>
    </w:p>
    <w:p w:rsidR="00CB4B61" w:rsidRPr="00D2700D" w:rsidRDefault="00CB4B61" w:rsidP="00CB4B61">
      <w:pPr>
        <w:pStyle w:val="Prrafodelista"/>
        <w:numPr>
          <w:ilvl w:val="0"/>
          <w:numId w:val="9"/>
        </w:numPr>
        <w:spacing w:after="0"/>
        <w:rPr>
          <w:rFonts w:ascii="Arial" w:eastAsia="Arial" w:hAnsi="Arial" w:cs="Arial"/>
          <w:sz w:val="28"/>
          <w:szCs w:val="28"/>
        </w:rPr>
      </w:pPr>
      <w:r w:rsidRPr="00D2700D">
        <w:rPr>
          <w:rFonts w:ascii="Arial" w:eastAsia="Arial" w:hAnsi="Arial" w:cs="Arial"/>
          <w:sz w:val="28"/>
          <w:szCs w:val="28"/>
        </w:rPr>
        <w:t>Cloruro de sodio (</w:t>
      </w:r>
      <w:proofErr w:type="spellStart"/>
      <w:r w:rsidRPr="00D2700D">
        <w:rPr>
          <w:rFonts w:ascii="Arial" w:eastAsia="Arial" w:hAnsi="Arial" w:cs="Arial"/>
          <w:sz w:val="28"/>
          <w:szCs w:val="28"/>
        </w:rPr>
        <w:t>NaCl</w:t>
      </w:r>
      <w:proofErr w:type="spellEnd"/>
      <w:r w:rsidRPr="00D2700D">
        <w:rPr>
          <w:rFonts w:ascii="Arial" w:eastAsia="Arial" w:hAnsi="Arial" w:cs="Arial"/>
          <w:sz w:val="28"/>
          <w:szCs w:val="28"/>
        </w:rPr>
        <w:t>)</w:t>
      </w:r>
    </w:p>
    <w:p w:rsidR="00CB4B61" w:rsidRDefault="00CB4B61" w:rsidP="00CB4B61">
      <w:pPr>
        <w:pStyle w:val="Prrafodelista"/>
        <w:numPr>
          <w:ilvl w:val="0"/>
          <w:numId w:val="9"/>
        </w:numPr>
        <w:spacing w:after="0"/>
        <w:rPr>
          <w:rFonts w:ascii="Arial" w:eastAsia="Arial" w:hAnsi="Arial" w:cs="Arial"/>
          <w:sz w:val="28"/>
          <w:szCs w:val="28"/>
        </w:rPr>
      </w:pPr>
      <w:r w:rsidRPr="00D2700D">
        <w:rPr>
          <w:rFonts w:ascii="Arial" w:eastAsia="Arial" w:hAnsi="Arial" w:cs="Arial"/>
          <w:sz w:val="28"/>
          <w:szCs w:val="28"/>
        </w:rPr>
        <w:t>Fluoruro de litio (</w:t>
      </w:r>
      <w:proofErr w:type="spellStart"/>
      <w:r w:rsidRPr="00D2700D">
        <w:rPr>
          <w:rFonts w:ascii="Arial" w:eastAsia="Arial" w:hAnsi="Arial" w:cs="Arial"/>
          <w:sz w:val="28"/>
          <w:szCs w:val="28"/>
        </w:rPr>
        <w:t>LiF</w:t>
      </w:r>
      <w:proofErr w:type="spellEnd"/>
      <w:r w:rsidRPr="00D2700D">
        <w:rPr>
          <w:rFonts w:ascii="Arial" w:eastAsia="Arial" w:hAnsi="Arial" w:cs="Arial"/>
          <w:sz w:val="28"/>
          <w:szCs w:val="28"/>
        </w:rPr>
        <w:t>)</w:t>
      </w:r>
    </w:p>
    <w:p w:rsidR="00CB4B61" w:rsidRPr="00D2700D" w:rsidRDefault="00CB4B61" w:rsidP="00CB4B61">
      <w:pPr>
        <w:pStyle w:val="Prrafodelista"/>
        <w:numPr>
          <w:ilvl w:val="0"/>
          <w:numId w:val="9"/>
        </w:numPr>
        <w:spacing w:after="0"/>
        <w:rPr>
          <w:rFonts w:ascii="Arial" w:eastAsia="Arial" w:hAnsi="Arial" w:cs="Arial"/>
          <w:sz w:val="28"/>
          <w:szCs w:val="28"/>
        </w:rPr>
      </w:pPr>
      <w:r w:rsidRPr="00D2700D">
        <w:rPr>
          <w:rFonts w:ascii="Arial" w:eastAsia="Arial" w:hAnsi="Arial" w:cs="Arial"/>
          <w:sz w:val="28"/>
          <w:szCs w:val="28"/>
        </w:rPr>
        <w:t>Bromuro de potasio (</w:t>
      </w:r>
      <w:proofErr w:type="spellStart"/>
      <w:r w:rsidRPr="00D2700D">
        <w:rPr>
          <w:rFonts w:ascii="Arial" w:eastAsia="Arial" w:hAnsi="Arial" w:cs="Arial"/>
          <w:sz w:val="28"/>
          <w:szCs w:val="28"/>
        </w:rPr>
        <w:t>KBr</w:t>
      </w:r>
      <w:proofErr w:type="spellEnd"/>
      <w:r w:rsidRPr="00D2700D">
        <w:rPr>
          <w:rFonts w:ascii="Arial" w:eastAsia="Arial" w:hAnsi="Arial" w:cs="Arial"/>
          <w:sz w:val="28"/>
          <w:szCs w:val="28"/>
        </w:rPr>
        <w:t>)</w:t>
      </w:r>
    </w:p>
    <w:p w:rsidR="00CB4B61" w:rsidRDefault="00CB4B61" w:rsidP="00CB4B61">
      <w:pPr>
        <w:pStyle w:val="Prrafodelista"/>
        <w:numPr>
          <w:ilvl w:val="0"/>
          <w:numId w:val="10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COLOCA EL NOMBRE A LOS SIGUIENTES OXIDOS</w:t>
      </w:r>
    </w:p>
    <w:p w:rsidR="00CB4B61" w:rsidRDefault="00CB4B61" w:rsidP="00CB4B61">
      <w:pPr>
        <w:pStyle w:val="Prrafodelista"/>
        <w:numPr>
          <w:ilvl w:val="0"/>
          <w:numId w:val="18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OXIDO DE AZUFRE II</w:t>
      </w:r>
    </w:p>
    <w:p w:rsidR="00CB4B61" w:rsidRDefault="00CB4B61" w:rsidP="00CB4B61">
      <w:pPr>
        <w:pStyle w:val="Prrafodelista"/>
        <w:numPr>
          <w:ilvl w:val="0"/>
          <w:numId w:val="18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OXIDO DE DIBROMO</w:t>
      </w:r>
    </w:p>
    <w:p w:rsidR="00CB4B61" w:rsidRDefault="00CB4B61" w:rsidP="00CB4B61">
      <w:pPr>
        <w:pStyle w:val="Prrafodelista"/>
        <w:numPr>
          <w:ilvl w:val="0"/>
          <w:numId w:val="18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HEPTAOXIDO DE DIYODO</w:t>
      </w:r>
    </w:p>
    <w:p w:rsidR="00CB4B61" w:rsidRDefault="00CB4B61" w:rsidP="00CB4B61">
      <w:pPr>
        <w:pStyle w:val="Prrafodelista"/>
        <w:numPr>
          <w:ilvl w:val="0"/>
          <w:numId w:val="18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OXIDO DE NITROGENO III</w:t>
      </w:r>
    </w:p>
    <w:p w:rsidR="00CB4B61" w:rsidRPr="00CB4B61" w:rsidRDefault="00CB4B61" w:rsidP="00CB4B61">
      <w:pPr>
        <w:pStyle w:val="Prrafodelista"/>
        <w:numPr>
          <w:ilvl w:val="0"/>
          <w:numId w:val="18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TRIOXIDO DE DIBROMO</w:t>
      </w:r>
    </w:p>
    <w:p w:rsidR="00F76BE2" w:rsidRPr="006F34BE" w:rsidRDefault="00F76BE2" w:rsidP="006F34BE">
      <w:pPr>
        <w:spacing w:after="0"/>
        <w:rPr>
          <w:rFonts w:ascii="Arial" w:eastAsia="Arial" w:hAnsi="Arial" w:cs="Arial"/>
          <w:sz w:val="28"/>
          <w:szCs w:val="28"/>
        </w:rPr>
      </w:pPr>
      <w:bookmarkStart w:id="1" w:name="_GoBack"/>
      <w:bookmarkEnd w:id="1"/>
    </w:p>
    <w:sectPr w:rsidR="00F76BE2" w:rsidRPr="006F34BE">
      <w:headerReference w:type="default" r:id="rId9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2BD" w:rsidRDefault="00B422BD">
      <w:pPr>
        <w:spacing w:after="0" w:line="240" w:lineRule="auto"/>
      </w:pPr>
      <w:r>
        <w:separator/>
      </w:r>
    </w:p>
  </w:endnote>
  <w:endnote w:type="continuationSeparator" w:id="0">
    <w:p w:rsidR="00B422BD" w:rsidRDefault="00B42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2BD" w:rsidRDefault="00B422BD">
      <w:pPr>
        <w:spacing w:after="0" w:line="240" w:lineRule="auto"/>
      </w:pPr>
      <w:r>
        <w:separator/>
      </w:r>
    </w:p>
  </w:footnote>
  <w:footnote w:type="continuationSeparator" w:id="0">
    <w:p w:rsidR="00B422BD" w:rsidRDefault="00B42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51D" w:rsidRDefault="001A69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9151D" w:rsidRDefault="001A69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79151D" w:rsidRDefault="001A69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79151D" w:rsidRDefault="001A69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79151D" w:rsidRDefault="001A69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79151D" w:rsidRDefault="001A69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79151D" w:rsidRDefault="001A69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79151D" w:rsidRDefault="0079151D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79151D" w:rsidRDefault="001A69D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79151D" w:rsidRDefault="001A69D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79151D" w:rsidRDefault="001A69D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79151D" w:rsidRDefault="001A69D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79151D" w:rsidRDefault="001A69D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79151D" w:rsidRDefault="001A69D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79151D" w:rsidRDefault="0079151D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79151D" w:rsidRDefault="007915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9151D" w:rsidRDefault="007915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9151D" w:rsidRDefault="007915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9151D" w:rsidRDefault="007915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9151D" w:rsidRDefault="007915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9151D" w:rsidRDefault="001A69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0F0D"/>
    <w:multiLevelType w:val="hybridMultilevel"/>
    <w:tmpl w:val="7BCEFBC6"/>
    <w:lvl w:ilvl="0" w:tplc="B21EC6C8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24BF2"/>
    <w:multiLevelType w:val="hybridMultilevel"/>
    <w:tmpl w:val="D9AA02B6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C785C"/>
    <w:multiLevelType w:val="hybridMultilevel"/>
    <w:tmpl w:val="DCAA0CB0"/>
    <w:lvl w:ilvl="0" w:tplc="0CA458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0712C"/>
    <w:multiLevelType w:val="multilevel"/>
    <w:tmpl w:val="09EE644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53B2CAB"/>
    <w:multiLevelType w:val="hybridMultilevel"/>
    <w:tmpl w:val="CD026EBC"/>
    <w:lvl w:ilvl="0" w:tplc="2CC4A8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A29EE"/>
    <w:multiLevelType w:val="hybridMultilevel"/>
    <w:tmpl w:val="9CF874F4"/>
    <w:lvl w:ilvl="0" w:tplc="76A2AEF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271CE2"/>
    <w:multiLevelType w:val="hybridMultilevel"/>
    <w:tmpl w:val="DCE4BFBA"/>
    <w:lvl w:ilvl="0" w:tplc="9C9210F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8F1BB3"/>
    <w:multiLevelType w:val="hybridMultilevel"/>
    <w:tmpl w:val="EEE2DD2E"/>
    <w:lvl w:ilvl="0" w:tplc="2512673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D94E18"/>
    <w:multiLevelType w:val="hybridMultilevel"/>
    <w:tmpl w:val="DBEEE584"/>
    <w:lvl w:ilvl="0" w:tplc="37E6F1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8C16AF4"/>
    <w:multiLevelType w:val="hybridMultilevel"/>
    <w:tmpl w:val="5F0CDBC6"/>
    <w:lvl w:ilvl="0" w:tplc="05C0DB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312438"/>
    <w:multiLevelType w:val="hybridMultilevel"/>
    <w:tmpl w:val="7B7A629C"/>
    <w:lvl w:ilvl="0" w:tplc="840642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B64EFE"/>
    <w:multiLevelType w:val="hybridMultilevel"/>
    <w:tmpl w:val="FC4217CC"/>
    <w:lvl w:ilvl="0" w:tplc="DA2C5E4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2828CA"/>
    <w:multiLevelType w:val="hybridMultilevel"/>
    <w:tmpl w:val="2CFADE54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CD0F94"/>
    <w:multiLevelType w:val="multilevel"/>
    <w:tmpl w:val="958CB7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F00A95"/>
    <w:multiLevelType w:val="hybridMultilevel"/>
    <w:tmpl w:val="D3A623B6"/>
    <w:lvl w:ilvl="0" w:tplc="632C2DD0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15E2B63"/>
    <w:multiLevelType w:val="hybridMultilevel"/>
    <w:tmpl w:val="CA04B6EC"/>
    <w:lvl w:ilvl="0" w:tplc="9C70F95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3755F8"/>
    <w:multiLevelType w:val="hybridMultilevel"/>
    <w:tmpl w:val="4D9CEE16"/>
    <w:lvl w:ilvl="0" w:tplc="4970E3F2">
      <w:start w:val="1"/>
      <w:numFmt w:val="lowerLetter"/>
      <w:lvlText w:val="%1-"/>
      <w:lvlJc w:val="left"/>
      <w:pPr>
        <w:ind w:left="1080" w:hanging="360"/>
      </w:pPr>
      <w:rPr>
        <w:rFonts w:eastAsia="Calibri" w:hint="default"/>
        <w:color w:val="4B4F58"/>
        <w:sz w:val="3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10C214B"/>
    <w:multiLevelType w:val="hybridMultilevel"/>
    <w:tmpl w:val="494422C4"/>
    <w:lvl w:ilvl="0" w:tplc="0B6C8906">
      <w:start w:val="1"/>
      <w:numFmt w:val="decimal"/>
      <w:lvlText w:val="%1-"/>
      <w:lvlJc w:val="left"/>
      <w:pPr>
        <w:ind w:left="720" w:hanging="360"/>
      </w:pPr>
      <w:rPr>
        <w:rFonts w:ascii="Arial" w:eastAsia="Calibri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4"/>
  </w:num>
  <w:num w:numId="4">
    <w:abstractNumId w:val="17"/>
  </w:num>
  <w:num w:numId="5">
    <w:abstractNumId w:val="2"/>
  </w:num>
  <w:num w:numId="6">
    <w:abstractNumId w:val="7"/>
  </w:num>
  <w:num w:numId="7">
    <w:abstractNumId w:val="11"/>
  </w:num>
  <w:num w:numId="8">
    <w:abstractNumId w:val="15"/>
  </w:num>
  <w:num w:numId="9">
    <w:abstractNumId w:val="10"/>
  </w:num>
  <w:num w:numId="10">
    <w:abstractNumId w:val="8"/>
  </w:num>
  <w:num w:numId="11">
    <w:abstractNumId w:val="0"/>
  </w:num>
  <w:num w:numId="12">
    <w:abstractNumId w:val="14"/>
  </w:num>
  <w:num w:numId="13">
    <w:abstractNumId w:val="12"/>
  </w:num>
  <w:num w:numId="14">
    <w:abstractNumId w:val="9"/>
  </w:num>
  <w:num w:numId="15">
    <w:abstractNumId w:val="5"/>
  </w:num>
  <w:num w:numId="16">
    <w:abstractNumId w:val="16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9151D"/>
    <w:rsid w:val="00105D67"/>
    <w:rsid w:val="00151B22"/>
    <w:rsid w:val="001A69DB"/>
    <w:rsid w:val="002A72B5"/>
    <w:rsid w:val="002F2635"/>
    <w:rsid w:val="002F609E"/>
    <w:rsid w:val="00352784"/>
    <w:rsid w:val="0044024D"/>
    <w:rsid w:val="00453070"/>
    <w:rsid w:val="00545E88"/>
    <w:rsid w:val="006A2FBE"/>
    <w:rsid w:val="006F34BE"/>
    <w:rsid w:val="00727E6A"/>
    <w:rsid w:val="00741602"/>
    <w:rsid w:val="0079151D"/>
    <w:rsid w:val="00793842"/>
    <w:rsid w:val="007C1E07"/>
    <w:rsid w:val="0082085B"/>
    <w:rsid w:val="008A14E7"/>
    <w:rsid w:val="008E4E79"/>
    <w:rsid w:val="009C66AA"/>
    <w:rsid w:val="00A815C8"/>
    <w:rsid w:val="00B422BD"/>
    <w:rsid w:val="00C015B5"/>
    <w:rsid w:val="00C12063"/>
    <w:rsid w:val="00C61FB5"/>
    <w:rsid w:val="00CB4B61"/>
    <w:rsid w:val="00D2700D"/>
    <w:rsid w:val="00D54DAD"/>
    <w:rsid w:val="00DD40C7"/>
    <w:rsid w:val="00DF5FC5"/>
    <w:rsid w:val="00E91A11"/>
    <w:rsid w:val="00F13A1D"/>
    <w:rsid w:val="00F76BE2"/>
    <w:rsid w:val="00FC1BE1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9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riuRpywvYzn23R029PJ2fxqGQA==">CgMxLjAyDmguNHhrN2E4dXJrMW91OAByITFFRHRiVnk0dlZHdUZZck1MUWliZTJnbFhNRFRYY2lrQg==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2025-11-11T21:15:00Z</dcterms:created>
  <dcterms:modified xsi:type="dcterms:W3CDTF">2025-11-11T21:15:00Z</dcterms:modified>
</cp:coreProperties>
</file>