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B8AD9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07A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2332BFD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2549DA">
        <w:rPr>
          <w:b/>
          <w:sz w:val="24"/>
          <w:szCs w:val="20"/>
        </w:rPr>
        <w:t>6</w:t>
      </w:r>
    </w:p>
    <w:p w14:paraId="7DEEF07D" w14:textId="71D9434C" w:rsidR="00664559" w:rsidRDefault="00B61C0F" w:rsidP="00664559">
      <w:pPr>
        <w:ind w:left="360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>Las oraciones</w:t>
      </w:r>
      <w:r w:rsidR="00664559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 xml:space="preserve"> </w:t>
      </w:r>
      <w:r w:rsidR="00385C36">
        <w:rPr>
          <w:rFonts w:cs="Aharoni"/>
          <w:color w:val="000000" w:themeColor="text1"/>
          <w:highlight w:val="green"/>
        </w:rPr>
        <w:t>subordinadas</w:t>
      </w:r>
    </w:p>
    <w:p w14:paraId="7B1ED158" w14:textId="7B4771D7" w:rsidR="001B4716" w:rsidRDefault="001B4716" w:rsidP="001B4716">
      <w:pPr>
        <w:pStyle w:val="Ttulo2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85229AF" w14:textId="0B41EDAB" w:rsidR="001B4716" w:rsidRDefault="001B4716">
      <w:pPr>
        <w:pStyle w:val="Ttulo2"/>
        <w:rPr>
          <w:rFonts w:eastAsia="Times New Roman"/>
        </w:rPr>
      </w:pPr>
      <w:r>
        <w:rPr>
          <w:rStyle w:val="Textoennegrita"/>
          <w:rFonts w:eastAsia="Times New Roman"/>
          <w:b/>
          <w:bCs/>
        </w:rPr>
        <w:t>Tipos de oraciones subordinadas (subclasificación)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3766"/>
        <w:gridCol w:w="2218"/>
        <w:gridCol w:w="3131"/>
      </w:tblGrid>
      <w:tr w:rsidR="001B4716" w14:paraId="796DCB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15FD0F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Tipo de subordinada</w:t>
            </w:r>
          </w:p>
        </w:tc>
        <w:tc>
          <w:tcPr>
            <w:tcW w:w="0" w:type="auto"/>
            <w:vAlign w:val="center"/>
            <w:hideMark/>
          </w:tcPr>
          <w:p w14:paraId="6D9A0429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Función que cumple</w:t>
            </w:r>
          </w:p>
        </w:tc>
        <w:tc>
          <w:tcPr>
            <w:tcW w:w="0" w:type="auto"/>
            <w:vAlign w:val="center"/>
            <w:hideMark/>
          </w:tcPr>
          <w:p w14:paraId="489E7F52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Ejemplo (contexto teatral)</w:t>
            </w:r>
          </w:p>
        </w:tc>
        <w:tc>
          <w:tcPr>
            <w:tcW w:w="0" w:type="auto"/>
            <w:vAlign w:val="center"/>
            <w:hideMark/>
          </w:tcPr>
          <w:p w14:paraId="03875252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Tipo de nexo</w:t>
            </w:r>
          </w:p>
        </w:tc>
      </w:tr>
      <w:tr w:rsidR="001B4716" w14:paraId="6F022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7653B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Sustantiva</w:t>
            </w:r>
          </w:p>
        </w:tc>
        <w:tc>
          <w:tcPr>
            <w:tcW w:w="0" w:type="auto"/>
            <w:vAlign w:val="center"/>
            <w:hideMark/>
          </w:tcPr>
          <w:p w14:paraId="5C334473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un sustantivo: puede ser </w:t>
            </w:r>
            <w:r>
              <w:rPr>
                <w:rStyle w:val="Textoennegrita"/>
                <w:rFonts w:eastAsia="Times New Roman"/>
              </w:rPr>
              <w:t>sujeto, CD, término de preposición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D5DC93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Edipo teme </w:t>
            </w:r>
            <w:r>
              <w:rPr>
                <w:rStyle w:val="Textoennegrita"/>
                <w:rFonts w:eastAsia="Times New Roman"/>
                <w:i/>
                <w:iCs/>
              </w:rPr>
              <w:t>que la profecía sea cierta.</w:t>
            </w:r>
          </w:p>
        </w:tc>
        <w:tc>
          <w:tcPr>
            <w:tcW w:w="0" w:type="auto"/>
            <w:vAlign w:val="center"/>
            <w:hideMark/>
          </w:tcPr>
          <w:p w14:paraId="687BC359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Conjunción </w:t>
            </w:r>
            <w:r>
              <w:rPr>
                <w:rStyle w:val="Textoennegrita"/>
                <w:rFonts w:eastAsia="Times New Roman"/>
              </w:rPr>
              <w:t>que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Textoennegrita"/>
                <w:rFonts w:eastAsia="Times New Roman"/>
              </w:rPr>
              <w:t>si</w:t>
            </w:r>
            <w:r>
              <w:rPr>
                <w:rFonts w:eastAsia="Times New Roman"/>
              </w:rPr>
              <w:t>, interrogativos (</w:t>
            </w:r>
            <w:r>
              <w:rPr>
                <w:rStyle w:val="nfasis"/>
                <w:rFonts w:eastAsia="Times New Roman"/>
              </w:rPr>
              <w:t>qué, quién, cuándo…</w:t>
            </w:r>
            <w:r>
              <w:rPr>
                <w:rFonts w:eastAsia="Times New Roman"/>
              </w:rPr>
              <w:t>)</w:t>
            </w:r>
          </w:p>
        </w:tc>
      </w:tr>
      <w:tr w:rsidR="001B4716" w14:paraId="0C7BA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2DEFC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Adjetiva (de relativo)</w:t>
            </w:r>
          </w:p>
        </w:tc>
        <w:tc>
          <w:tcPr>
            <w:tcW w:w="0" w:type="auto"/>
            <w:vAlign w:val="center"/>
            <w:hideMark/>
          </w:tcPr>
          <w:p w14:paraId="77B1531E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un adjetivo, </w:t>
            </w:r>
            <w:r>
              <w:rPr>
                <w:rStyle w:val="Textoennegrita"/>
                <w:rFonts w:eastAsia="Times New Roman"/>
              </w:rPr>
              <w:t>modifica un sustantivo</w:t>
            </w:r>
            <w:r>
              <w:rPr>
                <w:rFonts w:eastAsia="Times New Roman"/>
              </w:rPr>
              <w:t xml:space="preserve"> (antecedente).</w:t>
            </w:r>
          </w:p>
        </w:tc>
        <w:tc>
          <w:tcPr>
            <w:tcW w:w="0" w:type="auto"/>
            <w:vAlign w:val="center"/>
            <w:hideMark/>
          </w:tcPr>
          <w:p w14:paraId="68CEA37A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El oráculo </w:t>
            </w:r>
            <w:r>
              <w:rPr>
                <w:rStyle w:val="Textoennegrita"/>
                <w:rFonts w:eastAsia="Times New Roman"/>
                <w:i/>
                <w:iCs/>
              </w:rPr>
              <w:t>que consultó Edipo</w:t>
            </w:r>
            <w:r>
              <w:rPr>
                <w:rStyle w:val="nfasis"/>
                <w:rFonts w:eastAsia="Times New Roman"/>
              </w:rPr>
              <w:t xml:space="preserve"> le reveló su destino.</w:t>
            </w:r>
          </w:p>
        </w:tc>
        <w:tc>
          <w:tcPr>
            <w:tcW w:w="0" w:type="auto"/>
            <w:vAlign w:val="center"/>
            <w:hideMark/>
          </w:tcPr>
          <w:p w14:paraId="5A6269A4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Pronombres relativos: </w:t>
            </w:r>
            <w:r>
              <w:rPr>
                <w:rStyle w:val="Textoennegrita"/>
                <w:rFonts w:eastAsia="Times New Roman"/>
              </w:rPr>
              <w:t>que, quien, cuyo, donde, cuando</w:t>
            </w:r>
          </w:p>
        </w:tc>
      </w:tr>
      <w:tr w:rsidR="001B4716" w14:paraId="2C012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D302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Adverbial</w:t>
            </w:r>
          </w:p>
        </w:tc>
        <w:tc>
          <w:tcPr>
            <w:tcW w:w="0" w:type="auto"/>
            <w:vAlign w:val="center"/>
            <w:hideMark/>
          </w:tcPr>
          <w:p w14:paraId="2E20EE03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adverbio, </w:t>
            </w:r>
            <w:r>
              <w:rPr>
                <w:rStyle w:val="Textoennegrita"/>
                <w:rFonts w:eastAsia="Times New Roman"/>
              </w:rPr>
              <w:t>modifica el verbo principal</w:t>
            </w:r>
            <w:r>
              <w:rPr>
                <w:rFonts w:eastAsia="Times New Roman"/>
              </w:rPr>
              <w:t xml:space="preserve">, indicando </w:t>
            </w:r>
            <w:r>
              <w:rPr>
                <w:rStyle w:val="Textoennegrita"/>
                <w:rFonts w:eastAsia="Times New Roman"/>
              </w:rPr>
              <w:t>tiempo, causa, consecuencia, condición, etc.</w:t>
            </w:r>
          </w:p>
        </w:tc>
        <w:tc>
          <w:tcPr>
            <w:tcW w:w="0" w:type="auto"/>
            <w:vAlign w:val="center"/>
            <w:hideMark/>
          </w:tcPr>
          <w:p w14:paraId="4057AD5A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Antígona fue condenada </w:t>
            </w:r>
            <w:r>
              <w:rPr>
                <w:rStyle w:val="Textoennegrita"/>
                <w:rFonts w:eastAsia="Times New Roman"/>
                <w:i/>
                <w:iCs/>
              </w:rPr>
              <w:t>porque desafió las leyes del rey.</w:t>
            </w:r>
          </w:p>
        </w:tc>
        <w:tc>
          <w:tcPr>
            <w:tcW w:w="0" w:type="auto"/>
            <w:vAlign w:val="center"/>
            <w:hideMark/>
          </w:tcPr>
          <w:p w14:paraId="7EA21B60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Conjunciones subordinantes (</w:t>
            </w:r>
            <w:r>
              <w:rPr>
                <w:rStyle w:val="Textoennegrita"/>
                <w:rFonts w:eastAsia="Times New Roman"/>
              </w:rPr>
              <w:t>porque, si, cuando, aunque, para que, de modo que…</w:t>
            </w:r>
            <w:r>
              <w:rPr>
                <w:rFonts w:eastAsia="Times New Roman"/>
              </w:rPr>
              <w:t>)</w:t>
            </w:r>
          </w:p>
        </w:tc>
      </w:tr>
    </w:tbl>
    <w:p w14:paraId="53E5DE64" w14:textId="417B250E" w:rsidR="00E76173" w:rsidRDefault="002F4CB0" w:rsidP="00664559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Analizar las oraciones del siguiente texto</w:t>
      </w:r>
    </w:p>
    <w:p w14:paraId="5E00DDA8" w14:textId="18CF45DD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 xml:space="preserve"> En Tebas reinaba Edipo, que había liberado a la ciudad del monstruo llamado Esfinge.</w:t>
      </w:r>
    </w:p>
    <w:p w14:paraId="6244684C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Todos lo admiraban porque creían que los dioses lo habían bendecido con sabiduría.</w:t>
      </w:r>
    </w:p>
    <w:p w14:paraId="75620585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Sin embargo, el oráculo anunció que una terrible peste caería sobre el pueblo si el asesino del antiguo rey no era castigado.</w:t>
      </w:r>
    </w:p>
    <w:p w14:paraId="4C7ABE52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Edipo juró que descubriría la verdad, aunque no imaginaba que él mismo era el culpable.</w:t>
      </w:r>
    </w:p>
    <w:p w14:paraId="1BE42523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Cuando comprendió su destino, se arrancó los ojos para no ver el sufrimiento que había causado.</w:t>
      </w:r>
    </w:p>
    <w:p w14:paraId="1A715EEC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Años después, su hija Antígona desafió las órdenes de Creonte al decidir enterrar a su hermano, quien había sido acusado de traidor, y dijo que la ley divina estaba por encima de la ley del hombre.</w:t>
      </w:r>
    </w:p>
    <w:p w14:paraId="6291400A" w14:textId="0A5347D9" w:rsidR="00BA3561" w:rsidRPr="00FC3558" w:rsidRDefault="0094584E" w:rsidP="00FC3558">
      <w:pPr>
        <w:rPr>
          <w:rFonts w:cs="Aharoni"/>
          <w:color w:val="000000" w:themeColor="text1"/>
        </w:rPr>
      </w:pPr>
      <w:r w:rsidRPr="00FC3558">
        <w:rPr>
          <w:rFonts w:cs="Aharoni"/>
          <w:color w:val="000000" w:themeColor="text1"/>
        </w:rPr>
        <w:t>Creonte se enfureció tanto que mandó encerrar a Antígona en una cueva, pero el pueblo comenzó a murmurar porque consideraba injusto su castigo.</w:t>
      </w:r>
    </w:p>
    <w:sectPr w:rsidR="00BA3561" w:rsidRPr="00FC3558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5E15" w14:textId="77777777" w:rsidR="000F11D1" w:rsidRDefault="000F11D1" w:rsidP="003C0D6D">
      <w:pPr>
        <w:spacing w:after="0" w:line="240" w:lineRule="auto"/>
      </w:pPr>
      <w:r>
        <w:separator/>
      </w:r>
    </w:p>
  </w:endnote>
  <w:endnote w:type="continuationSeparator" w:id="0">
    <w:p w14:paraId="616D18F6" w14:textId="77777777" w:rsidR="000F11D1" w:rsidRDefault="000F11D1" w:rsidP="003C0D6D">
      <w:pPr>
        <w:spacing w:after="0" w:line="240" w:lineRule="auto"/>
      </w:pPr>
      <w:r>
        <w:continuationSeparator/>
      </w:r>
    </w:p>
  </w:endnote>
  <w:endnote w:type="continuationNotice" w:id="1">
    <w:p w14:paraId="5209A642" w14:textId="77777777" w:rsidR="000F11D1" w:rsidRDefault="000F1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F1A2" w14:textId="77777777" w:rsidR="000F11D1" w:rsidRDefault="000F11D1" w:rsidP="003C0D6D">
      <w:pPr>
        <w:spacing w:after="0" w:line="240" w:lineRule="auto"/>
      </w:pPr>
      <w:r>
        <w:separator/>
      </w:r>
    </w:p>
  </w:footnote>
  <w:footnote w:type="continuationSeparator" w:id="0">
    <w:p w14:paraId="5659967A" w14:textId="77777777" w:rsidR="000F11D1" w:rsidRDefault="000F11D1" w:rsidP="003C0D6D">
      <w:pPr>
        <w:spacing w:after="0" w:line="240" w:lineRule="auto"/>
      </w:pPr>
      <w:r>
        <w:continuationSeparator/>
      </w:r>
    </w:p>
  </w:footnote>
  <w:footnote w:type="continuationNotice" w:id="1">
    <w:p w14:paraId="6F521BA3" w14:textId="77777777" w:rsidR="000F11D1" w:rsidRDefault="000F1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 w:numId="34" w16cid:durableId="137234395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1D1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716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3E4F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9D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4CB0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C36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2C21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1E39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84E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2CF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9F3"/>
    <w:rsid w:val="00AD3AE7"/>
    <w:rsid w:val="00AD47D3"/>
    <w:rsid w:val="00AD4E35"/>
    <w:rsid w:val="00AD625E"/>
    <w:rsid w:val="00AE02EE"/>
    <w:rsid w:val="00AE0EA5"/>
    <w:rsid w:val="00AE11B0"/>
    <w:rsid w:val="00AE1601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01F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134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2FB6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26DC3"/>
    <w:rsid w:val="00E30721"/>
    <w:rsid w:val="00E30809"/>
    <w:rsid w:val="00E343EB"/>
    <w:rsid w:val="00E349F3"/>
    <w:rsid w:val="00E35E6E"/>
    <w:rsid w:val="00E35FFC"/>
    <w:rsid w:val="00E40EE6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3558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7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1B4716"/>
    <w:rPr>
      <w:b/>
      <w:bCs/>
    </w:rPr>
  </w:style>
  <w:style w:type="character" w:styleId="nfasis">
    <w:name w:val="Emphasis"/>
    <w:basedOn w:val="Fuentedeprrafopredeter"/>
    <w:uiPriority w:val="20"/>
    <w:qFormat/>
    <w:rsid w:val="001B4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2025-11-14T01:52:00Z</dcterms:created>
  <dcterms:modified xsi:type="dcterms:W3CDTF">2025-11-14T01:58:00Z</dcterms:modified>
</cp:coreProperties>
</file>