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6E380" w14:textId="77777777" w:rsidR="00F407B3" w:rsidRPr="003B35AA" w:rsidRDefault="00F407B3" w:rsidP="00007861">
      <w:pPr>
        <w:rPr>
          <w:rFonts w:cstheme="minorHAnsi"/>
        </w:rPr>
      </w:pPr>
      <w:r w:rsidRPr="00395F8A">
        <w:rPr>
          <w:rFonts w:cstheme="minorHAnsi"/>
          <w:b/>
        </w:rPr>
        <w:t>Materia</w:t>
      </w:r>
      <w:r w:rsidRPr="003B35AA">
        <w:rPr>
          <w:rFonts w:cstheme="minorHAnsi"/>
        </w:rPr>
        <w:t>: Biología</w:t>
      </w:r>
    </w:p>
    <w:p w14:paraId="001247E5" w14:textId="77777777" w:rsidR="00F407B3" w:rsidRPr="003B35AA" w:rsidRDefault="00F407B3" w:rsidP="00007861">
      <w:pPr>
        <w:rPr>
          <w:rFonts w:cstheme="minorHAnsi"/>
        </w:rPr>
      </w:pPr>
      <w:r w:rsidRPr="00395F8A">
        <w:rPr>
          <w:rFonts w:cstheme="minorHAnsi"/>
          <w:b/>
        </w:rPr>
        <w:t>Año:</w:t>
      </w:r>
      <w:r w:rsidRPr="003B35AA">
        <w:rPr>
          <w:rFonts w:cstheme="minorHAnsi"/>
        </w:rPr>
        <w:t xml:space="preserve"> 3 año A</w:t>
      </w:r>
    </w:p>
    <w:p w14:paraId="585CDDFA" w14:textId="68B50D14" w:rsidR="00F407B3" w:rsidRPr="003B35AA" w:rsidRDefault="00F407B3" w:rsidP="00007861">
      <w:pPr>
        <w:rPr>
          <w:rFonts w:cstheme="minorHAnsi"/>
        </w:rPr>
      </w:pPr>
      <w:r w:rsidRPr="00395F8A">
        <w:rPr>
          <w:rFonts w:cstheme="minorHAnsi"/>
          <w:b/>
        </w:rPr>
        <w:t>Docente:</w:t>
      </w:r>
      <w:r w:rsidRPr="003B35AA">
        <w:rPr>
          <w:rFonts w:cstheme="minorHAnsi"/>
        </w:rPr>
        <w:t xml:space="preserve"> </w:t>
      </w:r>
      <w:r w:rsidR="00211377">
        <w:rPr>
          <w:rFonts w:cstheme="minorHAnsi"/>
        </w:rPr>
        <w:t xml:space="preserve">Fernández Florencia Belén </w:t>
      </w:r>
    </w:p>
    <w:p w14:paraId="7DBCAC17" w14:textId="12835E44" w:rsidR="00F407B3" w:rsidRPr="00211377" w:rsidRDefault="00F407B3" w:rsidP="00007861">
      <w:pPr>
        <w:rPr>
          <w:rFonts w:cstheme="minorHAnsi"/>
          <w:bCs/>
        </w:rPr>
      </w:pPr>
      <w:r w:rsidRPr="003B35AA">
        <w:rPr>
          <w:rFonts w:cstheme="minorHAnsi"/>
          <w:b/>
        </w:rPr>
        <w:t xml:space="preserve">Bibliografía actual: </w:t>
      </w:r>
      <w:r w:rsidR="00211377" w:rsidRPr="00211377">
        <w:rPr>
          <w:rFonts w:cstheme="minorHAnsi"/>
          <w:bCs/>
        </w:rPr>
        <w:t>Libro biología 3. Activados. Puerto de palos.</w:t>
      </w:r>
    </w:p>
    <w:p w14:paraId="3826E122" w14:textId="7BEC8B8C" w:rsidR="00F407B3" w:rsidRPr="00211377" w:rsidRDefault="00F407B3" w:rsidP="00007861">
      <w:pPr>
        <w:jc w:val="center"/>
        <w:rPr>
          <w:b/>
          <w:sz w:val="28"/>
          <w:szCs w:val="28"/>
          <w:u w:val="single"/>
          <w:lang w:val="es-ES"/>
        </w:rPr>
      </w:pPr>
      <w:r w:rsidRPr="00211377">
        <w:rPr>
          <w:b/>
          <w:sz w:val="28"/>
          <w:szCs w:val="28"/>
          <w:u w:val="single"/>
          <w:lang w:val="es-ES"/>
        </w:rPr>
        <w:t xml:space="preserve">Trabajo practico </w:t>
      </w:r>
      <w:r w:rsidR="00211377" w:rsidRPr="00211377">
        <w:rPr>
          <w:b/>
          <w:sz w:val="28"/>
          <w:szCs w:val="28"/>
          <w:u w:val="single"/>
          <w:lang w:val="es-ES"/>
        </w:rPr>
        <w:t>Nº29</w:t>
      </w:r>
    </w:p>
    <w:p w14:paraId="7CF640FE" w14:textId="3D92F27E" w:rsidR="00E274CF" w:rsidRPr="00211377" w:rsidRDefault="00211377" w:rsidP="00007861">
      <w:pPr>
        <w:jc w:val="center"/>
        <w:rPr>
          <w:b/>
          <w:sz w:val="28"/>
          <w:szCs w:val="28"/>
          <w:u w:val="single"/>
          <w:lang w:val="es-ES"/>
        </w:rPr>
      </w:pPr>
      <w:r w:rsidRPr="00211377">
        <w:rPr>
          <w:b/>
          <w:sz w:val="28"/>
          <w:szCs w:val="28"/>
          <w:u w:val="single"/>
          <w:lang w:val="es-ES"/>
        </w:rPr>
        <w:t>REPASO 3º TRIMESTRE</w:t>
      </w:r>
      <w:r w:rsidR="00E274CF" w:rsidRPr="00211377">
        <w:rPr>
          <w:b/>
          <w:sz w:val="28"/>
          <w:szCs w:val="28"/>
          <w:u w:val="single"/>
          <w:lang w:val="es-ES"/>
        </w:rPr>
        <w:t>”</w:t>
      </w:r>
    </w:p>
    <w:p w14:paraId="496DABFB" w14:textId="2AA88F2B" w:rsidR="00211377" w:rsidRPr="00211377" w:rsidRDefault="00211377" w:rsidP="00211377">
      <w:pPr>
        <w:rPr>
          <w:bCs/>
          <w:highlight w:val="yellow"/>
          <w:lang w:val="es-ES"/>
        </w:rPr>
      </w:pPr>
      <w:r w:rsidRPr="00211377">
        <w:rPr>
          <w:bCs/>
          <w:highlight w:val="yellow"/>
          <w:lang w:val="es-ES"/>
        </w:rPr>
        <w:t>Fecha de examen 3º trimestre: 17/10</w:t>
      </w:r>
    </w:p>
    <w:p w14:paraId="1D9E7E5A" w14:textId="58369153" w:rsidR="00211377" w:rsidRDefault="00211377" w:rsidP="00211377">
      <w:pPr>
        <w:rPr>
          <w:bCs/>
          <w:lang w:val="es-ES"/>
        </w:rPr>
      </w:pPr>
      <w:r w:rsidRPr="00211377">
        <w:rPr>
          <w:bCs/>
          <w:highlight w:val="yellow"/>
          <w:lang w:val="es-ES"/>
        </w:rPr>
        <w:t>Fecha de recuperación: 01/12</w:t>
      </w:r>
    </w:p>
    <w:p w14:paraId="40720886" w14:textId="2078CE16" w:rsidR="00211377" w:rsidRDefault="00211377" w:rsidP="00211377">
      <w:pPr>
        <w:rPr>
          <w:bCs/>
          <w:lang w:val="es-ES"/>
        </w:rPr>
      </w:pPr>
    </w:p>
    <w:p w14:paraId="11583A1A" w14:textId="241E351C" w:rsidR="00211377" w:rsidRDefault="00211377" w:rsidP="00211377">
      <w:pPr>
        <w:rPr>
          <w:bCs/>
          <w:lang w:val="es-ES"/>
        </w:rPr>
      </w:pPr>
      <w:r>
        <w:rPr>
          <w:bCs/>
          <w:lang w:val="es-ES"/>
        </w:rPr>
        <w:t>TEMAS:</w:t>
      </w:r>
    </w:p>
    <w:p w14:paraId="03F0EC5C" w14:textId="77777777" w:rsidR="00211377" w:rsidRDefault="00211377" w:rsidP="00211377">
      <w:pPr>
        <w:rPr>
          <w:bCs/>
          <w:lang w:val="es-ES"/>
        </w:rPr>
      </w:pPr>
      <w:r>
        <w:rPr>
          <w:bCs/>
          <w:lang w:val="es-ES"/>
        </w:rPr>
        <w:t>-Comportamiento y comunicación de los animales.</w:t>
      </w:r>
    </w:p>
    <w:p w14:paraId="0830399A" w14:textId="77777777" w:rsidR="00211377" w:rsidRDefault="00211377" w:rsidP="00211377">
      <w:pPr>
        <w:rPr>
          <w:bCs/>
          <w:lang w:val="es-ES"/>
        </w:rPr>
      </w:pPr>
      <w:r>
        <w:rPr>
          <w:bCs/>
          <w:lang w:val="es-ES"/>
        </w:rPr>
        <w:t>-Estructura y dinámica de las plantas.</w:t>
      </w:r>
    </w:p>
    <w:p w14:paraId="205E2424" w14:textId="77777777" w:rsidR="00211377" w:rsidRDefault="00211377" w:rsidP="00211377">
      <w:pPr>
        <w:rPr>
          <w:bCs/>
          <w:lang w:val="es-ES"/>
        </w:rPr>
      </w:pPr>
      <w:r>
        <w:rPr>
          <w:bCs/>
          <w:lang w:val="es-ES"/>
        </w:rPr>
        <w:t>-Desplazamiento en los organismos unicelulares.</w:t>
      </w:r>
    </w:p>
    <w:p w14:paraId="467C14E4" w14:textId="4031159C" w:rsidR="00211377" w:rsidRDefault="00211377" w:rsidP="00211377">
      <w:pPr>
        <w:rPr>
          <w:bCs/>
          <w:lang w:val="es-ES"/>
        </w:rPr>
      </w:pPr>
      <w:r>
        <w:rPr>
          <w:bCs/>
          <w:lang w:val="es-ES"/>
        </w:rPr>
        <w:t>-Conexiones y comunicación intercelular.</w:t>
      </w:r>
    </w:p>
    <w:p w14:paraId="35E8327D" w14:textId="0B92C11D" w:rsidR="00211377" w:rsidRDefault="00211377" w:rsidP="00211377">
      <w:pPr>
        <w:rPr>
          <w:bCs/>
          <w:lang w:val="es-ES"/>
        </w:rPr>
      </w:pPr>
      <w:r>
        <w:rPr>
          <w:bCs/>
          <w:lang w:val="es-ES"/>
        </w:rPr>
        <w:t>- Percepción celular</w:t>
      </w:r>
      <w:r w:rsidR="00433388">
        <w:rPr>
          <w:bCs/>
          <w:lang w:val="es-ES"/>
        </w:rPr>
        <w:t>: estímulos y receptores.</w:t>
      </w:r>
    </w:p>
    <w:p w14:paraId="18072E2F" w14:textId="0A734C7D" w:rsidR="00433388" w:rsidRDefault="00433388" w:rsidP="00211377">
      <w:pPr>
        <w:rPr>
          <w:bCs/>
          <w:lang w:val="es-ES"/>
        </w:rPr>
      </w:pPr>
      <w:r>
        <w:rPr>
          <w:bCs/>
          <w:lang w:val="es-ES"/>
        </w:rPr>
        <w:t>-Órganos de los sentidos.</w:t>
      </w:r>
    </w:p>
    <w:p w14:paraId="730CACC6" w14:textId="45E40350" w:rsidR="00433388" w:rsidRDefault="00433388" w:rsidP="00211377">
      <w:pPr>
        <w:rPr>
          <w:bCs/>
          <w:lang w:val="es-ES"/>
        </w:rPr>
      </w:pPr>
      <w:r>
        <w:rPr>
          <w:bCs/>
          <w:lang w:val="es-ES"/>
        </w:rPr>
        <w:t>ACTIVIDADES: (INCLUYE DESDE EL TP Nº19 AL 28)</w:t>
      </w:r>
    </w:p>
    <w:p w14:paraId="575FEF79" w14:textId="2DDB33D3" w:rsidR="00433388" w:rsidRDefault="00B25140" w:rsidP="00211377">
      <w:pPr>
        <w:rPr>
          <w:bCs/>
          <w:lang w:val="es-ES"/>
        </w:rPr>
      </w:pPr>
      <w:r>
        <w:rPr>
          <w:bCs/>
          <w:lang w:val="es-ES"/>
        </w:rPr>
        <w:t>1) ¿</w:t>
      </w:r>
      <w:r w:rsidR="00433388" w:rsidRPr="00433388">
        <w:rPr>
          <w:bCs/>
          <w:lang w:val="es-ES"/>
        </w:rPr>
        <w:t>Qué es la comunicación para los etólogos</w:t>
      </w:r>
      <w:r w:rsidR="00433388">
        <w:rPr>
          <w:bCs/>
          <w:lang w:val="es-ES"/>
        </w:rPr>
        <w:t>?</w:t>
      </w:r>
    </w:p>
    <w:p w14:paraId="37D8DAE0" w14:textId="78835747" w:rsidR="00433388" w:rsidRDefault="00433388" w:rsidP="00211377">
      <w:pPr>
        <w:rPr>
          <w:bCs/>
          <w:lang w:val="es-ES"/>
        </w:rPr>
      </w:pPr>
      <w:r>
        <w:rPr>
          <w:bCs/>
          <w:lang w:val="es-ES"/>
        </w:rPr>
        <w:t>2)</w:t>
      </w:r>
      <w:r w:rsidRPr="00433388">
        <w:t xml:space="preserve"> </w:t>
      </w:r>
      <w:r w:rsidRPr="00433388">
        <w:rPr>
          <w:bCs/>
          <w:lang w:val="es-ES"/>
        </w:rPr>
        <w:t xml:space="preserve">¿Qué son las feromonas? </w:t>
      </w:r>
    </w:p>
    <w:p w14:paraId="61B82512" w14:textId="77B07DFF" w:rsidR="00433388" w:rsidRDefault="00433388" w:rsidP="00211377">
      <w:pPr>
        <w:rPr>
          <w:bCs/>
          <w:lang w:val="es-ES"/>
        </w:rPr>
      </w:pPr>
      <w:r>
        <w:rPr>
          <w:bCs/>
          <w:lang w:val="es-ES"/>
        </w:rPr>
        <w:t>3) De acuerdo a la definición del texto, defina con sus palabras comportamiento social</w:t>
      </w:r>
    </w:p>
    <w:p w14:paraId="48DE9DBE" w14:textId="1379EB14" w:rsidR="00433388" w:rsidRDefault="00433388" w:rsidP="00211377">
      <w:pPr>
        <w:rPr>
          <w:bCs/>
          <w:lang w:val="es-ES"/>
        </w:rPr>
      </w:pPr>
      <w:r>
        <w:rPr>
          <w:bCs/>
          <w:lang w:val="es-ES"/>
        </w:rPr>
        <w:t xml:space="preserve">4) caracterizar brevemente los siguientes tipos de comportamiento social: </w:t>
      </w:r>
      <w:r w:rsidRPr="00433388">
        <w:rPr>
          <w:bCs/>
          <w:lang w:val="es-ES"/>
        </w:rPr>
        <w:t>DOMINANCIA JERARQUICA- COMPORTAMIENTO AGONISTICO- TERRITORIALIDAD- CONDUCTAS REPRODUCTIVAS</w:t>
      </w:r>
      <w:r>
        <w:rPr>
          <w:bCs/>
          <w:lang w:val="es-ES"/>
        </w:rPr>
        <w:t>.</w:t>
      </w:r>
    </w:p>
    <w:p w14:paraId="473C2273" w14:textId="5B69E72A" w:rsidR="00433388" w:rsidRDefault="00433388" w:rsidP="00211377">
      <w:pPr>
        <w:rPr>
          <w:bCs/>
          <w:lang w:val="es-ES"/>
        </w:rPr>
      </w:pPr>
      <w:r>
        <w:rPr>
          <w:bCs/>
          <w:lang w:val="es-ES"/>
        </w:rPr>
        <w:t>5)</w:t>
      </w:r>
      <w:r w:rsidR="00E5338B">
        <w:rPr>
          <w:bCs/>
          <w:lang w:val="es-ES"/>
        </w:rPr>
        <w:t>Teniendo en cuenta el grafico del libro (</w:t>
      </w:r>
      <w:r w:rsidR="008C6272">
        <w:rPr>
          <w:bCs/>
          <w:lang w:val="es-ES"/>
        </w:rPr>
        <w:t>pág.</w:t>
      </w:r>
      <w:r w:rsidR="00E5338B">
        <w:rPr>
          <w:bCs/>
          <w:lang w:val="es-ES"/>
        </w:rPr>
        <w:t xml:space="preserve"> 44 y 45) dibuja una planta y describe cada una de sus partes.</w:t>
      </w:r>
    </w:p>
    <w:p w14:paraId="462B8CBA" w14:textId="59FCEDB6" w:rsidR="00E5338B" w:rsidRDefault="00E5338B" w:rsidP="00211377">
      <w:pPr>
        <w:rPr>
          <w:bCs/>
          <w:lang w:val="es-ES"/>
        </w:rPr>
      </w:pPr>
      <w:r>
        <w:rPr>
          <w:bCs/>
          <w:lang w:val="es-ES"/>
        </w:rPr>
        <w:lastRenderedPageBreak/>
        <w:t>6) describa los factores externos e internos que influyen en la germinación</w:t>
      </w:r>
    </w:p>
    <w:p w14:paraId="7032074E" w14:textId="7B947C19" w:rsidR="00E5338B" w:rsidRDefault="00E5338B" w:rsidP="00211377">
      <w:pPr>
        <w:rPr>
          <w:bCs/>
          <w:lang w:val="es-ES"/>
        </w:rPr>
      </w:pPr>
      <w:r>
        <w:rPr>
          <w:bCs/>
          <w:lang w:val="es-ES"/>
        </w:rPr>
        <w:t xml:space="preserve">7)Dibujar una membrana plasmática, señalando sus partes. </w:t>
      </w:r>
    </w:p>
    <w:p w14:paraId="0A69CD16" w14:textId="14728A5D" w:rsidR="00E5338B" w:rsidRDefault="00E5338B" w:rsidP="00211377">
      <w:pPr>
        <w:rPr>
          <w:bCs/>
          <w:lang w:val="es-ES"/>
        </w:rPr>
      </w:pPr>
      <w:r>
        <w:rPr>
          <w:bCs/>
          <w:lang w:val="es-ES"/>
        </w:rPr>
        <w:t xml:space="preserve">Responda: </w:t>
      </w:r>
      <w:r w:rsidR="00B25140">
        <w:rPr>
          <w:bCs/>
          <w:lang w:val="es-ES"/>
        </w:rPr>
        <w:t xml:space="preserve">¿Por qué a </w:t>
      </w:r>
      <w:r>
        <w:rPr>
          <w:bCs/>
          <w:lang w:val="es-ES"/>
        </w:rPr>
        <w:t xml:space="preserve">la membrana </w:t>
      </w:r>
      <w:r w:rsidR="008C6272">
        <w:rPr>
          <w:bCs/>
          <w:lang w:val="es-ES"/>
        </w:rPr>
        <w:t>plasmática</w:t>
      </w:r>
      <w:r>
        <w:rPr>
          <w:bCs/>
          <w:lang w:val="es-ES"/>
        </w:rPr>
        <w:t xml:space="preserve"> se la defina como modelo de mosaico fluido?</w:t>
      </w:r>
    </w:p>
    <w:p w14:paraId="6D78F7C1" w14:textId="6485CC06" w:rsidR="00E5338B" w:rsidRDefault="00E5338B" w:rsidP="00211377">
      <w:pPr>
        <w:rPr>
          <w:bCs/>
          <w:lang w:val="es-ES"/>
        </w:rPr>
      </w:pPr>
      <w:r>
        <w:rPr>
          <w:bCs/>
          <w:lang w:val="es-ES"/>
        </w:rPr>
        <w:t>8)</w:t>
      </w:r>
      <w:r w:rsidRPr="00E5338B">
        <w:t xml:space="preserve"> </w:t>
      </w:r>
      <w:r w:rsidRPr="00E5338B">
        <w:rPr>
          <w:bCs/>
          <w:lang w:val="es-ES"/>
        </w:rPr>
        <w:t>Explicar brevemente los tres tipos de conexiones intercelulares en un organismo animal y el único tipo de conexión intercelular en los organismos vegetales (los plasmodesmos</w:t>
      </w:r>
    </w:p>
    <w:p w14:paraId="400984A6" w14:textId="2ADBE0FE" w:rsidR="008C6272" w:rsidRDefault="00E5338B" w:rsidP="00211377">
      <w:pPr>
        <w:rPr>
          <w:bCs/>
          <w:lang w:val="es-ES"/>
        </w:rPr>
      </w:pPr>
      <w:r>
        <w:rPr>
          <w:bCs/>
          <w:lang w:val="es-ES"/>
        </w:rPr>
        <w:t>9)</w:t>
      </w:r>
      <w:r w:rsidR="008C6272">
        <w:rPr>
          <w:bCs/>
          <w:lang w:val="es-ES"/>
        </w:rPr>
        <w:t>describa brevemente los receptores en los animales invertebrados. (FOTORECEPTORES-MECANORECEPTORES-QUIMIORECEPTORES-TERMORECEPTORES-HIGRORRECEPCION)</w:t>
      </w:r>
    </w:p>
    <w:p w14:paraId="669FDF6A" w14:textId="460B9B66" w:rsidR="008C6272" w:rsidRPr="008C6272" w:rsidRDefault="008C6272" w:rsidP="008C6272">
      <w:pPr>
        <w:rPr>
          <w:bCs/>
          <w:lang w:val="es-ES"/>
        </w:rPr>
      </w:pPr>
      <w:r>
        <w:rPr>
          <w:bCs/>
          <w:lang w:val="es-ES"/>
        </w:rPr>
        <w:t>10)</w:t>
      </w:r>
      <w:r w:rsidRPr="008C6272">
        <w:t xml:space="preserve"> </w:t>
      </w:r>
      <w:r w:rsidRPr="008C6272">
        <w:rPr>
          <w:bCs/>
          <w:lang w:val="es-ES"/>
        </w:rPr>
        <w:t>¿Dónde se ubica el órgano táctil y receptores químicos de las serpientes? ¿para qué sirven?</w:t>
      </w:r>
    </w:p>
    <w:p w14:paraId="1E4AC8CA" w14:textId="46557304" w:rsidR="008C6272" w:rsidRPr="008C6272" w:rsidRDefault="008C6272" w:rsidP="008C6272">
      <w:pPr>
        <w:rPr>
          <w:bCs/>
          <w:lang w:val="es-ES"/>
        </w:rPr>
      </w:pPr>
      <w:r w:rsidRPr="008C6272">
        <w:rPr>
          <w:bCs/>
          <w:lang w:val="es-ES"/>
        </w:rPr>
        <w:t xml:space="preserve">10)Dibuja y explica en que consiste el sistema de línea lateral en peces </w:t>
      </w:r>
    </w:p>
    <w:p w14:paraId="3605BAB6" w14:textId="71357E4D" w:rsidR="008C6272" w:rsidRPr="008C6272" w:rsidRDefault="008C6272" w:rsidP="008C6272">
      <w:pPr>
        <w:rPr>
          <w:bCs/>
          <w:lang w:val="es-ES"/>
        </w:rPr>
      </w:pPr>
      <w:r w:rsidRPr="008C6272">
        <w:rPr>
          <w:bCs/>
          <w:lang w:val="es-ES"/>
        </w:rPr>
        <w:t>11) ¿Cómo ocurre la eco localización en los delfines?</w:t>
      </w:r>
    </w:p>
    <w:p w14:paraId="505337FB" w14:textId="72A04B34" w:rsidR="008C6272" w:rsidRDefault="008C6272" w:rsidP="008C6272">
      <w:pPr>
        <w:rPr>
          <w:bCs/>
          <w:lang w:val="es-ES"/>
        </w:rPr>
      </w:pPr>
      <w:r w:rsidRPr="008C6272">
        <w:rPr>
          <w:bCs/>
          <w:lang w:val="es-ES"/>
        </w:rPr>
        <w:t>12) ¿Qué es el campo visual y visión estereoscópica?</w:t>
      </w:r>
    </w:p>
    <w:p w14:paraId="0A71F378" w14:textId="056A7BF6" w:rsidR="008C6272" w:rsidRDefault="008C6272" w:rsidP="008C6272">
      <w:pPr>
        <w:rPr>
          <w:bCs/>
          <w:lang w:val="es-ES"/>
        </w:rPr>
      </w:pPr>
      <w:r>
        <w:rPr>
          <w:bCs/>
          <w:lang w:val="es-ES"/>
        </w:rPr>
        <w:t>13) dibujar las estructuras de los órganos de los sentidos (vista- olfato- gusto y tacto) describir sus partes.</w:t>
      </w:r>
    </w:p>
    <w:p w14:paraId="61222D09" w14:textId="0D824CA0" w:rsidR="00D03B4D" w:rsidRDefault="00D03B4D" w:rsidP="008C6272">
      <w:pPr>
        <w:rPr>
          <w:bCs/>
          <w:lang w:val="es-ES"/>
        </w:rPr>
      </w:pPr>
      <w:r>
        <w:rPr>
          <w:bCs/>
          <w:lang w:val="es-ES"/>
        </w:rPr>
        <w:t>14) ¿Cuál es la doble función del oído?</w:t>
      </w:r>
    </w:p>
    <w:p w14:paraId="13F96652" w14:textId="77777777" w:rsidR="008C6272" w:rsidRDefault="008C6272" w:rsidP="008C6272">
      <w:pPr>
        <w:rPr>
          <w:bCs/>
          <w:lang w:val="es-ES"/>
        </w:rPr>
      </w:pPr>
    </w:p>
    <w:p w14:paraId="23C683CF" w14:textId="77777777" w:rsidR="008C6272" w:rsidRDefault="008C6272" w:rsidP="008C6272">
      <w:pPr>
        <w:rPr>
          <w:bCs/>
          <w:lang w:val="es-ES"/>
        </w:rPr>
      </w:pPr>
    </w:p>
    <w:p w14:paraId="7F1FB94D" w14:textId="77777777" w:rsidR="008C6272" w:rsidRDefault="008C6272" w:rsidP="008C6272">
      <w:pPr>
        <w:rPr>
          <w:bCs/>
          <w:lang w:val="es-ES"/>
        </w:rPr>
      </w:pPr>
    </w:p>
    <w:p w14:paraId="38CD69B3" w14:textId="77777777" w:rsidR="008C6272" w:rsidRPr="00211377" w:rsidRDefault="008C6272" w:rsidP="00211377">
      <w:pPr>
        <w:rPr>
          <w:bCs/>
          <w:lang w:val="es-ES"/>
        </w:rPr>
      </w:pPr>
    </w:p>
    <w:p w14:paraId="0F82119E" w14:textId="6F0DFBCF" w:rsidR="002F527F" w:rsidRDefault="002F527F"/>
    <w:p w14:paraId="06822BB7" w14:textId="77777777" w:rsidR="00211377" w:rsidRDefault="00211377"/>
    <w:sectPr w:rsidR="00211377">
      <w:headerReference w:type="default" r:id="rId7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0A2BC" w14:textId="77777777" w:rsidR="00F14193" w:rsidRDefault="00F14193" w:rsidP="002F527F">
      <w:pPr>
        <w:spacing w:after="0" w:line="240" w:lineRule="auto"/>
      </w:pPr>
      <w:r>
        <w:separator/>
      </w:r>
    </w:p>
  </w:endnote>
  <w:endnote w:type="continuationSeparator" w:id="0">
    <w:p w14:paraId="20BA08B4" w14:textId="77777777" w:rsidR="00F14193" w:rsidRDefault="00F14193" w:rsidP="002F5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C69BF" w14:textId="77777777" w:rsidR="00F14193" w:rsidRDefault="00F14193" w:rsidP="002F527F">
      <w:pPr>
        <w:spacing w:after="0" w:line="240" w:lineRule="auto"/>
      </w:pPr>
      <w:r>
        <w:separator/>
      </w:r>
    </w:p>
  </w:footnote>
  <w:footnote w:type="continuationSeparator" w:id="0">
    <w:p w14:paraId="315FE8BE" w14:textId="77777777" w:rsidR="00F14193" w:rsidRDefault="00F14193" w:rsidP="002F5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23AC6" w14:textId="0F7C7ED6" w:rsidR="002F527F" w:rsidRDefault="00B30748">
    <w:pPr>
      <w:pStyle w:val="Encabezado"/>
    </w:pPr>
    <w:r>
      <w:rPr>
        <w:noProof/>
        <w:lang w:eastAsia="es-AR"/>
      </w:rPr>
      <w:drawing>
        <wp:inline distT="0" distB="0" distL="0" distR="0" wp14:anchorId="361A969C" wp14:editId="3510A15C">
          <wp:extent cx="695325" cy="676275"/>
          <wp:effectExtent l="0" t="0" r="9525" b="9525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884" cy="6758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79F0">
      <w:rPr>
        <w:noProof/>
        <w:lang w:eastAsia="es-AR"/>
      </w:rPr>
      <w:drawing>
        <wp:inline distT="0" distB="0" distL="0" distR="0" wp14:anchorId="3F3A11CF" wp14:editId="31CA0ED0">
          <wp:extent cx="1220350" cy="685520"/>
          <wp:effectExtent l="0" t="0" r="0" b="63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206" cy="688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BB6BA9"/>
    <w:multiLevelType w:val="hybridMultilevel"/>
    <w:tmpl w:val="AA2E140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788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27F"/>
    <w:rsid w:val="001B4694"/>
    <w:rsid w:val="00211377"/>
    <w:rsid w:val="002F527F"/>
    <w:rsid w:val="00325520"/>
    <w:rsid w:val="003C5F3E"/>
    <w:rsid w:val="00433388"/>
    <w:rsid w:val="00463C66"/>
    <w:rsid w:val="00727A8D"/>
    <w:rsid w:val="00886716"/>
    <w:rsid w:val="008C6272"/>
    <w:rsid w:val="00A574EB"/>
    <w:rsid w:val="00AB2C38"/>
    <w:rsid w:val="00AF79F0"/>
    <w:rsid w:val="00B25140"/>
    <w:rsid w:val="00B30748"/>
    <w:rsid w:val="00C70AD7"/>
    <w:rsid w:val="00D03B4D"/>
    <w:rsid w:val="00E274CF"/>
    <w:rsid w:val="00E5338B"/>
    <w:rsid w:val="00F14193"/>
    <w:rsid w:val="00F4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10C4A"/>
  <w15:chartTrackingRefBased/>
  <w15:docId w15:val="{8ECAE1BC-06FE-8648-9528-611A2325C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5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5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52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52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52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52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52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52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52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52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52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52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527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527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52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527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52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52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5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5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52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5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5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527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527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527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52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527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527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F52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527F"/>
  </w:style>
  <w:style w:type="paragraph" w:styleId="Piedepgina">
    <w:name w:val="footer"/>
    <w:basedOn w:val="Normal"/>
    <w:link w:val="PiedepginaCar"/>
    <w:uiPriority w:val="99"/>
    <w:unhideWhenUsed/>
    <w:rsid w:val="002F52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5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302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yamilavillareal813@gmail.com</dc:creator>
  <cp:keywords/>
  <dc:description/>
  <cp:lastModifiedBy>FLORENCIA FERNANDEZ</cp:lastModifiedBy>
  <cp:revision>5</cp:revision>
  <dcterms:created xsi:type="dcterms:W3CDTF">2025-07-27T19:18:00Z</dcterms:created>
  <dcterms:modified xsi:type="dcterms:W3CDTF">2025-11-06T03:17:00Z</dcterms:modified>
</cp:coreProperties>
</file>