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2EAB10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243A8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0542BE2E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 xml:space="preserve">° </w:t>
      </w:r>
      <w:r w:rsidR="00A243A8">
        <w:rPr>
          <w:b/>
          <w:sz w:val="24"/>
          <w:szCs w:val="20"/>
        </w:rPr>
        <w:t>60</w:t>
      </w:r>
    </w:p>
    <w:p w14:paraId="3E384FB4" w14:textId="22DBF542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C4767C">
        <w:rPr>
          <w:bCs/>
          <w:color w:val="000000" w:themeColor="text1"/>
          <w:sz w:val="24"/>
          <w:szCs w:val="24"/>
          <w:highlight w:val="green"/>
        </w:rPr>
        <w:t xml:space="preserve">Las oraciones bimembres y unimembres </w:t>
      </w:r>
    </w:p>
    <w:p w14:paraId="5BFE7BAA" w14:textId="2930DD7F" w:rsidR="00282E92" w:rsidRDefault="009242B6" w:rsidP="00E04315">
      <w:pPr>
        <w:pStyle w:val="Prrafodelista"/>
        <w:spacing w:after="0" w:line="240" w:lineRule="auto"/>
        <w:ind w:left="1080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 xml:space="preserve">Repaso </w:t>
      </w:r>
    </w:p>
    <w:p w14:paraId="7DCAB4F7" w14:textId="7B805962" w:rsidR="009242B6" w:rsidRDefault="009242B6" w:rsidP="009242B6">
      <w:pPr>
        <w:pStyle w:val="Prrafodelista"/>
        <w:numPr>
          <w:ilvl w:val="0"/>
          <w:numId w:val="10"/>
        </w:numPr>
        <w:spacing w:after="0" w:line="240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Elementos del sujeto</w:t>
      </w:r>
      <w:r w:rsidR="003A13A8">
        <w:rPr>
          <w:bCs/>
          <w:noProof/>
          <w:color w:val="000000" w:themeColor="text1"/>
        </w:rPr>
        <w:t xml:space="preserve"> </w:t>
      </w:r>
      <w:r w:rsidR="00A669BB">
        <w:rPr>
          <w:bCs/>
          <w:noProof/>
          <w:color w:val="000000" w:themeColor="text1"/>
        </w:rPr>
        <w:t xml:space="preserve"> </w:t>
      </w:r>
    </w:p>
    <w:p w14:paraId="4DD5A385" w14:textId="41A0DBA3" w:rsidR="009242B6" w:rsidRDefault="009242B6" w:rsidP="009242B6">
      <w:pPr>
        <w:pStyle w:val="Prrafodelista"/>
        <w:numPr>
          <w:ilvl w:val="0"/>
          <w:numId w:val="10"/>
        </w:numPr>
        <w:spacing w:after="0" w:line="240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 xml:space="preserve">Tipos de sujeto </w:t>
      </w:r>
    </w:p>
    <w:p w14:paraId="2E1EA8C2" w14:textId="0BA23623" w:rsidR="009242B6" w:rsidRDefault="003A13A8" w:rsidP="009242B6">
      <w:pPr>
        <w:pStyle w:val="Prrafodelista"/>
        <w:numPr>
          <w:ilvl w:val="0"/>
          <w:numId w:val="10"/>
        </w:numPr>
        <w:spacing w:after="0" w:line="240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 xml:space="preserve">Elementos del predicado </w:t>
      </w:r>
    </w:p>
    <w:p w14:paraId="4BCA766D" w14:textId="2EE6E206" w:rsidR="003A13A8" w:rsidRDefault="003A13A8" w:rsidP="009242B6">
      <w:pPr>
        <w:pStyle w:val="Prrafodelista"/>
        <w:numPr>
          <w:ilvl w:val="0"/>
          <w:numId w:val="10"/>
        </w:numPr>
        <w:spacing w:after="0" w:line="240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Tipos de predicado</w:t>
      </w:r>
    </w:p>
    <w:p w14:paraId="51F50387" w14:textId="77777777" w:rsidR="00164529" w:rsidRPr="003A13A8" w:rsidRDefault="00164529" w:rsidP="003A13A8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689C70CB" w14:textId="21EB10EC" w:rsidR="009F7C74" w:rsidRDefault="009F7C74" w:rsidP="00DF30D7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Copiar el siguiente texto y luego</w:t>
      </w:r>
    </w:p>
    <w:p w14:paraId="32FC1F47" w14:textId="2AFCBFE8" w:rsidR="009F7C74" w:rsidRDefault="009F7C74" w:rsidP="009F7C74">
      <w:pPr>
        <w:pStyle w:val="Prrafodelista"/>
        <w:numPr>
          <w:ilvl w:val="1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Encerrar entre corchetes todas las oraciones </w:t>
      </w:r>
    </w:p>
    <w:p w14:paraId="62DD26C2" w14:textId="75D2427E" w:rsidR="009F7C74" w:rsidRDefault="009F7C74" w:rsidP="009F7C74">
      <w:pPr>
        <w:pStyle w:val="Prrafodelista"/>
        <w:numPr>
          <w:ilvl w:val="1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Clasificar como bimembres o unimembres </w:t>
      </w:r>
    </w:p>
    <w:p w14:paraId="2A9E2759" w14:textId="4DF9B050" w:rsidR="009F7C74" w:rsidRDefault="00F95A83" w:rsidP="009F7C74">
      <w:pPr>
        <w:pStyle w:val="Prrafodelista"/>
        <w:numPr>
          <w:ilvl w:val="1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Analizarlas</w:t>
      </w:r>
    </w:p>
    <w:p w14:paraId="4809C4CF" w14:textId="77777777" w:rsidR="006E59DC" w:rsidRPr="003C4A15" w:rsidRDefault="006E59DC" w:rsidP="003C4A15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39D0228D" w14:textId="23197CC5" w:rsidR="006E59DC" w:rsidRPr="006E59DC" w:rsidRDefault="006E59DC" w:rsidP="006E59DC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 xml:space="preserve">Texto: </w:t>
      </w:r>
      <w:r w:rsidRPr="006E59DC">
        <w:rPr>
          <w:rFonts w:hint="eastAsia"/>
          <w:bCs/>
          <w:color w:val="000000" w:themeColor="text1"/>
          <w:sz w:val="24"/>
          <w:szCs w:val="24"/>
        </w:rPr>
        <w:t>“</w:t>
      </w:r>
      <w:r w:rsidR="003C4A15">
        <w:rPr>
          <w:bCs/>
          <w:color w:val="000000" w:themeColor="text1"/>
          <w:sz w:val="24"/>
          <w:szCs w:val="24"/>
        </w:rPr>
        <w:t>La tercera palabra</w:t>
      </w:r>
      <w:r w:rsidRPr="006E59DC">
        <w:rPr>
          <w:rFonts w:hint="eastAsia"/>
          <w:bCs/>
          <w:color w:val="000000" w:themeColor="text1"/>
          <w:sz w:val="24"/>
          <w:szCs w:val="24"/>
        </w:rPr>
        <w:t>”</w:t>
      </w:r>
    </w:p>
    <w:p w14:paraId="00CA3D8A" w14:textId="77777777" w:rsidR="006E59DC" w:rsidRPr="006E59DC" w:rsidRDefault="006E59DC" w:rsidP="006E59DC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</w:p>
    <w:p w14:paraId="5A1044C5" w14:textId="32425668" w:rsidR="006E59DC" w:rsidRPr="006E59DC" w:rsidRDefault="006E59DC" w:rsidP="006E59DC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>Era una tarde tranquila en el campo. Pablo miraba el horizonte en silencio.</w:t>
      </w:r>
    </w:p>
    <w:p w14:paraId="172A9556" w14:textId="5A6532A7" w:rsidR="006E59DC" w:rsidRPr="00F12E6E" w:rsidRDefault="006E59DC" w:rsidP="00F12E6E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>El joven no sab</w:t>
      </w:r>
      <w:r w:rsidRPr="006E59DC">
        <w:rPr>
          <w:rFonts w:hint="eastAsia"/>
          <w:bCs/>
          <w:color w:val="000000" w:themeColor="text1"/>
          <w:sz w:val="24"/>
          <w:szCs w:val="24"/>
        </w:rPr>
        <w:t>í</w:t>
      </w:r>
      <w:r w:rsidRPr="006E59DC">
        <w:rPr>
          <w:bCs/>
          <w:color w:val="000000" w:themeColor="text1"/>
          <w:sz w:val="24"/>
          <w:szCs w:val="24"/>
        </w:rPr>
        <w:t>a leer ni escribir.</w:t>
      </w:r>
      <w:r>
        <w:rPr>
          <w:bCs/>
          <w:color w:val="000000" w:themeColor="text1"/>
          <w:sz w:val="24"/>
          <w:szCs w:val="24"/>
        </w:rPr>
        <w:t xml:space="preserve"> </w:t>
      </w:r>
      <w:r w:rsidR="003C4A15">
        <w:rPr>
          <w:bCs/>
          <w:color w:val="000000" w:themeColor="text1"/>
          <w:sz w:val="24"/>
          <w:szCs w:val="24"/>
        </w:rPr>
        <w:t>Margarita</w:t>
      </w:r>
      <w:r w:rsidRPr="006E59DC">
        <w:rPr>
          <w:bCs/>
          <w:color w:val="000000" w:themeColor="text1"/>
          <w:sz w:val="24"/>
          <w:szCs w:val="24"/>
        </w:rPr>
        <w:t xml:space="preserve"> lo observaba con ternura.</w:t>
      </w:r>
      <w:r w:rsidR="00F12E6E">
        <w:rPr>
          <w:bCs/>
          <w:color w:val="000000" w:themeColor="text1"/>
          <w:sz w:val="24"/>
          <w:szCs w:val="24"/>
        </w:rPr>
        <w:t xml:space="preserve"> </w:t>
      </w:r>
      <w:r w:rsidRPr="00F12E6E">
        <w:rPr>
          <w:rFonts w:hint="eastAsia"/>
          <w:bCs/>
          <w:color w:val="000000" w:themeColor="text1"/>
          <w:sz w:val="24"/>
          <w:szCs w:val="24"/>
        </w:rPr>
        <w:t>¡</w:t>
      </w:r>
      <w:r w:rsidRPr="00F12E6E">
        <w:rPr>
          <w:bCs/>
          <w:color w:val="000000" w:themeColor="text1"/>
          <w:sz w:val="24"/>
          <w:szCs w:val="24"/>
        </w:rPr>
        <w:t>Qu</w:t>
      </w:r>
      <w:r w:rsidRPr="00F12E6E">
        <w:rPr>
          <w:rFonts w:hint="eastAsia"/>
          <w:bCs/>
          <w:color w:val="000000" w:themeColor="text1"/>
          <w:sz w:val="24"/>
          <w:szCs w:val="24"/>
        </w:rPr>
        <w:t>é</w:t>
      </w:r>
      <w:r w:rsidRPr="00F12E6E">
        <w:rPr>
          <w:bCs/>
          <w:color w:val="000000" w:themeColor="text1"/>
          <w:sz w:val="24"/>
          <w:szCs w:val="24"/>
        </w:rPr>
        <w:t xml:space="preserve"> tristeza en sus ojos!</w:t>
      </w:r>
      <w:r w:rsidR="00F12E6E">
        <w:rPr>
          <w:bCs/>
          <w:color w:val="000000" w:themeColor="text1"/>
          <w:sz w:val="24"/>
          <w:szCs w:val="24"/>
        </w:rPr>
        <w:t xml:space="preserve"> </w:t>
      </w:r>
      <w:r w:rsidRPr="00F12E6E">
        <w:rPr>
          <w:bCs/>
          <w:color w:val="000000" w:themeColor="text1"/>
          <w:sz w:val="24"/>
          <w:szCs w:val="24"/>
        </w:rPr>
        <w:t>Ella quer</w:t>
      </w:r>
      <w:r w:rsidRPr="00F12E6E">
        <w:rPr>
          <w:rFonts w:hint="eastAsia"/>
          <w:bCs/>
          <w:color w:val="000000" w:themeColor="text1"/>
          <w:sz w:val="24"/>
          <w:szCs w:val="24"/>
        </w:rPr>
        <w:t>í</w:t>
      </w:r>
      <w:r w:rsidRPr="00F12E6E">
        <w:rPr>
          <w:bCs/>
          <w:color w:val="000000" w:themeColor="text1"/>
          <w:sz w:val="24"/>
          <w:szCs w:val="24"/>
        </w:rPr>
        <w:t>a ayudarlo.</w:t>
      </w:r>
    </w:p>
    <w:p w14:paraId="4AE967D7" w14:textId="3FBBE10A" w:rsidR="006E59DC" w:rsidRPr="000C3FD2" w:rsidRDefault="006E59DC" w:rsidP="000C3FD2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 xml:space="preserve">Las palabras eran un misterio para </w:t>
      </w:r>
      <w:r w:rsidRPr="006E59DC">
        <w:rPr>
          <w:rFonts w:hint="eastAsia"/>
          <w:bCs/>
          <w:color w:val="000000" w:themeColor="text1"/>
          <w:sz w:val="24"/>
          <w:szCs w:val="24"/>
        </w:rPr>
        <w:t>é</w:t>
      </w:r>
      <w:r w:rsidRPr="006E59DC">
        <w:rPr>
          <w:bCs/>
          <w:color w:val="000000" w:themeColor="text1"/>
          <w:sz w:val="24"/>
          <w:szCs w:val="24"/>
        </w:rPr>
        <w:t>l.</w:t>
      </w:r>
      <w:r w:rsidR="00F12E6E">
        <w:rPr>
          <w:bCs/>
          <w:color w:val="000000" w:themeColor="text1"/>
          <w:sz w:val="24"/>
          <w:szCs w:val="24"/>
        </w:rPr>
        <w:t xml:space="preserve"> </w:t>
      </w:r>
      <w:r w:rsidRPr="00F12E6E">
        <w:rPr>
          <w:bCs/>
          <w:color w:val="000000" w:themeColor="text1"/>
          <w:sz w:val="24"/>
          <w:szCs w:val="24"/>
        </w:rPr>
        <w:t>De pronto, sonri</w:t>
      </w:r>
      <w:r w:rsidRPr="00F12E6E">
        <w:rPr>
          <w:rFonts w:hint="eastAsia"/>
          <w:bCs/>
          <w:color w:val="000000" w:themeColor="text1"/>
          <w:sz w:val="24"/>
          <w:szCs w:val="24"/>
        </w:rPr>
        <w:t>ó</w:t>
      </w:r>
      <w:r w:rsidRPr="00F12E6E">
        <w:rPr>
          <w:bCs/>
          <w:color w:val="000000" w:themeColor="text1"/>
          <w:sz w:val="24"/>
          <w:szCs w:val="24"/>
        </w:rPr>
        <w:t>.</w:t>
      </w:r>
      <w:r w:rsidR="000C3FD2">
        <w:rPr>
          <w:bCs/>
          <w:color w:val="000000" w:themeColor="text1"/>
          <w:sz w:val="24"/>
          <w:szCs w:val="24"/>
        </w:rPr>
        <w:t xml:space="preserve"> </w:t>
      </w:r>
      <w:r w:rsidRPr="000C3FD2">
        <w:rPr>
          <w:bCs/>
          <w:color w:val="000000" w:themeColor="text1"/>
          <w:sz w:val="24"/>
          <w:szCs w:val="24"/>
        </w:rPr>
        <w:t>Hab</w:t>
      </w:r>
      <w:r w:rsidRPr="000C3FD2">
        <w:rPr>
          <w:rFonts w:hint="eastAsia"/>
          <w:bCs/>
          <w:color w:val="000000" w:themeColor="text1"/>
          <w:sz w:val="24"/>
          <w:szCs w:val="24"/>
        </w:rPr>
        <w:t>í</w:t>
      </w:r>
      <w:r w:rsidRPr="000C3FD2">
        <w:rPr>
          <w:bCs/>
          <w:color w:val="000000" w:themeColor="text1"/>
          <w:sz w:val="24"/>
          <w:szCs w:val="24"/>
        </w:rPr>
        <w:t>a aprendido algo nuevo.</w:t>
      </w:r>
    </w:p>
    <w:p w14:paraId="2899681C" w14:textId="6BD7F0FF" w:rsidR="006E59DC" w:rsidRPr="000C3FD2" w:rsidRDefault="006E59DC" w:rsidP="000C3FD2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>El amor comenz</w:t>
      </w:r>
      <w:r w:rsidRPr="006E59DC">
        <w:rPr>
          <w:rFonts w:hint="eastAsia"/>
          <w:bCs/>
          <w:color w:val="000000" w:themeColor="text1"/>
          <w:sz w:val="24"/>
          <w:szCs w:val="24"/>
        </w:rPr>
        <w:t>ó</w:t>
      </w:r>
      <w:r w:rsidRPr="006E59DC">
        <w:rPr>
          <w:bCs/>
          <w:color w:val="000000" w:themeColor="text1"/>
          <w:sz w:val="24"/>
          <w:szCs w:val="24"/>
        </w:rPr>
        <w:t xml:space="preserve"> a transformar su vida.</w:t>
      </w:r>
      <w:r w:rsidR="000C3FD2">
        <w:rPr>
          <w:bCs/>
          <w:color w:val="000000" w:themeColor="text1"/>
          <w:sz w:val="24"/>
          <w:szCs w:val="24"/>
        </w:rPr>
        <w:t xml:space="preserve"> </w:t>
      </w:r>
      <w:r w:rsidRPr="000C3FD2">
        <w:rPr>
          <w:bCs/>
          <w:color w:val="000000" w:themeColor="text1"/>
          <w:sz w:val="24"/>
          <w:szCs w:val="24"/>
        </w:rPr>
        <w:t>Silencio.</w:t>
      </w:r>
    </w:p>
    <w:p w14:paraId="04C608A5" w14:textId="652AC3B2" w:rsidR="00F95A83" w:rsidRDefault="006E59DC" w:rsidP="003C4A15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  <w:r w:rsidRPr="006E59DC">
        <w:rPr>
          <w:bCs/>
          <w:color w:val="000000" w:themeColor="text1"/>
          <w:sz w:val="24"/>
          <w:szCs w:val="24"/>
        </w:rPr>
        <w:t>Una palabra cambi</w:t>
      </w:r>
      <w:r w:rsidRPr="006E59DC">
        <w:rPr>
          <w:rFonts w:hint="eastAsia"/>
          <w:bCs/>
          <w:color w:val="000000" w:themeColor="text1"/>
          <w:sz w:val="24"/>
          <w:szCs w:val="24"/>
        </w:rPr>
        <w:t>ó</w:t>
      </w:r>
      <w:r w:rsidRPr="006E59DC">
        <w:rPr>
          <w:bCs/>
          <w:color w:val="000000" w:themeColor="text1"/>
          <w:sz w:val="24"/>
          <w:szCs w:val="24"/>
        </w:rPr>
        <w:t xml:space="preserve"> su coraz</w:t>
      </w:r>
      <w:r w:rsidRPr="006E59DC">
        <w:rPr>
          <w:rFonts w:hint="eastAsia"/>
          <w:bCs/>
          <w:color w:val="000000" w:themeColor="text1"/>
          <w:sz w:val="24"/>
          <w:szCs w:val="24"/>
        </w:rPr>
        <w:t>ó</w:t>
      </w:r>
      <w:r w:rsidRPr="006E59DC">
        <w:rPr>
          <w:bCs/>
          <w:color w:val="000000" w:themeColor="text1"/>
          <w:sz w:val="24"/>
          <w:szCs w:val="24"/>
        </w:rPr>
        <w:t>n.</w:t>
      </w:r>
    </w:p>
    <w:p w14:paraId="57BE236F" w14:textId="77777777" w:rsidR="003C4A15" w:rsidRPr="003C4A15" w:rsidRDefault="003C4A15" w:rsidP="003C4A15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</w:p>
    <w:p w14:paraId="47682D73" w14:textId="2511B359" w:rsidR="00422A12" w:rsidRPr="00422A12" w:rsidRDefault="00422A12" w:rsidP="00422A12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sectPr w:rsidR="00422A12" w:rsidRPr="00422A12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EE12" w14:textId="77777777" w:rsidR="00935866" w:rsidRDefault="00935866" w:rsidP="003C0D6D">
      <w:pPr>
        <w:spacing w:after="0" w:line="240" w:lineRule="auto"/>
      </w:pPr>
      <w:r>
        <w:separator/>
      </w:r>
    </w:p>
  </w:endnote>
  <w:endnote w:type="continuationSeparator" w:id="0">
    <w:p w14:paraId="42B0372A" w14:textId="77777777" w:rsidR="00935866" w:rsidRDefault="00935866" w:rsidP="003C0D6D">
      <w:pPr>
        <w:spacing w:after="0" w:line="240" w:lineRule="auto"/>
      </w:pPr>
      <w:r>
        <w:continuationSeparator/>
      </w:r>
    </w:p>
  </w:endnote>
  <w:endnote w:type="continuationNotice" w:id="1">
    <w:p w14:paraId="48171E21" w14:textId="77777777" w:rsidR="00935866" w:rsidRDefault="00935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CF32" w14:textId="77777777" w:rsidR="00935866" w:rsidRDefault="00935866" w:rsidP="003C0D6D">
      <w:pPr>
        <w:spacing w:after="0" w:line="240" w:lineRule="auto"/>
      </w:pPr>
      <w:r>
        <w:separator/>
      </w:r>
    </w:p>
  </w:footnote>
  <w:footnote w:type="continuationSeparator" w:id="0">
    <w:p w14:paraId="382FC07E" w14:textId="77777777" w:rsidR="00935866" w:rsidRDefault="00935866" w:rsidP="003C0D6D">
      <w:pPr>
        <w:spacing w:after="0" w:line="240" w:lineRule="auto"/>
      </w:pPr>
      <w:r>
        <w:continuationSeparator/>
      </w:r>
    </w:p>
  </w:footnote>
  <w:footnote w:type="continuationNotice" w:id="1">
    <w:p w14:paraId="49B0C773" w14:textId="77777777" w:rsidR="00935866" w:rsidRDefault="00935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699"/>
    <w:multiLevelType w:val="hybridMultilevel"/>
    <w:tmpl w:val="744E6AA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6E24F56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0AB3CC7"/>
    <w:multiLevelType w:val="hybridMultilevel"/>
    <w:tmpl w:val="9CCE1B4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8"/>
  </w:num>
  <w:num w:numId="2" w16cid:durableId="1340235502">
    <w:abstractNumId w:val="2"/>
  </w:num>
  <w:num w:numId="3" w16cid:durableId="108282344">
    <w:abstractNumId w:val="3"/>
  </w:num>
  <w:num w:numId="4" w16cid:durableId="814446177">
    <w:abstractNumId w:val="4"/>
  </w:num>
  <w:num w:numId="5" w16cid:durableId="1368798192">
    <w:abstractNumId w:val="5"/>
  </w:num>
  <w:num w:numId="6" w16cid:durableId="1323312127">
    <w:abstractNumId w:val="7"/>
  </w:num>
  <w:num w:numId="7" w16cid:durableId="510067904">
    <w:abstractNumId w:val="9"/>
  </w:num>
  <w:num w:numId="8" w16cid:durableId="1000813468">
    <w:abstractNumId w:val="1"/>
  </w:num>
  <w:num w:numId="9" w16cid:durableId="1372420033">
    <w:abstractNumId w:val="0"/>
  </w:num>
  <w:num w:numId="10" w16cid:durableId="150373882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42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3FD2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4529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5E3F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471D6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3A8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4A15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2A12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53617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773F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1664"/>
    <w:rsid w:val="005236D7"/>
    <w:rsid w:val="0052526E"/>
    <w:rsid w:val="00526474"/>
    <w:rsid w:val="005278BE"/>
    <w:rsid w:val="00530DED"/>
    <w:rsid w:val="0053195B"/>
    <w:rsid w:val="00533A11"/>
    <w:rsid w:val="00533F0E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709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151A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1CF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59DC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42B6"/>
    <w:rsid w:val="0092515F"/>
    <w:rsid w:val="00927560"/>
    <w:rsid w:val="00927631"/>
    <w:rsid w:val="00927DB8"/>
    <w:rsid w:val="00930676"/>
    <w:rsid w:val="009307F6"/>
    <w:rsid w:val="00932245"/>
    <w:rsid w:val="00935866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34A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9F7C74"/>
    <w:rsid w:val="00A015D1"/>
    <w:rsid w:val="00A01745"/>
    <w:rsid w:val="00A01991"/>
    <w:rsid w:val="00A02A59"/>
    <w:rsid w:val="00A02D80"/>
    <w:rsid w:val="00A0322A"/>
    <w:rsid w:val="00A0534F"/>
    <w:rsid w:val="00A06E28"/>
    <w:rsid w:val="00A1042E"/>
    <w:rsid w:val="00A12047"/>
    <w:rsid w:val="00A1236E"/>
    <w:rsid w:val="00A126BF"/>
    <w:rsid w:val="00A1509A"/>
    <w:rsid w:val="00A16118"/>
    <w:rsid w:val="00A178A0"/>
    <w:rsid w:val="00A2021D"/>
    <w:rsid w:val="00A22B02"/>
    <w:rsid w:val="00A243A8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6627"/>
    <w:rsid w:val="00A669BB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1585"/>
    <w:rsid w:val="00A92100"/>
    <w:rsid w:val="00A92255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19EF"/>
    <w:rsid w:val="00AE2077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4767C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1FB8"/>
    <w:rsid w:val="00D836CB"/>
    <w:rsid w:val="00D83971"/>
    <w:rsid w:val="00D860C3"/>
    <w:rsid w:val="00D864CC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50DD"/>
    <w:rsid w:val="00DD6B68"/>
    <w:rsid w:val="00DD7E00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0D7"/>
    <w:rsid w:val="00DF3B1A"/>
    <w:rsid w:val="00DF5524"/>
    <w:rsid w:val="00DF59C8"/>
    <w:rsid w:val="00DF7141"/>
    <w:rsid w:val="00DF79B8"/>
    <w:rsid w:val="00E026DD"/>
    <w:rsid w:val="00E039F2"/>
    <w:rsid w:val="00E04315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742"/>
    <w:rsid w:val="00ED3A17"/>
    <w:rsid w:val="00ED5DDF"/>
    <w:rsid w:val="00ED66A1"/>
    <w:rsid w:val="00ED76FE"/>
    <w:rsid w:val="00ED7FF5"/>
    <w:rsid w:val="00EE25D5"/>
    <w:rsid w:val="00EE2AED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3DF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2E6E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4361F"/>
    <w:rsid w:val="00F50E63"/>
    <w:rsid w:val="00F534A7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B38"/>
    <w:rsid w:val="00F94E70"/>
    <w:rsid w:val="00F95A83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2025-11-10T22:33:00Z</dcterms:created>
  <dcterms:modified xsi:type="dcterms:W3CDTF">2025-11-11T01:41:00Z</dcterms:modified>
</cp:coreProperties>
</file>