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p w:rsidR="00751D72" w:rsidRDefault="0008406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60</w:t>
      </w:r>
    </w:p>
    <w:p w:rsidR="009F1950" w:rsidRDefault="009F1950" w:rsidP="009F1950">
      <w:pPr>
        <w:spacing w:after="120" w:line="30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9F1950" w:rsidRDefault="009F1950" w:rsidP="009F1950">
      <w:pPr>
        <w:spacing w:after="120" w:line="309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9F1950" w:rsidRDefault="009F1950" w:rsidP="009F1950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8406C">
        <w:rPr>
          <w:rFonts w:ascii="Arial" w:eastAsia="Arial" w:hAnsi="Arial" w:cs="Arial"/>
          <w:sz w:val="28"/>
          <w:szCs w:val="28"/>
        </w:rPr>
        <w:t>Trabajamos con las páginas 151</w:t>
      </w:r>
      <w:r>
        <w:rPr>
          <w:rFonts w:ascii="Arial" w:eastAsia="Arial" w:hAnsi="Arial" w:cs="Arial"/>
          <w:sz w:val="28"/>
          <w:szCs w:val="28"/>
        </w:rPr>
        <w:t xml:space="preserve"> a</w:t>
      </w:r>
      <w:r w:rsidR="0008406C">
        <w:rPr>
          <w:rFonts w:ascii="Arial" w:eastAsia="Arial" w:hAnsi="Arial" w:cs="Arial"/>
          <w:sz w:val="28"/>
          <w:szCs w:val="28"/>
        </w:rPr>
        <w:t xml:space="preserve"> 152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9F1950" w:rsidRDefault="009F1950" w:rsidP="0008406C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1- </w:t>
      </w:r>
      <w:r w:rsidR="0008406C">
        <w:rPr>
          <w:rFonts w:ascii="Arial" w:eastAsia="Arial" w:hAnsi="Arial" w:cs="Arial"/>
          <w:sz w:val="28"/>
          <w:szCs w:val="28"/>
        </w:rPr>
        <w:t>¿Cuáles son los tipos de desarrollos del embrión en el interior de la hembra? Describa</w:t>
      </w:r>
    </w:p>
    <w:p w:rsidR="0008406C" w:rsidRDefault="0008406C" w:rsidP="0008406C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¿Qué quiere decir cuidado parental? Describa los dos momentos</w:t>
      </w:r>
    </w:p>
    <w:p w:rsidR="0008406C" w:rsidRDefault="0008406C" w:rsidP="0008406C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¿Qué es la incubación?</w:t>
      </w:r>
    </w:p>
    <w:p w:rsidR="0008406C" w:rsidRDefault="0008406C" w:rsidP="0008406C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 es el beneficio del cuidado parental?</w:t>
      </w:r>
    </w:p>
    <w:p w:rsidR="0037588A" w:rsidRPr="00880E41" w:rsidRDefault="0037588A" w:rsidP="009F1950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</w:p>
    <w:sectPr w:rsidR="0037588A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A3" w:rsidRDefault="00FF24A3">
      <w:pPr>
        <w:spacing w:after="0" w:line="240" w:lineRule="auto"/>
      </w:pPr>
      <w:r>
        <w:separator/>
      </w:r>
    </w:p>
  </w:endnote>
  <w:endnote w:type="continuationSeparator" w:id="0">
    <w:p w:rsidR="00FF24A3" w:rsidRDefault="00FF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A3" w:rsidRDefault="00FF24A3">
      <w:pPr>
        <w:spacing w:after="0" w:line="240" w:lineRule="auto"/>
      </w:pPr>
      <w:r>
        <w:separator/>
      </w:r>
    </w:p>
  </w:footnote>
  <w:footnote w:type="continuationSeparator" w:id="0">
    <w:p w:rsidR="00FF24A3" w:rsidRDefault="00FF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08406C"/>
    <w:rsid w:val="00161F1F"/>
    <w:rsid w:val="001B2F10"/>
    <w:rsid w:val="001D492E"/>
    <w:rsid w:val="002F2D58"/>
    <w:rsid w:val="0031436A"/>
    <w:rsid w:val="00323AD7"/>
    <w:rsid w:val="0037588A"/>
    <w:rsid w:val="004049F5"/>
    <w:rsid w:val="00481B54"/>
    <w:rsid w:val="00531CD2"/>
    <w:rsid w:val="00551137"/>
    <w:rsid w:val="00577D3A"/>
    <w:rsid w:val="005943F0"/>
    <w:rsid w:val="006967A6"/>
    <w:rsid w:val="007143A9"/>
    <w:rsid w:val="00751D72"/>
    <w:rsid w:val="00880E41"/>
    <w:rsid w:val="008D6D3C"/>
    <w:rsid w:val="008E5665"/>
    <w:rsid w:val="009F1950"/>
    <w:rsid w:val="00A91578"/>
    <w:rsid w:val="00B4106A"/>
    <w:rsid w:val="00BD41AB"/>
    <w:rsid w:val="00C62933"/>
    <w:rsid w:val="00C75714"/>
    <w:rsid w:val="00D05EBE"/>
    <w:rsid w:val="00D818F7"/>
    <w:rsid w:val="00F8076B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2025-11-03T15:15:00Z</dcterms:created>
  <dcterms:modified xsi:type="dcterms:W3CDTF">2025-11-03T15:15:00Z</dcterms:modified>
</cp:coreProperties>
</file>