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9F1950" w:rsidRP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18/11 (SE CONSIDERA CARPETA COMPLETA DESDE TRABAJO PRÁCTICO N°45)</w:t>
      </w:r>
    </w:p>
    <w:p w:rsidR="00751D72" w:rsidRDefault="005501B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63</w:t>
      </w:r>
      <w:bookmarkStart w:id="0" w:name="_GoBack"/>
      <w:bookmarkEnd w:id="0"/>
    </w:p>
    <w:p w:rsidR="00A824FE" w:rsidRDefault="00A824FE" w:rsidP="00A824FE">
      <w:pPr>
        <w:spacing w:after="120" w:line="307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5501B6">
        <w:rPr>
          <w:rFonts w:ascii="Arial" w:eastAsia="Arial" w:hAnsi="Arial" w:cs="Arial"/>
          <w:b/>
          <w:sz w:val="36"/>
          <w:szCs w:val="36"/>
          <w:u w:val="single"/>
        </w:rPr>
        <w:t>2DO</w:t>
      </w:r>
      <w:r w:rsidR="00E23A72">
        <w:rPr>
          <w:rFonts w:ascii="Arial" w:eastAsia="Arial" w:hAnsi="Arial" w:cs="Arial"/>
          <w:b/>
          <w:sz w:val="36"/>
          <w:szCs w:val="36"/>
          <w:u w:val="single"/>
        </w:rPr>
        <w:t xml:space="preserve"> REPASO PARA EXAMEN </w:t>
      </w:r>
    </w:p>
    <w:p w:rsidR="005501B6" w:rsidRDefault="00A824FE" w:rsidP="00B16630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A72">
        <w:rPr>
          <w:rFonts w:ascii="Arial" w:eastAsia="Arial" w:hAnsi="Arial" w:cs="Arial"/>
          <w:sz w:val="28"/>
          <w:szCs w:val="28"/>
        </w:rPr>
        <w:t>El siguien</w:t>
      </w:r>
      <w:r w:rsidR="005501B6">
        <w:rPr>
          <w:rFonts w:ascii="Arial" w:eastAsia="Arial" w:hAnsi="Arial" w:cs="Arial"/>
          <w:sz w:val="28"/>
          <w:szCs w:val="28"/>
        </w:rPr>
        <w:t>te trabajo práctico es el segundo</w:t>
      </w:r>
      <w:r w:rsidR="00E23A72">
        <w:rPr>
          <w:rFonts w:ascii="Arial" w:eastAsia="Arial" w:hAnsi="Arial" w:cs="Arial"/>
          <w:sz w:val="28"/>
          <w:szCs w:val="28"/>
        </w:rPr>
        <w:t xml:space="preserve"> (de dos) repasos para el examen trimestral.</w:t>
      </w:r>
    </w:p>
    <w:p w:rsidR="005501B6" w:rsidRDefault="00B16630" w:rsidP="00B1663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</w:t>
      </w:r>
      <w:r w:rsidR="005501B6"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5501B6">
        <w:rPr>
          <w:rFonts w:ascii="Arial" w:eastAsia="Arial" w:hAnsi="Arial" w:cs="Arial"/>
          <w:sz w:val="28"/>
          <w:szCs w:val="28"/>
        </w:rPr>
        <w:t>¿Qué propuso Aristóteles? ¿Por qué decía que Todos los organismos conocidos se incluían en el reino vegetal y animal, y luego se cambió de opinión?</w:t>
      </w:r>
    </w:p>
    <w:p w:rsidR="005501B6" w:rsidRDefault="00B16630" w:rsidP="005501B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</w:t>
      </w:r>
      <w:r w:rsidR="005501B6"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A-</w:t>
      </w:r>
      <w:r w:rsidR="005501B6">
        <w:rPr>
          <w:rFonts w:ascii="Arial" w:eastAsia="Arial" w:hAnsi="Arial" w:cs="Arial"/>
          <w:sz w:val="28"/>
          <w:szCs w:val="28"/>
        </w:rPr>
        <w:t xml:space="preserve"> Realiza un cuadro con los reinos descriptos por el biólogo Robert </w:t>
      </w:r>
      <w:proofErr w:type="spellStart"/>
      <w:r w:rsidR="005501B6">
        <w:rPr>
          <w:rFonts w:ascii="Arial" w:eastAsia="Arial" w:hAnsi="Arial" w:cs="Arial"/>
          <w:sz w:val="28"/>
          <w:szCs w:val="28"/>
        </w:rPr>
        <w:t>Whittaker</w:t>
      </w:r>
      <w:proofErr w:type="spellEnd"/>
      <w:r w:rsidR="005501B6">
        <w:rPr>
          <w:rFonts w:ascii="Arial" w:eastAsia="Arial" w:hAnsi="Arial" w:cs="Arial"/>
          <w:sz w:val="28"/>
          <w:szCs w:val="28"/>
        </w:rPr>
        <w:t>.</w:t>
      </w:r>
    </w:p>
    <w:p w:rsidR="005501B6" w:rsidRDefault="00B16630" w:rsidP="005501B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B- </w:t>
      </w:r>
      <w:r w:rsidR="005501B6">
        <w:rPr>
          <w:rFonts w:ascii="Arial" w:eastAsia="Arial" w:hAnsi="Arial" w:cs="Arial"/>
          <w:sz w:val="28"/>
          <w:szCs w:val="28"/>
        </w:rPr>
        <w:t xml:space="preserve">Dibuja el árbol de dominios. (Bacteria, archae, eukarya) </w:t>
      </w:r>
    </w:p>
    <w:p w:rsidR="00B16630" w:rsidRDefault="00B16630" w:rsidP="005501B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¿Por qué es importante la reproducción en los seres vivos? ¿Cuáles son los dos tipos de reproducción?</w:t>
      </w:r>
    </w:p>
    <w:p w:rsidR="00B16630" w:rsidRDefault="00B16630" w:rsidP="00B1663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¿A que denominamos especie dioica? ¿A qué se refiere el nombre monoicas?</w:t>
      </w:r>
    </w:p>
    <w:p w:rsidR="00B16630" w:rsidRDefault="00B16630" w:rsidP="00B1663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5- A- ¿Qué es el cortejo nupcial?</w:t>
      </w:r>
    </w:p>
    <w:p w:rsidR="007A2ADE" w:rsidRDefault="00B16630" w:rsidP="00B16630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B- ¿Cómo funciona el comportamiento en las abejas? Explique</w:t>
      </w:r>
    </w:p>
    <w:p w:rsidR="007A2ADE" w:rsidRDefault="007A2ADE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p w:rsidR="00063382" w:rsidRPr="00880E41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sectPr w:rsidR="0006338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B5" w:rsidRDefault="00F534B5">
      <w:pPr>
        <w:spacing w:after="0" w:line="240" w:lineRule="auto"/>
      </w:pPr>
      <w:r>
        <w:separator/>
      </w:r>
    </w:p>
  </w:endnote>
  <w:endnote w:type="continuationSeparator" w:id="0">
    <w:p w:rsidR="00F534B5" w:rsidRDefault="00F5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B5" w:rsidRDefault="00F534B5">
      <w:pPr>
        <w:spacing w:after="0" w:line="240" w:lineRule="auto"/>
      </w:pPr>
      <w:r>
        <w:separator/>
      </w:r>
    </w:p>
  </w:footnote>
  <w:footnote w:type="continuationSeparator" w:id="0">
    <w:p w:rsidR="00F534B5" w:rsidRDefault="00F5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063382"/>
    <w:rsid w:val="0008406C"/>
    <w:rsid w:val="00161F1F"/>
    <w:rsid w:val="001B2F10"/>
    <w:rsid w:val="001D492E"/>
    <w:rsid w:val="002F2D58"/>
    <w:rsid w:val="003066D6"/>
    <w:rsid w:val="0031436A"/>
    <w:rsid w:val="00323AD7"/>
    <w:rsid w:val="0037588A"/>
    <w:rsid w:val="004049F5"/>
    <w:rsid w:val="00481B54"/>
    <w:rsid w:val="00531CD2"/>
    <w:rsid w:val="005501B6"/>
    <w:rsid w:val="00551137"/>
    <w:rsid w:val="00577D3A"/>
    <w:rsid w:val="005943F0"/>
    <w:rsid w:val="006967A6"/>
    <w:rsid w:val="007143A9"/>
    <w:rsid w:val="00751D72"/>
    <w:rsid w:val="007A2ADE"/>
    <w:rsid w:val="00880E41"/>
    <w:rsid w:val="008D6D3C"/>
    <w:rsid w:val="008E5665"/>
    <w:rsid w:val="009F0EED"/>
    <w:rsid w:val="009F1950"/>
    <w:rsid w:val="00A824FE"/>
    <w:rsid w:val="00A91578"/>
    <w:rsid w:val="00B071ED"/>
    <w:rsid w:val="00B16630"/>
    <w:rsid w:val="00B4106A"/>
    <w:rsid w:val="00BD41AB"/>
    <w:rsid w:val="00C62933"/>
    <w:rsid w:val="00C75714"/>
    <w:rsid w:val="00D05EBE"/>
    <w:rsid w:val="00D818F7"/>
    <w:rsid w:val="00E23A72"/>
    <w:rsid w:val="00F534B5"/>
    <w:rsid w:val="00F8076B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2025-11-11T21:23:00Z</dcterms:created>
  <dcterms:modified xsi:type="dcterms:W3CDTF">2025-11-11T21:23:00Z</dcterms:modified>
</cp:coreProperties>
</file>