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281D">
      <w:pPr>
        <w:tabs>
          <w:tab w:val="center" w:pos="1846"/>
          <w:tab w:val="center" w:pos="3244"/>
        </w:tabs>
        <w:spacing w:after="0" w:line="259" w:lineRule="auto"/>
        <w:ind w:left="0" w:right="0" w:firstLine="0"/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-55245</wp:posOffset>
            </wp:positionH>
            <wp:positionV relativeFrom="paragraph">
              <wp:posOffset>-12065</wp:posOffset>
            </wp:positionV>
            <wp:extent cx="1112520" cy="1137285"/>
            <wp:effectExtent l="0" t="0" r="0" b="0"/>
            <wp:wrapSquare wrapText="bothSides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>INSTITUTO JUAN PABLO II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</w:p>
    <w:p w14:paraId="05C9CB3D">
      <w:pPr>
        <w:tabs>
          <w:tab w:val="center" w:pos="1846"/>
          <w:tab w:val="center" w:pos="2843"/>
        </w:tabs>
        <w:spacing w:after="135" w:line="259" w:lineRule="auto"/>
        <w:ind w:left="0" w:right="0" w:firstLine="0"/>
      </w:pP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>Av. Sáenz Peña 576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</w:p>
    <w:p w14:paraId="29868973">
      <w:pPr>
        <w:spacing w:after="43" w:line="307" w:lineRule="auto"/>
        <w:ind w:left="1846" w:right="3594" w:firstLine="0"/>
      </w:pP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t>TEL: 0381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InstjuanpabloII@arnet.com.ar</w:t>
      </w:r>
      <w:r>
        <w:rPr>
          <w:rFonts w:ascii="Times New Roman" w:hAnsi="Times New Roman" w:eastAsia="Times New Roman" w:cs="Times New Roman"/>
          <w:color w:val="000000"/>
          <w:sz w:val="18"/>
        </w:rPr>
        <w:t>- 4205711</w:t>
      </w:r>
      <w:r>
        <w:rPr>
          <w:rFonts w:ascii="Times New Roman" w:hAnsi="Times New Roman" w:eastAsia="Times New Roman" w:cs="Times New Roman"/>
          <w:b/>
          <w:color w:val="000000"/>
          <w:sz w:val="1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www.instjuanpabloii.com.ar </w:t>
      </w: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www.instjuanpabloII.edu.a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t>r</w:t>
      </w:r>
      <w:r>
        <w:rPr>
          <w:rFonts w:ascii="Times New Roman" w:hAnsi="Times New Roman" w:eastAsia="Times New Roman" w:cs="Times New Roman"/>
          <w:color w:val="000000"/>
          <w:sz w:val="18"/>
          <w:u w:val="single" w:color="000000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fldChar w:fldCharType="end"/>
      </w:r>
      <w:r>
        <w:fldChar w:fldCharType="begin"/>
      </w:r>
      <w:r>
        <w:instrText xml:space="preserve"> HYPERLINK "http://www.instjuanpabloii.edu.ar/" \h </w:instrText>
      </w:r>
      <w:r>
        <w:fldChar w:fldCharType="separate"/>
      </w:r>
      <w:r>
        <w:rPr>
          <w:color w:val="000000"/>
        </w:rPr>
        <w:t xml:space="preserve"> </w:t>
      </w:r>
      <w:r>
        <w:rPr>
          <w:color w:val="000000"/>
        </w:rPr>
        <w:fldChar w:fldCharType="end"/>
      </w:r>
    </w:p>
    <w:p w14:paraId="2953D3A6">
      <w:pPr>
        <w:spacing w:after="30" w:line="259" w:lineRule="auto"/>
        <w:ind w:left="1846" w:right="0" w:firstLine="0"/>
      </w:pPr>
      <w:r>
        <w:rPr>
          <w:rFonts w:ascii="Calibri" w:hAnsi="Calibri" w:eastAsia="Calibri" w:cs="Calibri"/>
          <w:color w:val="000000"/>
          <w:sz w:val="22"/>
        </w:rPr>
        <w:t xml:space="preserve">  </w:t>
      </w:r>
      <w:r>
        <w:rPr>
          <w:rFonts w:ascii="Calibri" w:hAnsi="Calibri" w:eastAsia="Calibri" w:cs="Calibri"/>
          <w:color w:val="000000"/>
          <w:sz w:val="22"/>
        </w:rPr>
        <w:tab/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color w:val="000000"/>
        </w:rPr>
        <w:t xml:space="preserve"> </w:t>
      </w:r>
    </w:p>
    <w:p w14:paraId="0FEB5D1A">
      <w:pPr>
        <w:spacing w:after="137" w:line="259" w:lineRule="auto"/>
        <w:ind w:left="1846" w:right="0" w:firstLine="0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 w14:paraId="535F6119">
      <w:pPr>
        <w:spacing w:after="144" w:line="259" w:lineRule="auto"/>
        <w:ind w:left="10" w:right="0"/>
      </w:pPr>
      <w:r>
        <w:rPr>
          <w:color w:val="000000"/>
        </w:rPr>
        <w:t>Materia: Tecnología</w:t>
      </w:r>
    </w:p>
    <w:p w14:paraId="0D1CCDD5">
      <w:pPr>
        <w:spacing w:after="144" w:line="259" w:lineRule="auto"/>
        <w:ind w:left="10" w:right="0"/>
      </w:pPr>
      <w:r>
        <w:rPr>
          <w:color w:val="000000"/>
        </w:rPr>
        <w:t xml:space="preserve">Profesora: Perato Sol Agustina  </w:t>
      </w:r>
    </w:p>
    <w:p w14:paraId="25111E60">
      <w:pPr>
        <w:spacing w:after="144" w:line="259" w:lineRule="auto"/>
        <w:ind w:left="10" w:right="0"/>
        <w:rPr>
          <w:color w:val="000000"/>
        </w:rPr>
      </w:pPr>
      <w:r>
        <w:rPr>
          <w:color w:val="000000"/>
        </w:rPr>
        <w:t>Curso: 3er año A</w:t>
      </w:r>
    </w:p>
    <w:p w14:paraId="72E7D024">
      <w:pPr>
        <w:spacing w:after="144" w:line="259" w:lineRule="auto"/>
        <w:ind w:left="10" w:right="0"/>
      </w:pPr>
      <w:r>
        <w:rPr>
          <w:color w:val="000000"/>
        </w:rPr>
        <w:t>Biliografia:Tecnologia 9 Autores: José María Mautino</w:t>
      </w:r>
    </w:p>
    <w:p w14:paraId="1CC712FB">
      <w:pPr>
        <w:spacing w:after="147" w:line="259" w:lineRule="auto"/>
        <w:ind w:left="0" w:right="188" w:firstLine="0"/>
        <w:jc w:val="center"/>
        <w:rPr>
          <w:rFonts w:hint="default"/>
          <w:lang w:val="es-AR"/>
        </w:rPr>
      </w:pPr>
      <w:r>
        <w:rPr>
          <w:b/>
          <w:color w:val="000000"/>
          <w:u w:val="single" w:color="000000"/>
        </w:rPr>
        <w:t xml:space="preserve">Trabajo Práctico N° </w:t>
      </w:r>
      <w:r>
        <w:rPr>
          <w:rFonts w:hint="default"/>
          <w:b/>
          <w:color w:val="000000"/>
          <w:u w:val="single" w:color="000000"/>
          <w:lang w:val="es-AR"/>
        </w:rPr>
        <w:t>23</w:t>
      </w:r>
      <w:bookmarkStart w:id="0" w:name="_GoBack"/>
      <w:bookmarkEnd w:id="0"/>
    </w:p>
    <w:p w14:paraId="1C2FF350">
      <w:pPr>
        <w:spacing w:after="142" w:line="259" w:lineRule="auto"/>
        <w:ind w:left="0" w:right="0" w:firstLine="0"/>
      </w:pPr>
      <w:r>
        <w:rPr>
          <w:b/>
          <w:color w:val="000000"/>
          <w:u w:val="single" w:color="000000"/>
        </w:rPr>
        <w:t>Clase</w:t>
      </w:r>
      <w:r>
        <w:rPr>
          <w:b/>
          <w:color w:val="000000"/>
        </w:rPr>
        <w:t xml:space="preserve">  </w:t>
      </w:r>
    </w:p>
    <w:p w14:paraId="76960C84">
      <w:pPr>
        <w:spacing w:after="144" w:line="259" w:lineRule="auto"/>
        <w:ind w:left="10" w:right="0"/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Duración: 80 minutos Materiales:  </w:t>
      </w:r>
    </w:p>
    <w:p w14:paraId="756B1697">
      <w:pPr>
        <w:tabs>
          <w:tab w:val="center" w:pos="410"/>
          <w:tab w:val="center" w:pos="1877"/>
        </w:tabs>
        <w:spacing w:after="77" w:line="259" w:lineRule="auto"/>
        <w:ind w:left="0" w:right="0" w:firstLine="0"/>
        <w:rPr>
          <w:color w:val="000000"/>
        </w:rPr>
      </w:pPr>
      <w:r>
        <w:rPr>
          <w:rFonts w:ascii="Calibri" w:hAnsi="Calibri" w:eastAsia="Calibri" w:cs="Calibri"/>
          <w:color w:val="000000"/>
          <w:sz w:val="22"/>
        </w:rPr>
        <w:tab/>
      </w:r>
      <w:r>
        <w:rPr>
          <w:color w:val="000000"/>
          <w:sz w:val="20"/>
        </w:rPr>
        <w:t xml:space="preserve">• </w:t>
      </w:r>
      <w:r>
        <w:rPr>
          <w:color w:val="000000"/>
          <w:sz w:val="20"/>
        </w:rPr>
        <w:tab/>
      </w:r>
      <w:r>
        <w:rPr>
          <w:color w:val="000000"/>
        </w:rPr>
        <w:t>Pizarra y marcadores</w:t>
      </w:r>
    </w:p>
    <w:p w14:paraId="284E9BC3">
      <w:pPr>
        <w:pStyle w:val="12"/>
        <w:tabs>
          <w:tab w:val="center" w:pos="410"/>
          <w:tab w:val="center" w:pos="1877"/>
        </w:tabs>
        <w:spacing w:after="77" w:line="259" w:lineRule="auto"/>
        <w:ind w:left="1185" w:right="0" w:firstLine="0"/>
        <w:rPr>
          <w:color w:val="000000"/>
        </w:rPr>
      </w:pPr>
    </w:p>
    <w:p w14:paraId="3DA424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right="0" w:firstLine="0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Actividades</w:t>
      </w:r>
    </w:p>
    <w:p w14:paraId="3745F5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right="0" w:firstLine="0"/>
      </w:pPr>
    </w:p>
    <w:p w14:paraId="7CC7D4E9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¿Que sucedió en la revolución industrial?</w:t>
      </w:r>
    </w:p>
    <w:p w14:paraId="7FBD8FCD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¿Que es la division de trabajo?</w:t>
      </w:r>
    </w:p>
    <w:p w14:paraId="2463AEA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¿ a que s conocio como revolucion cientifico-tecnologica?</w:t>
      </w:r>
    </w:p>
    <w:p w14:paraId="2DFEBB2D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left="15" w:leftChars="0" w:right="0" w:rightChars="0" w:firstLine="0"/>
        <w:rPr>
          <w:rFonts w:hint="default"/>
          <w:lang w:val="es-AR"/>
        </w:rPr>
      </w:pPr>
      <w:r>
        <w:rPr>
          <w:rFonts w:hint="default"/>
          <w:lang w:val="es-AR"/>
        </w:rPr>
        <w:t>Mencionar sus diferentes aspectos</w:t>
      </w:r>
    </w:p>
    <w:p w14:paraId="673D1DA5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59" w:lineRule="auto"/>
        <w:ind w:right="0" w:rightChars="0"/>
        <w:rPr>
          <w:rFonts w:hint="default"/>
          <w:lang w:val="es-AR"/>
        </w:rPr>
      </w:pPr>
    </w:p>
    <w:sectPr>
      <w:footerReference r:id="rId5" w:type="default"/>
      <w:pgSz w:w="11905" w:h="16840"/>
      <w:pgMar w:top="813" w:right="924" w:bottom="724" w:left="112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261643"/>
      <w:docPartObj>
        <w:docPartGallery w:val="autotext"/>
      </w:docPartObj>
    </w:sdtPr>
    <w:sdtContent>
      <w:p w14:paraId="6DE002D5">
        <w:pPr>
          <w:pStyle w:val="8"/>
        </w:pPr>
        <w:r>
          <w:rPr>
            <w:rFonts w:asciiTheme="majorHAnsi" w:hAnsiTheme="majorHAnsi" w:eastAsiaTheme="majorEastAsia" w:cstheme="majorBidi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033459860" name="Cinta: curvada e inclinada hacia abaj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</a:ln>
                        </wps:spPr>
                        <wps:txbx>
                          <w:txbxContent>
                            <w:p w14:paraId="4BF8B9C6">
                              <w:pPr>
                                <w:jc w:val="center"/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 xml:space="preserve"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MX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Cinta: curvada e inclinada hacia abajo 4" o:spid="_x0000_s1026" o:spt="107" type="#_x0000_t107" style="position:absolute;left:0pt;margin-left:252.3pt;margin-top:803.95pt;height:27.05pt;width:101pt;mso-position-horizontal-relative:page;mso-position-vertical-relative:page;z-index:251660288;mso-width-relative:page;mso-height-relative:page;" filled="f" stroked="t" coordsize="21600,21600" o:gfxdata="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/v0HO1AAAAAQBAAAPAAAAAAAAAAEAIAAAACIAAABkcnMvZG93bnJldi54&#10;bWxQSwECFAAUAAAACACHTuJAiTJSMnACAADrBAAADgAAAAAAAAABACAAAAAjAQAAZHJzL2Uyb0Rv&#10;Yy54bWxQSwUGAAAAAAYABgBZAQAABQYAAAAA&#10;" adj="5400,5400,18900">
                  <v:fill on="f" focussize="0,0"/>
                  <v:stroke color="#71A0DC" joinstyle="round"/>
                  <v:imagedata o:title=""/>
                  <o:lock v:ext="edit" aspectratio="f"/>
                  <v:textbox>
                    <w:txbxContent>
                      <w:p w14:paraId="4BF8B9C6">
                        <w:pPr>
                          <w:jc w:val="center"/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 xml:space="preserve"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MX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1" w:lineRule="auto"/>
      </w:pPr>
      <w:r>
        <w:separator/>
      </w:r>
    </w:p>
  </w:footnote>
  <w:footnote w:type="continuationSeparator" w:id="1">
    <w:p>
      <w:pPr>
        <w:spacing w:before="0" w:after="0" w:line="251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B108E"/>
    <w:multiLevelType w:val="singleLevel"/>
    <w:tmpl w:val="8F6B10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D2"/>
    <w:rsid w:val="00492A93"/>
    <w:rsid w:val="006C75D2"/>
    <w:rsid w:val="007C7491"/>
    <w:rsid w:val="007D6E9B"/>
    <w:rsid w:val="008564F0"/>
    <w:rsid w:val="008C691E"/>
    <w:rsid w:val="00AB27AD"/>
    <w:rsid w:val="00D329A9"/>
    <w:rsid w:val="00E65BBE"/>
    <w:rsid w:val="1BE42E7E"/>
    <w:rsid w:val="1D1B1086"/>
    <w:rsid w:val="27483C32"/>
    <w:rsid w:val="51D17DB5"/>
    <w:rsid w:val="62B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4" w:line="251" w:lineRule="auto"/>
      <w:ind w:left="25" w:right="193" w:hanging="10"/>
    </w:pPr>
    <w:rPr>
      <w:rFonts w:ascii="Arial" w:hAnsi="Arial" w:eastAsia="Arial" w:cs="Arial"/>
      <w:color w:val="0A0A0A"/>
      <w:kern w:val="2"/>
      <w:sz w:val="24"/>
      <w:szCs w:val="24"/>
      <w:lang w:val="es-AR" w:eastAsia="es-AR" w:bidi="ar-SA"/>
      <w14:ligatures w14:val="standardContextual"/>
    </w:rPr>
  </w:style>
  <w:style w:type="paragraph" w:styleId="2">
    <w:name w:val="heading 1"/>
    <w:next w:val="1"/>
    <w:link w:val="11"/>
    <w:qFormat/>
    <w:uiPriority w:val="9"/>
    <w:pPr>
      <w:keepNext/>
      <w:keepLines/>
      <w:spacing w:line="259" w:lineRule="auto"/>
      <w:ind w:right="144"/>
      <w:jc w:val="center"/>
      <w:outlineLvl w:val="0"/>
    </w:pPr>
    <w:rPr>
      <w:rFonts w:ascii="Arial" w:hAnsi="Arial" w:eastAsia="Arial" w:cs="Arial"/>
      <w:i/>
      <w:color w:val="156082"/>
      <w:kern w:val="2"/>
      <w:sz w:val="48"/>
      <w:szCs w:val="24"/>
      <w:lang w:val="es-AR" w:eastAsia="es-AR" w:bidi="ar-SA"/>
      <w14:ligatures w14:val="standardContextual"/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line="259" w:lineRule="auto"/>
      <w:ind w:left="716"/>
      <w:outlineLvl w:val="1"/>
    </w:pPr>
    <w:rPr>
      <w:rFonts w:ascii="Arial" w:hAnsi="Arial" w:eastAsia="Arial" w:cs="Arial"/>
      <w:i/>
      <w:color w:val="404040"/>
      <w:kern w:val="2"/>
      <w:sz w:val="36"/>
      <w:szCs w:val="24"/>
      <w:u w:val="single" w:color="404040"/>
      <w:lang w:val="es-AR" w:eastAsia="es-AR" w:bidi="ar-SA"/>
      <w14:ligatures w14:val="standardContextual"/>
    </w:rPr>
  </w:style>
  <w:style w:type="paragraph" w:styleId="4">
    <w:name w:val="heading 3"/>
    <w:next w:val="1"/>
    <w:link w:val="9"/>
    <w:unhideWhenUsed/>
    <w:qFormat/>
    <w:uiPriority w:val="9"/>
    <w:pPr>
      <w:keepNext/>
      <w:keepLines/>
      <w:spacing w:after="103" w:line="259" w:lineRule="auto"/>
      <w:ind w:left="5"/>
      <w:outlineLvl w:val="2"/>
    </w:pPr>
    <w:rPr>
      <w:rFonts w:ascii="Arial" w:hAnsi="Arial" w:eastAsia="Arial" w:cs="Arial"/>
      <w:color w:val="4C94D8"/>
      <w:kern w:val="2"/>
      <w:sz w:val="32"/>
      <w:szCs w:val="24"/>
      <w:lang w:val="es-AR" w:eastAsia="es-AR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9">
    <w:name w:val="Título 3 Car"/>
    <w:link w:val="4"/>
    <w:qFormat/>
    <w:uiPriority w:val="0"/>
    <w:rPr>
      <w:rFonts w:ascii="Arial" w:hAnsi="Arial" w:eastAsia="Arial" w:cs="Arial"/>
      <w:color w:val="4C94D8"/>
      <w:sz w:val="32"/>
    </w:rPr>
  </w:style>
  <w:style w:type="character" w:customStyle="1" w:styleId="10">
    <w:name w:val="Título 2 Car"/>
    <w:link w:val="3"/>
    <w:qFormat/>
    <w:uiPriority w:val="0"/>
    <w:rPr>
      <w:rFonts w:ascii="Arial" w:hAnsi="Arial" w:eastAsia="Arial" w:cs="Arial"/>
      <w:i/>
      <w:color w:val="404040"/>
      <w:sz w:val="36"/>
      <w:u w:val="single" w:color="404040"/>
    </w:rPr>
  </w:style>
  <w:style w:type="character" w:customStyle="1" w:styleId="11">
    <w:name w:val="Título 1 Car"/>
    <w:link w:val="2"/>
    <w:qFormat/>
    <w:uiPriority w:val="0"/>
    <w:rPr>
      <w:rFonts w:ascii="Arial" w:hAnsi="Arial" w:eastAsia="Arial" w:cs="Arial"/>
      <w:i/>
      <w:color w:val="156082"/>
      <w:sz w:val="4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styleId="13">
    <w:name w:val="Intense Quote"/>
    <w:basedOn w:val="1"/>
    <w:next w:val="1"/>
    <w:link w:val="14"/>
    <w:qFormat/>
    <w:uiPriority w:val="30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4">
    <w:name w:val="Cita destacada Car"/>
    <w:basedOn w:val="5"/>
    <w:link w:val="13"/>
    <w:qFormat/>
    <w:uiPriority w:val="30"/>
    <w:rPr>
      <w:rFonts w:ascii="Arial" w:hAnsi="Arial" w:eastAsia="Arial" w:cs="Arial"/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5">
    <w:name w:val="Encabezado Car"/>
    <w:basedOn w:val="5"/>
    <w:link w:val="7"/>
    <w:qFormat/>
    <w:uiPriority w:val="99"/>
    <w:rPr>
      <w:rFonts w:ascii="Arial" w:hAnsi="Arial" w:eastAsia="Arial" w:cs="Arial"/>
      <w:color w:val="0A0A0A"/>
    </w:rPr>
  </w:style>
  <w:style w:type="character" w:customStyle="1" w:styleId="16">
    <w:name w:val="Pie de página Car"/>
    <w:basedOn w:val="5"/>
    <w:link w:val="8"/>
    <w:qFormat/>
    <w:uiPriority w:val="99"/>
    <w:rPr>
      <w:rFonts w:ascii="Arial" w:hAnsi="Arial" w:eastAsia="Arial" w:cs="Arial"/>
      <w:color w:val="0A0A0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684</Characters>
  <Lines>5</Lines>
  <Paragraphs>1</Paragraphs>
  <TotalTime>7</TotalTime>
  <ScaleCrop>false</ScaleCrop>
  <LinksUpToDate>false</LinksUpToDate>
  <CharactersWithSpaces>807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2025-05-23T02:33:00Z</dcterms:created>
  <dc:creator>Dip, Augusto Armando</dc:creator>
  <cp:lastModifiedBy>Claudia Caseres</cp:lastModifiedBy>
  <dcterms:modified xsi:type="dcterms:W3CDTF">2025-09-26T03:14:09Z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9429EABD376F430B9A9794EB2A2111FF_13</vt:lpwstr>
  </property>
</Properties>
</file>