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95788A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47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95788A">
        <w:rPr>
          <w:rFonts w:ascii="Arial" w:eastAsia="Arial" w:hAnsi="Arial" w:cs="Arial"/>
          <w:b/>
          <w:sz w:val="24"/>
          <w:szCs w:val="24"/>
        </w:rPr>
        <w:t>Los receptores de los vertebrados página 81,82</w:t>
      </w:r>
      <w:bookmarkStart w:id="1" w:name="_GoBack"/>
      <w:bookmarkEnd w:id="1"/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:rsidR="0095788A" w:rsidRPr="003F366C" w:rsidRDefault="00CD11DC" w:rsidP="0095788A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¿Cómo </w:t>
      </w:r>
      <w:r w:rsidR="0095788A">
        <w:rPr>
          <w:rFonts w:ascii="Arial" w:eastAsia="Arial" w:hAnsi="Arial" w:cs="Arial"/>
          <w:b/>
          <w:sz w:val="24"/>
          <w:szCs w:val="24"/>
        </w:rPr>
        <w:t xml:space="preserve">ocurre </w:t>
      </w:r>
      <w:proofErr w:type="gramStart"/>
      <w:r w:rsidR="0095788A">
        <w:rPr>
          <w:rFonts w:ascii="Arial" w:eastAsia="Arial" w:hAnsi="Arial" w:cs="Arial"/>
          <w:b/>
          <w:sz w:val="24"/>
          <w:szCs w:val="24"/>
        </w:rPr>
        <w:t>la</w:t>
      </w:r>
      <w:proofErr w:type="gramEnd"/>
      <w:r w:rsidR="0095788A">
        <w:rPr>
          <w:rFonts w:ascii="Arial" w:eastAsia="Arial" w:hAnsi="Arial" w:cs="Arial"/>
          <w:b/>
          <w:sz w:val="24"/>
          <w:szCs w:val="24"/>
        </w:rPr>
        <w:t xml:space="preserve"> eco localización en los delfines?</w:t>
      </w:r>
    </w:p>
    <w:p w:rsidR="00CD11DC" w:rsidRDefault="0095788A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es el campo visual y visión estereoscópica?</w:t>
      </w:r>
    </w:p>
    <w:p w:rsidR="0095788A" w:rsidRPr="003F366C" w:rsidRDefault="0095788A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 es la recepción y órganos de los sentidos en el ser humano?</w:t>
      </w:r>
    </w:p>
    <w:sectPr w:rsidR="0095788A" w:rsidRPr="003F366C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E0" w:rsidRDefault="007B67E0">
      <w:pPr>
        <w:spacing w:after="0" w:line="240" w:lineRule="auto"/>
      </w:pPr>
      <w:r>
        <w:separator/>
      </w:r>
    </w:p>
  </w:endnote>
  <w:endnote w:type="continuationSeparator" w:id="0">
    <w:p w:rsidR="007B67E0" w:rsidRDefault="007B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E0" w:rsidRDefault="007B67E0">
      <w:pPr>
        <w:spacing w:after="0" w:line="240" w:lineRule="auto"/>
      </w:pPr>
      <w:r>
        <w:separator/>
      </w:r>
    </w:p>
  </w:footnote>
  <w:footnote w:type="continuationSeparator" w:id="0">
    <w:p w:rsidR="007B67E0" w:rsidRDefault="007B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C6308"/>
    <w:rsid w:val="001D3B62"/>
    <w:rsid w:val="001F4E2E"/>
    <w:rsid w:val="003F366C"/>
    <w:rsid w:val="004D547D"/>
    <w:rsid w:val="0052706C"/>
    <w:rsid w:val="00581F06"/>
    <w:rsid w:val="00733356"/>
    <w:rsid w:val="00753BCD"/>
    <w:rsid w:val="00765030"/>
    <w:rsid w:val="00786B4D"/>
    <w:rsid w:val="007B67E0"/>
    <w:rsid w:val="0095788A"/>
    <w:rsid w:val="009A5675"/>
    <w:rsid w:val="00A71DB5"/>
    <w:rsid w:val="00AD50DB"/>
    <w:rsid w:val="00B35CBA"/>
    <w:rsid w:val="00B640C5"/>
    <w:rsid w:val="00C435C2"/>
    <w:rsid w:val="00C800FE"/>
    <w:rsid w:val="00CD11DC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2025-10-16T02:47:00Z</dcterms:created>
  <dcterms:modified xsi:type="dcterms:W3CDTF">2025-10-16T02:47:00Z</dcterms:modified>
</cp:coreProperties>
</file>