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751D72" w:rsidRDefault="00BD41A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51</w:t>
      </w:r>
    </w:p>
    <w:p w:rsidR="00751D72" w:rsidRDefault="00161F1F" w:rsidP="00880E41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BD41AB">
        <w:rPr>
          <w:rFonts w:ascii="Arial" w:eastAsia="Arial" w:hAnsi="Arial" w:cs="Arial"/>
          <w:b/>
          <w:sz w:val="36"/>
          <w:szCs w:val="36"/>
          <w:u w:val="single"/>
        </w:rPr>
        <w:t>El fin de un grupo de seres vivos</w:t>
      </w:r>
    </w:p>
    <w:p w:rsidR="00880E41" w:rsidRDefault="00880E41" w:rsidP="00880E41">
      <w:pPr>
        <w:spacing w:after="120" w:line="310" w:lineRule="auto"/>
        <w:rPr>
          <w:rFonts w:ascii="Arial" w:eastAsia="Arial" w:hAnsi="Arial" w:cs="Arial"/>
          <w:sz w:val="24"/>
          <w:szCs w:val="24"/>
        </w:rPr>
      </w:pPr>
    </w:p>
    <w:p w:rsidR="00880E41" w:rsidRPr="00161F1F" w:rsidRDefault="00880E41" w:rsidP="00880E41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880E41" w:rsidRPr="00161F1F" w:rsidRDefault="00880E41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="00BD41AB">
        <w:rPr>
          <w:rFonts w:ascii="Arial" w:eastAsia="Arial" w:hAnsi="Arial" w:cs="Arial"/>
          <w:sz w:val="28"/>
          <w:szCs w:val="28"/>
        </w:rPr>
        <w:t>Trabajamos con las páginas 122,125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C62933" w:rsidRDefault="00880E41" w:rsidP="00BD41AB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 w:rsidR="00C62933">
        <w:rPr>
          <w:rFonts w:ascii="Arial" w:eastAsia="Arial" w:hAnsi="Arial" w:cs="Arial"/>
          <w:sz w:val="28"/>
          <w:szCs w:val="28"/>
        </w:rPr>
        <w:t xml:space="preserve">- </w:t>
      </w:r>
      <w:r w:rsidR="00BD41AB">
        <w:rPr>
          <w:rFonts w:ascii="Arial" w:eastAsia="Arial" w:hAnsi="Arial" w:cs="Arial"/>
          <w:sz w:val="28"/>
          <w:szCs w:val="28"/>
        </w:rPr>
        <w:t>¿Por qué se extinguen las especies?</w:t>
      </w:r>
    </w:p>
    <w:p w:rsidR="00BD41AB" w:rsidRDefault="00BD41AB" w:rsidP="00BD41AB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Según los niveles de organización, como está constituido un organismo pluricelular</w:t>
      </w:r>
      <w:proofErr w:type="gramStart"/>
      <w:r>
        <w:rPr>
          <w:rFonts w:ascii="Arial" w:eastAsia="Arial" w:hAnsi="Arial" w:cs="Arial"/>
          <w:sz w:val="28"/>
          <w:szCs w:val="28"/>
        </w:rPr>
        <w:t>?</w:t>
      </w:r>
      <w:proofErr w:type="gramEnd"/>
    </w:p>
    <w:p w:rsidR="00BD41AB" w:rsidRPr="00880E41" w:rsidRDefault="00BD41AB" w:rsidP="00BD41AB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¿Cuáles fueron los problemas de la pluricelularidad?</w:t>
      </w:r>
      <w:bookmarkStart w:id="0" w:name="_GoBack"/>
      <w:bookmarkEnd w:id="0"/>
    </w:p>
    <w:p w:rsidR="00751D72" w:rsidRPr="00880E41" w:rsidRDefault="00751D72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sectPr w:rsidR="00751D7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78" w:rsidRDefault="00A91578">
      <w:pPr>
        <w:spacing w:after="0" w:line="240" w:lineRule="auto"/>
      </w:pPr>
      <w:r>
        <w:separator/>
      </w:r>
    </w:p>
  </w:endnote>
  <w:endnote w:type="continuationSeparator" w:id="0">
    <w:p w:rsidR="00A91578" w:rsidRDefault="00A9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78" w:rsidRDefault="00A91578">
      <w:pPr>
        <w:spacing w:after="0" w:line="240" w:lineRule="auto"/>
      </w:pPr>
      <w:r>
        <w:separator/>
      </w:r>
    </w:p>
  </w:footnote>
  <w:footnote w:type="continuationSeparator" w:id="0">
    <w:p w:rsidR="00A91578" w:rsidRDefault="00A9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4049F5"/>
    <w:rsid w:val="007143A9"/>
    <w:rsid w:val="00751D72"/>
    <w:rsid w:val="00880E41"/>
    <w:rsid w:val="008E5665"/>
    <w:rsid w:val="00A91578"/>
    <w:rsid w:val="00BD41AB"/>
    <w:rsid w:val="00C62933"/>
    <w:rsid w:val="00C75714"/>
    <w:rsid w:val="00D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2025-09-27T16:54:00Z</dcterms:created>
  <dcterms:modified xsi:type="dcterms:W3CDTF">2025-09-27T16:54:00Z</dcterms:modified>
</cp:coreProperties>
</file>