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561A2C60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F8679B">
                              <w:rPr>
                                <w:u w:val="single"/>
                              </w:rPr>
                              <w:t>54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68CFB436" w:rsidR="00F11EAE" w:rsidRDefault="00F8679B" w:rsidP="00315332">
                            <w:r>
                              <w:t xml:space="preserve">        28/</w:t>
                            </w:r>
                            <w:r w:rsidR="00493555">
                              <w:t>10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561A2C60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F8679B">
                        <w:rPr>
                          <w:u w:val="single"/>
                        </w:rPr>
                        <w:t>54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68CFB436" w:rsidR="00F11EAE" w:rsidRDefault="00F8679B" w:rsidP="00315332">
                      <w:r>
                        <w:t xml:space="preserve">        28/</w:t>
                      </w:r>
                      <w:r w:rsidR="00493555">
                        <w:t>10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bookmarkStart w:id="0" w:name="_GoBack"/>
      <w:bookmarkEnd w:id="0"/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00C20529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F8679B">
        <w:rPr>
          <w:sz w:val="24"/>
          <w:szCs w:val="24"/>
        </w:rPr>
        <w:t>AG. 135-136</w:t>
      </w:r>
    </w:p>
    <w:p w14:paraId="5D03BBA6" w14:textId="18EE36DD" w:rsidR="00F817F9" w:rsidRPr="00F817F9" w:rsidRDefault="00EA3AC2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CAPITULO 8: GRECIA CLASICA Y LA EXPANSION ELENISTICA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02B255F9" w14:textId="6CC77A27" w:rsidR="00F8679B" w:rsidRDefault="00F8679B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Marcar 10 características de la sociedad espartana.</w:t>
      </w:r>
    </w:p>
    <w:p w14:paraId="7827DCA1" w14:textId="77777777" w:rsidR="00F8679B" w:rsidRDefault="00F8679B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 democracia y su origen.</w:t>
      </w:r>
    </w:p>
    <w:p w14:paraId="638EE066" w14:textId="77777777" w:rsidR="00F8679B" w:rsidRDefault="00F8679B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¿Qué sucedió entre los siglos VIII Y VII </w:t>
      </w:r>
      <w:proofErr w:type="spellStart"/>
      <w:r>
        <w:rPr>
          <w:sz w:val="24"/>
          <w:szCs w:val="20"/>
        </w:rPr>
        <w:t>a.c</w:t>
      </w:r>
      <w:proofErr w:type="spellEnd"/>
      <w:r>
        <w:rPr>
          <w:sz w:val="24"/>
          <w:szCs w:val="20"/>
        </w:rPr>
        <w:t>?</w:t>
      </w:r>
    </w:p>
    <w:p w14:paraId="7AC61806" w14:textId="77777777" w:rsidR="00F8679B" w:rsidRDefault="00F8679B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Describir el comercio en el MEDITERRANEO.</w:t>
      </w:r>
    </w:p>
    <w:p w14:paraId="5839998D" w14:textId="1454192B" w:rsidR="00493555" w:rsidRPr="00F817F9" w:rsidRDefault="00F8679B" w:rsidP="00EA3AC2">
      <w:pPr>
        <w:pStyle w:val="Prrafodelista"/>
        <w:numPr>
          <w:ilvl w:val="0"/>
          <w:numId w:val="36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¿Cuáles </w:t>
      </w:r>
      <w:proofErr w:type="spellStart"/>
      <w:r>
        <w:rPr>
          <w:sz w:val="24"/>
          <w:szCs w:val="20"/>
        </w:rPr>
        <w:t>fuero</w:t>
      </w:r>
      <w:proofErr w:type="spellEnd"/>
      <w:r>
        <w:rPr>
          <w:sz w:val="24"/>
          <w:szCs w:val="20"/>
        </w:rPr>
        <w:t xml:space="preserve"> las reformas y la transición a la democracia?</w:t>
      </w:r>
      <w:r w:rsidR="00EA3AC2">
        <w:rPr>
          <w:sz w:val="24"/>
          <w:szCs w:val="20"/>
        </w:rPr>
        <w:br/>
      </w:r>
      <w:r w:rsidR="003A04DA">
        <w:rPr>
          <w:sz w:val="24"/>
          <w:szCs w:val="20"/>
        </w:rPr>
        <w:br/>
      </w:r>
      <w:r w:rsidR="00493555">
        <w:rPr>
          <w:sz w:val="24"/>
          <w:szCs w:val="20"/>
        </w:rPr>
        <w:br/>
      </w:r>
    </w:p>
    <w:sectPr w:rsidR="00493555" w:rsidRPr="00F817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B3935" w14:textId="77777777" w:rsidR="00115700" w:rsidRDefault="00115700" w:rsidP="003C0D6D">
      <w:pPr>
        <w:spacing w:after="0" w:line="240" w:lineRule="auto"/>
      </w:pPr>
      <w:r>
        <w:separator/>
      </w:r>
    </w:p>
  </w:endnote>
  <w:endnote w:type="continuationSeparator" w:id="0">
    <w:p w14:paraId="385EAE45" w14:textId="77777777" w:rsidR="00115700" w:rsidRDefault="0011570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79B" w:rsidRPr="00F8679B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6F87F" w14:textId="77777777" w:rsidR="00115700" w:rsidRDefault="00115700" w:rsidP="003C0D6D">
      <w:pPr>
        <w:spacing w:after="0" w:line="240" w:lineRule="auto"/>
      </w:pPr>
      <w:r>
        <w:separator/>
      </w:r>
    </w:p>
  </w:footnote>
  <w:footnote w:type="continuationSeparator" w:id="0">
    <w:p w14:paraId="4203E2E8" w14:textId="77777777" w:rsidR="00115700" w:rsidRDefault="0011570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11570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11570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9F02B5"/>
    <w:multiLevelType w:val="hybridMultilevel"/>
    <w:tmpl w:val="6BD8A330"/>
    <w:lvl w:ilvl="0" w:tplc="E56861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731EDF"/>
    <w:multiLevelType w:val="hybridMultilevel"/>
    <w:tmpl w:val="4B36E0A4"/>
    <w:lvl w:ilvl="0" w:tplc="0714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DB2"/>
    <w:multiLevelType w:val="hybridMultilevel"/>
    <w:tmpl w:val="48A8A536"/>
    <w:lvl w:ilvl="0" w:tplc="1D802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8"/>
  </w:num>
  <w:num w:numId="5">
    <w:abstractNumId w:val="23"/>
  </w:num>
  <w:num w:numId="6">
    <w:abstractNumId w:val="26"/>
  </w:num>
  <w:num w:numId="7">
    <w:abstractNumId w:val="2"/>
  </w:num>
  <w:num w:numId="8">
    <w:abstractNumId w:val="16"/>
  </w:num>
  <w:num w:numId="9">
    <w:abstractNumId w:val="3"/>
  </w:num>
  <w:num w:numId="10">
    <w:abstractNumId w:val="20"/>
  </w:num>
  <w:num w:numId="11">
    <w:abstractNumId w:val="30"/>
  </w:num>
  <w:num w:numId="12">
    <w:abstractNumId w:val="1"/>
  </w:num>
  <w:num w:numId="13">
    <w:abstractNumId w:val="25"/>
  </w:num>
  <w:num w:numId="14">
    <w:abstractNumId w:val="27"/>
  </w:num>
  <w:num w:numId="15">
    <w:abstractNumId w:val="34"/>
  </w:num>
  <w:num w:numId="16">
    <w:abstractNumId w:val="33"/>
  </w:num>
  <w:num w:numId="17">
    <w:abstractNumId w:val="4"/>
  </w:num>
  <w:num w:numId="18">
    <w:abstractNumId w:val="0"/>
  </w:num>
  <w:num w:numId="19">
    <w:abstractNumId w:val="28"/>
  </w:num>
  <w:num w:numId="20">
    <w:abstractNumId w:val="29"/>
  </w:num>
  <w:num w:numId="21">
    <w:abstractNumId w:val="24"/>
  </w:num>
  <w:num w:numId="22">
    <w:abstractNumId w:val="32"/>
  </w:num>
  <w:num w:numId="23">
    <w:abstractNumId w:val="12"/>
  </w:num>
  <w:num w:numId="24">
    <w:abstractNumId w:val="14"/>
  </w:num>
  <w:num w:numId="25">
    <w:abstractNumId w:val="13"/>
  </w:num>
  <w:num w:numId="26">
    <w:abstractNumId w:val="6"/>
  </w:num>
  <w:num w:numId="27">
    <w:abstractNumId w:val="31"/>
  </w:num>
  <w:num w:numId="28">
    <w:abstractNumId w:val="19"/>
  </w:num>
  <w:num w:numId="29">
    <w:abstractNumId w:val="9"/>
  </w:num>
  <w:num w:numId="30">
    <w:abstractNumId w:val="7"/>
  </w:num>
  <w:num w:numId="31">
    <w:abstractNumId w:val="10"/>
  </w:num>
  <w:num w:numId="32">
    <w:abstractNumId w:val="35"/>
  </w:num>
  <w:num w:numId="33">
    <w:abstractNumId w:val="21"/>
  </w:num>
  <w:num w:numId="34">
    <w:abstractNumId w:val="15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5700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8184B"/>
    <w:rsid w:val="0019597C"/>
    <w:rsid w:val="001B33BF"/>
    <w:rsid w:val="001C4DBE"/>
    <w:rsid w:val="001D3D20"/>
    <w:rsid w:val="001E5F89"/>
    <w:rsid w:val="001E6DBD"/>
    <w:rsid w:val="001E7FDE"/>
    <w:rsid w:val="001F4FEC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62622"/>
    <w:rsid w:val="00364843"/>
    <w:rsid w:val="0036645B"/>
    <w:rsid w:val="00375976"/>
    <w:rsid w:val="00396A5C"/>
    <w:rsid w:val="003A04DA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02BF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339D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DE54C6"/>
    <w:rsid w:val="00E00EA9"/>
    <w:rsid w:val="00E15592"/>
    <w:rsid w:val="00E16860"/>
    <w:rsid w:val="00E36910"/>
    <w:rsid w:val="00E57128"/>
    <w:rsid w:val="00EA39A7"/>
    <w:rsid w:val="00EA3AC2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20887"/>
    <w:rsid w:val="00F30E3C"/>
    <w:rsid w:val="00F57182"/>
    <w:rsid w:val="00F817F9"/>
    <w:rsid w:val="00F8679B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FBED-77F6-4EEC-887D-2E04056B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2025-10-28T00:39:00Z</dcterms:created>
  <dcterms:modified xsi:type="dcterms:W3CDTF">2025-10-28T00:39:00Z</dcterms:modified>
</cp:coreProperties>
</file>