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7D9891CC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C14D9B">
                              <w:rPr>
                                <w:u w:val="single"/>
                              </w:rPr>
                              <w:t>47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4F7654BA" w:rsidR="00F11EAE" w:rsidRDefault="00C14D9B" w:rsidP="00315332">
                            <w:r>
                              <w:t xml:space="preserve">        26</w:t>
                            </w:r>
                            <w:r w:rsidR="00315332">
                              <w:t>/</w:t>
                            </w:r>
                            <w:r w:rsidR="00E57128">
                              <w:t>09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7D9891CC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C14D9B">
                        <w:rPr>
                          <w:u w:val="single"/>
                        </w:rPr>
                        <w:t>47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4F7654BA" w:rsidR="00F11EAE" w:rsidRDefault="00C14D9B" w:rsidP="00315332">
                      <w:r>
                        <w:t xml:space="preserve">        26</w:t>
                      </w:r>
                      <w:r w:rsidR="00315332">
                        <w:t>/</w:t>
                      </w:r>
                      <w:r w:rsidR="00E57128">
                        <w:t>09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bookmarkStart w:id="0" w:name="_GoBack"/>
      <w:bookmarkEnd w:id="0"/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134DF7BC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C14D9B">
        <w:rPr>
          <w:sz w:val="24"/>
          <w:szCs w:val="24"/>
        </w:rPr>
        <w:t>AG.103-106-111</w:t>
      </w:r>
    </w:p>
    <w:p w14:paraId="5D03BBA6" w14:textId="5191ED26" w:rsidR="00F817F9" w:rsidRPr="00F817F9" w:rsidRDefault="00F817F9" w:rsidP="009C5F95">
      <w:pPr>
        <w:jc w:val="both"/>
        <w:rPr>
          <w:sz w:val="24"/>
          <w:szCs w:val="24"/>
          <w:u w:val="single"/>
        </w:rPr>
      </w:pPr>
      <w:r w:rsidRPr="00F817F9">
        <w:rPr>
          <w:sz w:val="24"/>
          <w:szCs w:val="24"/>
          <w:u w:val="single"/>
        </w:rPr>
        <w:t>CAPITULO 6: EL PROCESO DE DESARROLLO ESTATAL EN AMERICA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26022CA1" w14:textId="0B065004" w:rsidR="00F817F9" w:rsidRDefault="00C14D9B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un breve resumen acerca de la agricultura azteca.</w:t>
      </w:r>
    </w:p>
    <w:p w14:paraId="4CA903DF" w14:textId="7075155F" w:rsidR="00C14D9B" w:rsidRDefault="00C14D9B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el urbanismo MAYA</w:t>
      </w:r>
    </w:p>
    <w:p w14:paraId="63868821" w14:textId="192DF648" w:rsidR="00C14D9B" w:rsidRPr="00F817F9" w:rsidRDefault="00C14D9B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la política imperial de los incas</w:t>
      </w:r>
    </w:p>
    <w:sectPr w:rsidR="00C14D9B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8DA0E" w14:textId="77777777" w:rsidR="00AD6D85" w:rsidRDefault="00AD6D85" w:rsidP="003C0D6D">
      <w:pPr>
        <w:spacing w:after="0" w:line="240" w:lineRule="auto"/>
      </w:pPr>
      <w:r>
        <w:separator/>
      </w:r>
    </w:p>
  </w:endnote>
  <w:endnote w:type="continuationSeparator" w:id="0">
    <w:p w14:paraId="784F12BF" w14:textId="77777777" w:rsidR="00AD6D85" w:rsidRDefault="00AD6D8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D9B" w:rsidRPr="00C14D9B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F517B" w14:textId="77777777" w:rsidR="00AD6D85" w:rsidRDefault="00AD6D85" w:rsidP="003C0D6D">
      <w:pPr>
        <w:spacing w:after="0" w:line="240" w:lineRule="auto"/>
      </w:pPr>
      <w:r>
        <w:separator/>
      </w:r>
    </w:p>
  </w:footnote>
  <w:footnote w:type="continuationSeparator" w:id="0">
    <w:p w14:paraId="1EE9E58B" w14:textId="77777777" w:rsidR="00AD6D85" w:rsidRDefault="00AD6D8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AD6D8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AD6D8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27"/>
  </w:num>
  <w:num w:numId="12">
    <w:abstractNumId w:val="1"/>
  </w:num>
  <w:num w:numId="13">
    <w:abstractNumId w:val="22"/>
  </w:num>
  <w:num w:numId="14">
    <w:abstractNumId w:val="24"/>
  </w:num>
  <w:num w:numId="15">
    <w:abstractNumId w:val="31"/>
  </w:num>
  <w:num w:numId="16">
    <w:abstractNumId w:val="30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29"/>
  </w:num>
  <w:num w:numId="23">
    <w:abstractNumId w:val="10"/>
  </w:num>
  <w:num w:numId="24">
    <w:abstractNumId w:val="12"/>
  </w:num>
  <w:num w:numId="25">
    <w:abstractNumId w:val="11"/>
  </w:num>
  <w:num w:numId="26">
    <w:abstractNumId w:val="5"/>
  </w:num>
  <w:num w:numId="27">
    <w:abstractNumId w:val="28"/>
  </w:num>
  <w:num w:numId="28">
    <w:abstractNumId w:val="16"/>
  </w:num>
  <w:num w:numId="29">
    <w:abstractNumId w:val="8"/>
  </w:num>
  <w:num w:numId="30">
    <w:abstractNumId w:val="6"/>
  </w:num>
  <w:num w:numId="31">
    <w:abstractNumId w:val="9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33A81"/>
    <w:rsid w:val="004368EF"/>
    <w:rsid w:val="004441C2"/>
    <w:rsid w:val="00446174"/>
    <w:rsid w:val="00464166"/>
    <w:rsid w:val="00465540"/>
    <w:rsid w:val="00475760"/>
    <w:rsid w:val="00487ECD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EA6"/>
    <w:rsid w:val="00815935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9834-9305-4FEB-954D-DCFF021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2025-09-23T16:41:00Z</dcterms:created>
  <dcterms:modified xsi:type="dcterms:W3CDTF">2025-09-23T16:41:00Z</dcterms:modified>
</cp:coreProperties>
</file>