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0AAFBB53" w:rsidR="002D5F97" w:rsidRDefault="00A35654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N°17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6A8634A3" w14:textId="60728B37" w:rsidR="00C466A3" w:rsidRPr="00285534" w:rsidRDefault="00C466A3" w:rsidP="00C466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  <w:r w:rsidR="00511941">
        <w:rPr>
          <w:sz w:val="24"/>
          <w:szCs w:val="24"/>
          <w:u w:val="single"/>
        </w:rPr>
        <w:t>Guía 9</w:t>
      </w:r>
      <w:r w:rsidR="00512BCF">
        <w:rPr>
          <w:sz w:val="24"/>
          <w:szCs w:val="24"/>
          <w:u w:val="single"/>
        </w:rPr>
        <w:t xml:space="preserve">: </w:t>
      </w:r>
      <w:r w:rsidR="00511941">
        <w:rPr>
          <w:sz w:val="24"/>
          <w:szCs w:val="24"/>
          <w:u w:val="single"/>
        </w:rPr>
        <w:t>El estado moderno. Los inicios</w:t>
      </w:r>
      <w:r w:rsidR="00A35654">
        <w:rPr>
          <w:sz w:val="24"/>
          <w:szCs w:val="24"/>
          <w:u w:val="single"/>
        </w:rPr>
        <w:t xml:space="preserve"> (continuación)</w:t>
      </w:r>
      <w:bookmarkStart w:id="0" w:name="_GoBack"/>
      <w:bookmarkEnd w:id="0"/>
    </w:p>
    <w:p w14:paraId="3C7E99BC" w14:textId="2C18EC52" w:rsidR="00511941" w:rsidRDefault="00511941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 w:rsidRPr="00511941">
        <w:rPr>
          <w:sz w:val="24"/>
          <w:szCs w:val="24"/>
        </w:rPr>
        <w:t>Como se presenta el estado feudal y la progresiva transformación hacia la centralización:</w:t>
      </w:r>
      <w:r>
        <w:rPr>
          <w:sz w:val="24"/>
          <w:szCs w:val="24"/>
        </w:rPr>
        <w:t xml:space="preserve"> </w:t>
      </w:r>
      <w:r w:rsidRPr="00511941">
        <w:rPr>
          <w:sz w:val="24"/>
          <w:szCs w:val="24"/>
        </w:rPr>
        <w:t xml:space="preserve">Características </w:t>
      </w:r>
      <w:r>
        <w:rPr>
          <w:sz w:val="24"/>
          <w:szCs w:val="24"/>
        </w:rPr>
        <w:t>de la transición</w:t>
      </w:r>
    </w:p>
    <w:p w14:paraId="1B7AAFDE" w14:textId="733E3436" w:rsidR="00511941" w:rsidRDefault="00511941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>Características de los estados modernos</w:t>
      </w:r>
    </w:p>
    <w:p w14:paraId="6171C6C5" w14:textId="77777777" w:rsidR="00511941" w:rsidRDefault="00511941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>Cuadro comparativo con el estado feudal</w:t>
      </w:r>
    </w:p>
    <w:p w14:paraId="3AAA8690" w14:textId="2C2CF6B8" w:rsidR="00511941" w:rsidRDefault="00511941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Postulado de Jean </w:t>
      </w:r>
      <w:proofErr w:type="spellStart"/>
      <w:r>
        <w:rPr>
          <w:sz w:val="24"/>
          <w:szCs w:val="24"/>
        </w:rPr>
        <w:t>Bodin</w:t>
      </w:r>
      <w:proofErr w:type="spellEnd"/>
    </w:p>
    <w:p w14:paraId="3EC2E5C9" w14:textId="0C3FB853" w:rsidR="00511941" w:rsidRPr="00511941" w:rsidRDefault="00511941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>Comparación con la polis y ciudad antiguas</w:t>
      </w:r>
      <w:r w:rsidRPr="00511941">
        <w:rPr>
          <w:sz w:val="24"/>
          <w:szCs w:val="24"/>
        </w:rPr>
        <w:t xml:space="preserve"> </w:t>
      </w:r>
    </w:p>
    <w:sectPr w:rsidR="00511941" w:rsidRPr="0051194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9B30F" w14:textId="77777777" w:rsidR="00EA4735" w:rsidRDefault="00EA4735" w:rsidP="003C0D6D">
      <w:pPr>
        <w:spacing w:after="0" w:line="240" w:lineRule="auto"/>
      </w:pPr>
      <w:r>
        <w:separator/>
      </w:r>
    </w:p>
  </w:endnote>
  <w:endnote w:type="continuationSeparator" w:id="0">
    <w:p w14:paraId="439F76E9" w14:textId="77777777" w:rsidR="00EA4735" w:rsidRDefault="00EA473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EEA79" w14:textId="77777777" w:rsidR="00EA4735" w:rsidRDefault="00EA4735" w:rsidP="003C0D6D">
      <w:pPr>
        <w:spacing w:after="0" w:line="240" w:lineRule="auto"/>
      </w:pPr>
      <w:r>
        <w:separator/>
      </w:r>
    </w:p>
  </w:footnote>
  <w:footnote w:type="continuationSeparator" w:id="0">
    <w:p w14:paraId="0E04B08A" w14:textId="77777777" w:rsidR="00EA4735" w:rsidRDefault="00EA473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A473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A473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69D1-5BD2-4625-8E60-0596EDEE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35</cp:revision>
  <cp:lastPrinted>2020-05-28T22:14:00Z</cp:lastPrinted>
  <dcterms:created xsi:type="dcterms:W3CDTF">2025-07-21T03:06:00Z</dcterms:created>
  <dcterms:modified xsi:type="dcterms:W3CDTF">2025-09-22T01:49:00Z</dcterms:modified>
</cp:coreProperties>
</file>