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Pr="004265A6" w:rsidRDefault="007B77FE" w:rsidP="007B77FE">
      <w:pPr>
        <w:pStyle w:val="Encabezado"/>
      </w:pPr>
      <w:r w:rsidRPr="004265A6">
        <w:rPr>
          <w:noProof/>
          <w:lang w:eastAsia="es-AR"/>
        </w:rPr>
        <w:drawing>
          <wp:anchor distT="0" distB="0" distL="114300" distR="114300" simplePos="0" relativeHeight="251659264" behindDoc="0" locked="0" layoutInCell="1" allowOverlap="1" wp14:anchorId="16F2B1D3" wp14:editId="779CA63E">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4265A6">
        <w:rPr>
          <w:noProof/>
          <w:lang w:eastAsia="es-AR"/>
        </w:rPr>
        <mc:AlternateContent>
          <mc:Choice Requires="wps">
            <w:drawing>
              <wp:anchor distT="45720" distB="45720" distL="114300" distR="114300" simplePos="0" relativeHeight="251660288" behindDoc="0" locked="0" layoutInCell="1" allowOverlap="1" wp14:anchorId="4FA29A60" wp14:editId="2C092679">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4265A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4265A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4265A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4265A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Pr="004265A6" w:rsidRDefault="007B77FE" w:rsidP="007B77FE">
      <w:pPr>
        <w:pStyle w:val="Encabezado"/>
      </w:pPr>
    </w:p>
    <w:p w:rsidR="007B77FE" w:rsidRPr="004265A6" w:rsidRDefault="007B77FE" w:rsidP="007B77FE">
      <w:pPr>
        <w:pStyle w:val="Encabezado"/>
      </w:pPr>
    </w:p>
    <w:p w:rsidR="007B77FE" w:rsidRPr="004265A6" w:rsidRDefault="007B77FE" w:rsidP="007B77FE">
      <w:pPr>
        <w:pStyle w:val="Encabezado"/>
      </w:pPr>
    </w:p>
    <w:p w:rsidR="007B77FE" w:rsidRPr="004265A6" w:rsidRDefault="007B77FE"/>
    <w:p w:rsidR="007B77FE" w:rsidRPr="004265A6" w:rsidRDefault="007B77FE"/>
    <w:p w:rsidR="00AB599A" w:rsidRPr="004265A6" w:rsidRDefault="007C6E8B" w:rsidP="00DD6E44">
      <w:pPr>
        <w:spacing w:after="0" w:line="360" w:lineRule="auto"/>
        <w:rPr>
          <w:b/>
        </w:rPr>
      </w:pPr>
      <w:r w:rsidRPr="004265A6">
        <w:t xml:space="preserve">Materia: </w:t>
      </w:r>
      <w:r w:rsidRPr="004265A6">
        <w:rPr>
          <w:b/>
        </w:rPr>
        <w:t>Lengua y literatura</w:t>
      </w:r>
    </w:p>
    <w:p w:rsidR="007C6E8B" w:rsidRPr="004265A6" w:rsidRDefault="007C6E8B" w:rsidP="00DD6E44">
      <w:pPr>
        <w:spacing w:after="0" w:line="360" w:lineRule="auto"/>
        <w:rPr>
          <w:b/>
        </w:rPr>
      </w:pPr>
      <w:r w:rsidRPr="004265A6">
        <w:t xml:space="preserve">Profesora: </w:t>
      </w:r>
      <w:r w:rsidRPr="004265A6">
        <w:rPr>
          <w:b/>
        </w:rPr>
        <w:t xml:space="preserve">Verónica Isabel González </w:t>
      </w:r>
    </w:p>
    <w:p w:rsidR="007C6E8B" w:rsidRPr="004265A6" w:rsidRDefault="007C6E8B" w:rsidP="00DD6E44">
      <w:pPr>
        <w:spacing w:after="0" w:line="360" w:lineRule="auto"/>
      </w:pPr>
      <w:r w:rsidRPr="004265A6">
        <w:t xml:space="preserve">Curso: </w:t>
      </w:r>
      <w:r w:rsidR="004265A6" w:rsidRPr="004265A6">
        <w:t>6</w:t>
      </w:r>
      <w:r w:rsidR="00A957C0" w:rsidRPr="004265A6">
        <w:t>º año</w:t>
      </w:r>
      <w:r w:rsidR="00A55C7F" w:rsidRPr="004265A6">
        <w:t xml:space="preserve"> A</w:t>
      </w:r>
    </w:p>
    <w:p w:rsidR="00A957C0" w:rsidRPr="004265A6" w:rsidRDefault="004265A6" w:rsidP="00DD6E44">
      <w:pPr>
        <w:spacing w:after="0" w:line="360" w:lineRule="auto"/>
      </w:pPr>
      <w:r w:rsidRPr="004265A6">
        <w:t>Fecha: 05/09</w:t>
      </w:r>
      <w:r w:rsidR="00DA51D6" w:rsidRPr="004265A6">
        <w:t>/2025</w:t>
      </w:r>
    </w:p>
    <w:p w:rsidR="00DD6E44" w:rsidRPr="004265A6" w:rsidRDefault="00DD6E44" w:rsidP="00DD6E44">
      <w:pPr>
        <w:spacing w:after="0" w:line="360" w:lineRule="auto"/>
      </w:pPr>
      <w:r w:rsidRPr="004265A6">
        <w:t>Bibliografía actual:</w:t>
      </w:r>
      <w:r w:rsidR="004D1E49" w:rsidRPr="004265A6">
        <w:t xml:space="preserve"> cuad</w:t>
      </w:r>
      <w:r w:rsidR="004265A6" w:rsidRPr="004265A6">
        <w:t>ernillo de lengua y literatura 6</w:t>
      </w:r>
      <w:r w:rsidR="004D1E49" w:rsidRPr="004265A6">
        <w:t>º año</w:t>
      </w:r>
    </w:p>
    <w:p w:rsidR="00DD6E44" w:rsidRPr="004265A6" w:rsidRDefault="00DD6E44" w:rsidP="00DD6E44">
      <w:pPr>
        <w:spacing w:after="0" w:line="360" w:lineRule="auto"/>
      </w:pPr>
      <w:r w:rsidRPr="004265A6">
        <w:t xml:space="preserve">Bibliografía a utilizar en dos semanas: </w:t>
      </w:r>
      <w:r w:rsidR="00A55C7F" w:rsidRPr="004265A6">
        <w:t>---</w:t>
      </w:r>
    </w:p>
    <w:p w:rsidR="005E4303" w:rsidRPr="004265A6" w:rsidRDefault="00A55C7F" w:rsidP="00DD6E44">
      <w:pPr>
        <w:spacing w:after="0" w:line="360" w:lineRule="auto"/>
      </w:pPr>
      <w:r w:rsidRPr="004265A6">
        <w:t>Pá</w:t>
      </w:r>
      <w:r w:rsidR="005E4303" w:rsidRPr="004265A6">
        <w:t xml:space="preserve">ginas: </w:t>
      </w:r>
      <w:r w:rsidR="004265A6">
        <w:t>87 a 89</w:t>
      </w:r>
      <w:bookmarkStart w:id="0" w:name="_GoBack"/>
      <w:bookmarkEnd w:id="0"/>
    </w:p>
    <w:p w:rsidR="00DA0A32" w:rsidRPr="004265A6" w:rsidRDefault="005E4303" w:rsidP="004265A6">
      <w:pPr>
        <w:jc w:val="center"/>
      </w:pPr>
      <w:r w:rsidRPr="004265A6">
        <w:t xml:space="preserve">Trabajo práctico nº </w:t>
      </w:r>
      <w:r w:rsidR="004265A6" w:rsidRPr="004265A6">
        <w:t>44</w:t>
      </w:r>
    </w:p>
    <w:p w:rsidR="004265A6" w:rsidRPr="004265A6" w:rsidRDefault="004265A6" w:rsidP="004265A6">
      <w:pPr>
        <w:jc w:val="both"/>
        <w:rPr>
          <w:b/>
          <w:color w:val="365F91" w:themeColor="accent1" w:themeShade="BF"/>
          <w:sz w:val="24"/>
          <w:szCs w:val="24"/>
        </w:rPr>
      </w:pPr>
      <w:r w:rsidRPr="004265A6">
        <w:rPr>
          <w:b/>
          <w:color w:val="365F91" w:themeColor="accent1" w:themeShade="BF"/>
          <w:sz w:val="24"/>
          <w:szCs w:val="24"/>
        </w:rPr>
        <w:t>MODELO DE NOTA- CARTA AL DIRECTOR DE ESTUDIOS</w:t>
      </w:r>
    </w:p>
    <w:p w:rsidR="004265A6" w:rsidRPr="004265A6" w:rsidRDefault="004265A6" w:rsidP="004265A6">
      <w:pPr>
        <w:jc w:val="both"/>
      </w:pPr>
    </w:p>
    <w:p w:rsidR="004265A6" w:rsidRPr="004265A6" w:rsidRDefault="004265A6" w:rsidP="004265A6">
      <w:pPr>
        <w:jc w:val="right"/>
      </w:pPr>
      <w:r w:rsidRPr="004265A6">
        <w:t>San Miguel de Tucumán, 13 de noviembre de 2020</w:t>
      </w:r>
    </w:p>
    <w:p w:rsidR="004265A6" w:rsidRPr="004265A6" w:rsidRDefault="004265A6" w:rsidP="004265A6">
      <w:r w:rsidRPr="004265A6">
        <w:t>Instituto Juan Pablo II</w:t>
      </w:r>
    </w:p>
    <w:p w:rsidR="004265A6" w:rsidRPr="004265A6" w:rsidRDefault="004265A6" w:rsidP="004265A6">
      <w:r w:rsidRPr="004265A6">
        <w:t xml:space="preserve">Sr. Director de Estudio Prof. Martín </w:t>
      </w:r>
      <w:proofErr w:type="spellStart"/>
      <w:r w:rsidRPr="004265A6">
        <w:t>Ancajima</w:t>
      </w:r>
      <w:proofErr w:type="spellEnd"/>
      <w:r w:rsidRPr="004265A6">
        <w:t xml:space="preserve"> </w:t>
      </w:r>
      <w:proofErr w:type="spellStart"/>
      <w:r w:rsidRPr="004265A6">
        <w:t>Dulor</w:t>
      </w:r>
      <w:proofErr w:type="spellEnd"/>
    </w:p>
    <w:p w:rsidR="004265A6" w:rsidRPr="004265A6" w:rsidRDefault="004265A6" w:rsidP="004265A6">
      <w:r w:rsidRPr="004265A6">
        <w:t xml:space="preserve">Av. </w:t>
      </w:r>
      <w:proofErr w:type="spellStart"/>
      <w:r w:rsidRPr="004265A6">
        <w:t>Saenz</w:t>
      </w:r>
      <w:proofErr w:type="spellEnd"/>
      <w:r w:rsidRPr="004265A6">
        <w:t xml:space="preserve"> Peña 578</w:t>
      </w:r>
    </w:p>
    <w:p w:rsidR="004265A6" w:rsidRPr="004265A6" w:rsidRDefault="004265A6" w:rsidP="004265A6">
      <w:r w:rsidRPr="004265A6">
        <w:t>S................…….../..............................D.</w:t>
      </w:r>
    </w:p>
    <w:p w:rsidR="004265A6" w:rsidRPr="004265A6" w:rsidRDefault="004265A6" w:rsidP="004265A6">
      <w:r w:rsidRPr="004265A6">
        <w:t>De mi mayor consideración:</w:t>
      </w:r>
    </w:p>
    <w:p w:rsidR="004265A6" w:rsidRPr="004265A6" w:rsidRDefault="004265A6" w:rsidP="004265A6">
      <w:pPr>
        <w:spacing w:after="120"/>
        <w:ind w:firstLine="709"/>
        <w:jc w:val="both"/>
      </w:pPr>
      <w:r w:rsidRPr="004265A6">
        <w:t xml:space="preserve">Quien suscribe Vidala María, D.N.I: 12.345.678 con domicilio en Laprida 123, San Miguel de Tucumán  me dirige a Ud. con el motivo de solicitarle Mesa Especial de examen para completar carrera. La asignatura en la que se solicita es Lengua y literatura, Filosofía e Inglés con los docentes González Verónica,  lengua; </w:t>
      </w:r>
      <w:proofErr w:type="spellStart"/>
      <w:r w:rsidRPr="004265A6">
        <w:t>Cosman</w:t>
      </w:r>
      <w:proofErr w:type="spellEnd"/>
      <w:r w:rsidRPr="004265A6">
        <w:t xml:space="preserve"> Ana, Filosofía y </w:t>
      </w:r>
      <w:proofErr w:type="spellStart"/>
      <w:r w:rsidRPr="004265A6">
        <w:t>Rios</w:t>
      </w:r>
      <w:proofErr w:type="spellEnd"/>
      <w:r w:rsidRPr="004265A6">
        <w:t xml:space="preserve"> Mariana, inglés, sugiriendo como fecha estimativa el día 26 de noviembre del corriente año ya que ese día tengo licencia en mi trabajo. En caso de no ser posible para los docentes, reprogramaría la mesa con anticipación por razones laborales.</w:t>
      </w:r>
    </w:p>
    <w:p w:rsidR="004265A6" w:rsidRPr="004265A6" w:rsidRDefault="004265A6" w:rsidP="004265A6">
      <w:pPr>
        <w:spacing w:after="120"/>
        <w:ind w:firstLine="709"/>
        <w:jc w:val="both"/>
      </w:pPr>
      <w:r w:rsidRPr="004265A6">
        <w:t>Sin otro particular y en la espera de una pronta respuesta favorable lo saluda a usted muy atte.</w:t>
      </w:r>
    </w:p>
    <w:p w:rsidR="004265A6" w:rsidRPr="004265A6" w:rsidRDefault="004265A6" w:rsidP="004265A6">
      <w:pPr>
        <w:spacing w:after="120"/>
        <w:ind w:firstLine="709"/>
        <w:jc w:val="right"/>
      </w:pPr>
      <w:r w:rsidRPr="004265A6">
        <w:t xml:space="preserve">Vidala María </w:t>
      </w:r>
    </w:p>
    <w:p w:rsidR="004265A6" w:rsidRPr="004265A6" w:rsidRDefault="004265A6" w:rsidP="004265A6">
      <w:pPr>
        <w:spacing w:after="120"/>
        <w:ind w:firstLine="709"/>
        <w:jc w:val="right"/>
      </w:pPr>
      <w:r w:rsidRPr="004265A6">
        <w:lastRenderedPageBreak/>
        <w:t>12.3456.789</w:t>
      </w:r>
    </w:p>
    <w:p w:rsidR="004265A6" w:rsidRPr="004265A6" w:rsidRDefault="004265A6" w:rsidP="004265A6">
      <w:pPr>
        <w:pStyle w:val="Prrafodelista"/>
        <w:numPr>
          <w:ilvl w:val="0"/>
          <w:numId w:val="45"/>
        </w:numPr>
        <w:spacing w:after="0" w:line="276" w:lineRule="auto"/>
        <w:jc w:val="both"/>
        <w:rPr>
          <w:b/>
          <w:color w:val="FF0000"/>
          <w:sz w:val="28"/>
          <w:szCs w:val="28"/>
          <w:lang w:eastAsia="es-ES"/>
        </w:rPr>
      </w:pPr>
      <w:r w:rsidRPr="004265A6">
        <w:rPr>
          <w:b/>
          <w:color w:val="FF0000"/>
          <w:sz w:val="28"/>
          <w:szCs w:val="28"/>
          <w:lang w:eastAsia="es-ES"/>
        </w:rPr>
        <w:t>Actividad:</w:t>
      </w:r>
    </w:p>
    <w:p w:rsidR="004265A6" w:rsidRPr="004265A6" w:rsidRDefault="004265A6" w:rsidP="004265A6">
      <w:pPr>
        <w:numPr>
          <w:ilvl w:val="0"/>
          <w:numId w:val="44"/>
        </w:numPr>
        <w:spacing w:after="0"/>
        <w:contextualSpacing/>
        <w:jc w:val="both"/>
        <w:rPr>
          <w:rFonts w:eastAsia="Calibri" w:cs="Times New Roman"/>
          <w:sz w:val="24"/>
          <w:szCs w:val="24"/>
          <w:lang w:eastAsia="es-ES"/>
        </w:rPr>
      </w:pPr>
      <w:r w:rsidRPr="004265A6">
        <w:rPr>
          <w:rFonts w:eastAsia="Calibri" w:cs="Times New Roman"/>
          <w:sz w:val="24"/>
          <w:szCs w:val="24"/>
          <w:lang w:eastAsia="es-ES"/>
        </w:rPr>
        <w:t>Juan Figueroa está buscando trabajo y en el diario del domingo encuentra el siguiente aviso. Confeccionen en sus carpetas el currículum para que pueda enviarlo a la empresa. Completen con los datos que les resulte más adecuado para el puesto ofrecido por la empresa.</w:t>
      </w:r>
    </w:p>
    <w:p w:rsidR="004265A6" w:rsidRPr="004265A6" w:rsidRDefault="004265A6" w:rsidP="004265A6">
      <w:pPr>
        <w:spacing w:after="0"/>
        <w:ind w:left="1069"/>
        <w:jc w:val="both"/>
        <w:rPr>
          <w:rFonts w:eastAsia="Calibri" w:cs="Times New Roman"/>
          <w:i/>
          <w:sz w:val="24"/>
          <w:szCs w:val="24"/>
          <w:lang w:eastAsia="es-ES"/>
        </w:rPr>
      </w:pPr>
      <w:r w:rsidRPr="004265A6">
        <w:rPr>
          <w:rFonts w:eastAsia="Calibri" w:cs="Times New Roman"/>
          <w:sz w:val="24"/>
          <w:szCs w:val="24"/>
          <w:lang w:eastAsia="es-ES"/>
        </w:rPr>
        <w:t>“</w:t>
      </w:r>
      <w:r w:rsidRPr="004265A6">
        <w:rPr>
          <w:rFonts w:eastAsia="Calibri" w:cs="Times New Roman"/>
          <w:i/>
          <w:sz w:val="24"/>
          <w:szCs w:val="24"/>
          <w:lang w:eastAsia="es-ES"/>
        </w:rPr>
        <w:t>empresa textil incorpora gerente de personal. Requisitos: licenciado en recursos humanos o carrera a fin. Dominio del idioma inglés y experiencia en puesto similar. Edad entre 40 y 48 años.”</w:t>
      </w:r>
    </w:p>
    <w:p w:rsidR="004265A6" w:rsidRPr="004265A6" w:rsidRDefault="004265A6" w:rsidP="004265A6">
      <w:pPr>
        <w:spacing w:after="0"/>
        <w:ind w:left="1069"/>
        <w:jc w:val="both"/>
        <w:rPr>
          <w:rFonts w:eastAsia="Calibri" w:cs="Times New Roman"/>
          <w:i/>
          <w:sz w:val="24"/>
          <w:szCs w:val="24"/>
          <w:lang w:eastAsia="es-ES"/>
        </w:rPr>
      </w:pPr>
    </w:p>
    <w:p w:rsidR="004265A6" w:rsidRPr="004265A6" w:rsidRDefault="004265A6" w:rsidP="004265A6">
      <w:pPr>
        <w:numPr>
          <w:ilvl w:val="0"/>
          <w:numId w:val="44"/>
        </w:numPr>
        <w:spacing w:after="0"/>
        <w:contextualSpacing/>
        <w:jc w:val="both"/>
        <w:rPr>
          <w:rFonts w:eastAsia="Calibri" w:cs="Times New Roman"/>
          <w:sz w:val="24"/>
          <w:szCs w:val="24"/>
          <w:lang w:eastAsia="es-ES"/>
        </w:rPr>
      </w:pPr>
      <w:r w:rsidRPr="004265A6">
        <w:rPr>
          <w:rFonts w:eastAsia="Calibri" w:cs="Times New Roman"/>
          <w:sz w:val="24"/>
          <w:szCs w:val="24"/>
          <w:lang w:eastAsia="es-ES"/>
        </w:rPr>
        <w:t>El siguiente aviso fue publicado el sábado en la sección “clasificados” del diario Clarín. Confeccionen un currículum vitae cronológico, completando con todos los datos necesarios de modo que resulte una persona adecuada para ser contratada por la empresa.</w:t>
      </w:r>
    </w:p>
    <w:p w:rsidR="004265A6" w:rsidRPr="004265A6" w:rsidRDefault="004265A6" w:rsidP="004265A6">
      <w:pPr>
        <w:spacing w:after="0"/>
        <w:ind w:left="1429"/>
        <w:contextualSpacing/>
        <w:jc w:val="both"/>
        <w:rPr>
          <w:rFonts w:eastAsia="Calibri" w:cs="Times New Roman"/>
          <w:sz w:val="24"/>
          <w:szCs w:val="24"/>
          <w:lang w:eastAsia="es-ES"/>
        </w:rPr>
      </w:pPr>
    </w:p>
    <w:p w:rsidR="004265A6" w:rsidRPr="004265A6" w:rsidRDefault="004265A6" w:rsidP="004265A6">
      <w:pPr>
        <w:spacing w:after="0"/>
        <w:ind w:left="1429"/>
        <w:contextualSpacing/>
        <w:jc w:val="both"/>
        <w:rPr>
          <w:rFonts w:eastAsia="Calibri" w:cs="Times New Roman"/>
          <w:sz w:val="24"/>
          <w:szCs w:val="24"/>
          <w:lang w:eastAsia="es-ES"/>
        </w:rPr>
      </w:pPr>
    </w:p>
    <w:tbl>
      <w:tblPr>
        <w:tblStyle w:val="Tablaconcuadrcula"/>
        <w:tblW w:w="0" w:type="auto"/>
        <w:jc w:val="center"/>
        <w:tblLook w:val="04A0" w:firstRow="1" w:lastRow="0" w:firstColumn="1" w:lastColumn="0" w:noHBand="0" w:noVBand="1"/>
      </w:tblPr>
      <w:tblGrid>
        <w:gridCol w:w="5894"/>
      </w:tblGrid>
      <w:tr w:rsidR="004265A6" w:rsidRPr="004265A6" w:rsidTr="009C45D7">
        <w:trPr>
          <w:trHeight w:val="2440"/>
          <w:jc w:val="center"/>
        </w:trPr>
        <w:tc>
          <w:tcPr>
            <w:tcW w:w="5894" w:type="dxa"/>
            <w:tcBorders>
              <w:top w:val="single" w:sz="4" w:space="0" w:color="auto"/>
              <w:left w:val="single" w:sz="4" w:space="0" w:color="auto"/>
              <w:bottom w:val="single" w:sz="4" w:space="0" w:color="auto"/>
              <w:right w:val="single" w:sz="4" w:space="0" w:color="auto"/>
            </w:tcBorders>
            <w:hideMark/>
          </w:tcPr>
          <w:p w:rsidR="004265A6" w:rsidRPr="004265A6" w:rsidRDefault="004265A6" w:rsidP="009C45D7">
            <w:pPr>
              <w:contextualSpacing/>
              <w:rPr>
                <w:sz w:val="24"/>
                <w:szCs w:val="24"/>
                <w:lang w:eastAsia="es-ES"/>
              </w:rPr>
            </w:pPr>
            <w:r w:rsidRPr="004265A6">
              <w:rPr>
                <w:sz w:val="24"/>
                <w:szCs w:val="24"/>
                <w:lang w:eastAsia="es-ES"/>
              </w:rPr>
              <w:t>Empresa multinacional incorpora</w:t>
            </w:r>
          </w:p>
          <w:p w:rsidR="004265A6" w:rsidRPr="004265A6" w:rsidRDefault="004265A6" w:rsidP="009C45D7">
            <w:pPr>
              <w:contextualSpacing/>
              <w:jc w:val="center"/>
              <w:rPr>
                <w:b/>
                <w:sz w:val="24"/>
                <w:szCs w:val="24"/>
                <w:lang w:eastAsia="es-ES"/>
              </w:rPr>
            </w:pPr>
            <w:r w:rsidRPr="004265A6">
              <w:rPr>
                <w:b/>
                <w:sz w:val="24"/>
                <w:szCs w:val="24"/>
                <w:lang w:eastAsia="es-ES"/>
              </w:rPr>
              <w:t>CONTADOR PÚBLICO</w:t>
            </w:r>
          </w:p>
          <w:p w:rsidR="004265A6" w:rsidRPr="004265A6" w:rsidRDefault="004265A6" w:rsidP="009C45D7">
            <w:pPr>
              <w:pBdr>
                <w:top w:val="single" w:sz="6" w:space="1" w:color="auto"/>
                <w:bottom w:val="single" w:sz="6" w:space="1" w:color="auto"/>
              </w:pBdr>
              <w:contextualSpacing/>
              <w:jc w:val="both"/>
              <w:rPr>
                <w:sz w:val="24"/>
                <w:szCs w:val="24"/>
                <w:lang w:eastAsia="es-ES"/>
              </w:rPr>
            </w:pPr>
            <w:r w:rsidRPr="004265A6">
              <w:rPr>
                <w:b/>
                <w:sz w:val="24"/>
                <w:szCs w:val="24"/>
                <w:lang w:eastAsia="es-ES"/>
              </w:rPr>
              <w:t>Analista contable:</w:t>
            </w:r>
            <w:r w:rsidRPr="004265A6">
              <w:rPr>
                <w:sz w:val="24"/>
                <w:szCs w:val="24"/>
                <w:lang w:eastAsia="es-ES"/>
              </w:rPr>
              <w:t xml:space="preserve"> graduado (</w:t>
            </w:r>
            <w:proofErr w:type="spellStart"/>
            <w:r w:rsidRPr="004265A6">
              <w:rPr>
                <w:sz w:val="24"/>
                <w:szCs w:val="24"/>
                <w:lang w:eastAsia="es-ES"/>
              </w:rPr>
              <w:t>excluy</w:t>
            </w:r>
            <w:proofErr w:type="spellEnd"/>
            <w:r w:rsidRPr="004265A6">
              <w:rPr>
                <w:sz w:val="24"/>
                <w:szCs w:val="24"/>
                <w:lang w:eastAsia="es-ES"/>
              </w:rPr>
              <w:t xml:space="preserve">.) con </w:t>
            </w:r>
            <w:proofErr w:type="spellStart"/>
            <w:r w:rsidRPr="004265A6">
              <w:rPr>
                <w:sz w:val="24"/>
                <w:szCs w:val="24"/>
                <w:lang w:eastAsia="es-ES"/>
              </w:rPr>
              <w:t>exp</w:t>
            </w:r>
            <w:proofErr w:type="spellEnd"/>
            <w:r w:rsidRPr="004265A6">
              <w:rPr>
                <w:sz w:val="24"/>
                <w:szCs w:val="24"/>
                <w:lang w:eastAsia="es-ES"/>
              </w:rPr>
              <w:t xml:space="preserve">. Min. 3 años pref. Empresas multinacionales en confección de estados contables, </w:t>
            </w:r>
            <w:proofErr w:type="spellStart"/>
            <w:r w:rsidRPr="004265A6">
              <w:rPr>
                <w:sz w:val="24"/>
                <w:szCs w:val="24"/>
                <w:lang w:eastAsia="es-ES"/>
              </w:rPr>
              <w:t>liq</w:t>
            </w:r>
            <w:proofErr w:type="spellEnd"/>
            <w:r w:rsidRPr="004265A6">
              <w:rPr>
                <w:sz w:val="24"/>
                <w:szCs w:val="24"/>
                <w:lang w:eastAsia="es-ES"/>
              </w:rPr>
              <w:t xml:space="preserve">. Impuestos nacionales, municipales y provinciales, análisis cuentas, costos, informes de gestión. Conocimientos de normas legales, contables e impositivas. Sexo </w:t>
            </w:r>
            <w:proofErr w:type="spellStart"/>
            <w:r w:rsidRPr="004265A6">
              <w:rPr>
                <w:sz w:val="24"/>
                <w:szCs w:val="24"/>
                <w:lang w:eastAsia="es-ES"/>
              </w:rPr>
              <w:t>masc</w:t>
            </w:r>
            <w:proofErr w:type="spellEnd"/>
            <w:r w:rsidRPr="004265A6">
              <w:rPr>
                <w:sz w:val="24"/>
                <w:szCs w:val="24"/>
                <w:lang w:eastAsia="es-ES"/>
              </w:rPr>
              <w:t xml:space="preserve">. 24/28 años. Profesional dinámico, proactivo, capacidad de organización, </w:t>
            </w:r>
            <w:proofErr w:type="spellStart"/>
            <w:r w:rsidRPr="004265A6">
              <w:rPr>
                <w:sz w:val="24"/>
                <w:szCs w:val="24"/>
                <w:lang w:eastAsia="es-ES"/>
              </w:rPr>
              <w:t>planif</w:t>
            </w:r>
            <w:proofErr w:type="spellEnd"/>
            <w:r w:rsidRPr="004265A6">
              <w:rPr>
                <w:sz w:val="24"/>
                <w:szCs w:val="24"/>
                <w:lang w:eastAsia="es-ES"/>
              </w:rPr>
              <w:t>. Y trabajo en equipo.</w:t>
            </w:r>
          </w:p>
          <w:p w:rsidR="004265A6" w:rsidRPr="004265A6" w:rsidRDefault="004265A6" w:rsidP="009C45D7">
            <w:pPr>
              <w:contextualSpacing/>
              <w:jc w:val="both"/>
              <w:rPr>
                <w:b/>
                <w:sz w:val="24"/>
                <w:szCs w:val="24"/>
                <w:lang w:eastAsia="es-ES"/>
              </w:rPr>
            </w:pPr>
            <w:r w:rsidRPr="004265A6">
              <w:rPr>
                <w:b/>
                <w:sz w:val="24"/>
                <w:szCs w:val="24"/>
                <w:lang w:eastAsia="es-ES"/>
              </w:rPr>
              <w:t>Enviar CV indicando remuneración pretendida y ref. AC a:</w:t>
            </w:r>
          </w:p>
          <w:p w:rsidR="004265A6" w:rsidRPr="004265A6" w:rsidRDefault="004265A6" w:rsidP="009C45D7">
            <w:pPr>
              <w:contextualSpacing/>
              <w:jc w:val="both"/>
              <w:rPr>
                <w:sz w:val="24"/>
                <w:szCs w:val="24"/>
                <w:lang w:eastAsia="es-ES"/>
              </w:rPr>
            </w:pPr>
            <w:r w:rsidRPr="004265A6">
              <w:rPr>
                <w:b/>
                <w:sz w:val="24"/>
                <w:szCs w:val="24"/>
                <w:lang w:eastAsia="es-ES"/>
              </w:rPr>
              <w:t>Casilla de correo 128, correo central, 1000</w:t>
            </w:r>
          </w:p>
        </w:tc>
      </w:tr>
    </w:tbl>
    <w:p w:rsidR="004265A6" w:rsidRPr="004265A6" w:rsidRDefault="004265A6" w:rsidP="004265A6">
      <w:pPr>
        <w:spacing w:after="0"/>
        <w:jc w:val="both"/>
        <w:rPr>
          <w:rFonts w:eastAsia="Calibri" w:cs="Times New Roman"/>
          <w:sz w:val="24"/>
          <w:szCs w:val="24"/>
          <w:lang w:eastAsia="es-ES"/>
        </w:rPr>
      </w:pPr>
    </w:p>
    <w:p w:rsidR="004265A6" w:rsidRPr="004265A6" w:rsidRDefault="004265A6" w:rsidP="004265A6">
      <w:pPr>
        <w:numPr>
          <w:ilvl w:val="0"/>
          <w:numId w:val="44"/>
        </w:numPr>
        <w:spacing w:after="0"/>
        <w:contextualSpacing/>
        <w:jc w:val="both"/>
        <w:rPr>
          <w:rFonts w:eastAsia="Calibri" w:cs="Times New Roman"/>
          <w:sz w:val="24"/>
          <w:szCs w:val="24"/>
          <w:lang w:eastAsia="es-ES"/>
        </w:rPr>
      </w:pPr>
      <w:r w:rsidRPr="004265A6">
        <w:rPr>
          <w:rFonts w:eastAsia="Calibri" w:cs="Times New Roman"/>
          <w:sz w:val="24"/>
          <w:szCs w:val="24"/>
          <w:lang w:eastAsia="es-ES"/>
        </w:rPr>
        <w:t>Reúnanse en grupo de cinco personas y observen el currículum que ha realizado cada uno de acuerdo con el punto anterior. Para hacer la selección, tengan en cuenta los datos expresados en el texto y la calidad de presentación (papel utilizado, distribución de la información, claridad de los datos). ¿Cuál es la persona que consideran más adecuada para el puesto? ¿Por qué? ¿Qué deberían haber agregado los otros postulantes en su currículum para que estuviera perfecto? ¿Qué correcciones le harían a cada currículum?</w:t>
      </w:r>
    </w:p>
    <w:p w:rsidR="004265A6" w:rsidRPr="004265A6" w:rsidRDefault="004265A6" w:rsidP="004265A6">
      <w:pPr>
        <w:numPr>
          <w:ilvl w:val="0"/>
          <w:numId w:val="44"/>
        </w:numPr>
        <w:spacing w:after="0"/>
        <w:contextualSpacing/>
        <w:jc w:val="both"/>
        <w:rPr>
          <w:rFonts w:eastAsia="Calibri" w:cs="Times New Roman"/>
          <w:sz w:val="24"/>
          <w:szCs w:val="24"/>
          <w:lang w:eastAsia="es-ES"/>
        </w:rPr>
      </w:pPr>
      <w:r w:rsidRPr="004265A6">
        <w:rPr>
          <w:rFonts w:eastAsia="Calibri" w:cs="Times New Roman"/>
          <w:sz w:val="24"/>
          <w:szCs w:val="24"/>
          <w:lang w:eastAsia="es-ES"/>
        </w:rPr>
        <w:lastRenderedPageBreak/>
        <w:t>Acompañen el currículum vitae con la carta de presentación siguiendo el modelo propuesto.</w:t>
      </w:r>
    </w:p>
    <w:p w:rsidR="004265A6" w:rsidRPr="004265A6" w:rsidRDefault="004265A6" w:rsidP="004265A6">
      <w:pPr>
        <w:numPr>
          <w:ilvl w:val="0"/>
          <w:numId w:val="44"/>
        </w:numPr>
        <w:spacing w:after="0"/>
        <w:contextualSpacing/>
        <w:jc w:val="both"/>
        <w:rPr>
          <w:rFonts w:eastAsia="Calibri" w:cs="Times New Roman"/>
          <w:sz w:val="24"/>
          <w:szCs w:val="24"/>
          <w:lang w:eastAsia="es-ES"/>
        </w:rPr>
      </w:pPr>
    </w:p>
    <w:p w:rsidR="004265A6" w:rsidRPr="004265A6" w:rsidRDefault="004265A6" w:rsidP="004265A6">
      <w:pPr>
        <w:spacing w:after="0"/>
        <w:contextualSpacing/>
        <w:jc w:val="both"/>
        <w:rPr>
          <w:rFonts w:eastAsia="Calibri" w:cs="Times New Roman"/>
          <w:b/>
          <w:color w:val="365F91" w:themeColor="accent1" w:themeShade="BF"/>
          <w:sz w:val="24"/>
          <w:szCs w:val="24"/>
          <w:lang w:eastAsia="es-ES"/>
        </w:rPr>
      </w:pPr>
      <w:r w:rsidRPr="004265A6">
        <w:rPr>
          <w:rFonts w:eastAsia="Calibri" w:cs="Times New Roman"/>
          <w:b/>
          <w:color w:val="365F91" w:themeColor="accent1" w:themeShade="BF"/>
          <w:sz w:val="24"/>
          <w:szCs w:val="24"/>
          <w:lang w:eastAsia="es-ES"/>
        </w:rPr>
        <w:t>CONSEJOS PARA UNA ENTREVISTA DE TRABAJO: leer la información del link.</w:t>
      </w:r>
    </w:p>
    <w:p w:rsidR="004265A6" w:rsidRPr="004265A6" w:rsidRDefault="004265A6" w:rsidP="004265A6">
      <w:pPr>
        <w:spacing w:after="0"/>
        <w:contextualSpacing/>
        <w:jc w:val="both"/>
        <w:rPr>
          <w:rFonts w:eastAsia="Calibri" w:cs="Times New Roman"/>
          <w:sz w:val="24"/>
          <w:szCs w:val="24"/>
          <w:lang w:eastAsia="es-ES"/>
        </w:rPr>
      </w:pPr>
    </w:p>
    <w:p w:rsidR="004265A6" w:rsidRPr="004265A6" w:rsidRDefault="004265A6" w:rsidP="004265A6">
      <w:pPr>
        <w:pStyle w:val="Prrafodelista"/>
        <w:numPr>
          <w:ilvl w:val="0"/>
          <w:numId w:val="46"/>
        </w:numPr>
        <w:jc w:val="both"/>
        <w:rPr>
          <w:sz w:val="24"/>
          <w:szCs w:val="20"/>
        </w:rPr>
      </w:pPr>
      <w:hyperlink r:id="rId11" w:history="1">
        <w:r w:rsidRPr="004265A6">
          <w:rPr>
            <w:rStyle w:val="Hipervnculo"/>
            <w:szCs w:val="20"/>
          </w:rPr>
          <w:t>https://www.todofp.es/orientacion-profesional/busca-empleo-entrenate/asalariado/entrevista.html</w:t>
        </w:r>
      </w:hyperlink>
      <w:r w:rsidRPr="004265A6">
        <w:rPr>
          <w:sz w:val="24"/>
          <w:szCs w:val="20"/>
        </w:rPr>
        <w:t xml:space="preserve"> </w:t>
      </w:r>
    </w:p>
    <w:p w:rsidR="004265A6" w:rsidRPr="004265A6" w:rsidRDefault="004265A6" w:rsidP="004265A6">
      <w:pPr>
        <w:pStyle w:val="Prrafodelista"/>
        <w:numPr>
          <w:ilvl w:val="0"/>
          <w:numId w:val="46"/>
        </w:numPr>
        <w:spacing w:after="0" w:line="276" w:lineRule="auto"/>
        <w:jc w:val="both"/>
        <w:rPr>
          <w:sz w:val="24"/>
          <w:szCs w:val="24"/>
          <w:lang w:eastAsia="es-ES"/>
        </w:rPr>
      </w:pPr>
      <w:hyperlink r:id="rId12" w:history="1">
        <w:r w:rsidRPr="004265A6">
          <w:rPr>
            <w:rStyle w:val="Hipervnculo"/>
            <w:szCs w:val="20"/>
          </w:rPr>
          <w:t>https://www.argentina.gob.ar/trabajo/consejosdeempleo</w:t>
        </w:r>
      </w:hyperlink>
    </w:p>
    <w:p w:rsidR="004265A6" w:rsidRPr="004265A6" w:rsidRDefault="004265A6" w:rsidP="004265A6">
      <w:pPr>
        <w:spacing w:after="0"/>
        <w:rPr>
          <w:rFonts w:eastAsia="Calibri" w:cs="Times New Roman"/>
          <w:b/>
          <w:sz w:val="28"/>
          <w:szCs w:val="28"/>
          <w:u w:val="single"/>
          <w:lang w:eastAsia="es-ES"/>
        </w:rPr>
      </w:pPr>
    </w:p>
    <w:p w:rsidR="004265A6" w:rsidRPr="004265A6" w:rsidRDefault="004265A6" w:rsidP="004265A6">
      <w:pPr>
        <w:tabs>
          <w:tab w:val="center" w:pos="4252"/>
        </w:tabs>
        <w:rPr>
          <w:sz w:val="24"/>
          <w:szCs w:val="20"/>
        </w:rPr>
      </w:pPr>
      <w:r w:rsidRPr="004265A6">
        <w:rPr>
          <w:sz w:val="24"/>
          <w:szCs w:val="20"/>
        </w:rPr>
        <w:t>Responde a partir de la lectura de los links:</w:t>
      </w:r>
    </w:p>
    <w:p w:rsidR="004265A6" w:rsidRPr="004265A6" w:rsidRDefault="004265A6" w:rsidP="004265A6">
      <w:pPr>
        <w:pStyle w:val="Prrafodelista"/>
        <w:numPr>
          <w:ilvl w:val="0"/>
          <w:numId w:val="47"/>
        </w:numPr>
        <w:tabs>
          <w:tab w:val="center" w:pos="4252"/>
        </w:tabs>
        <w:rPr>
          <w:sz w:val="24"/>
          <w:szCs w:val="20"/>
        </w:rPr>
      </w:pPr>
      <w:r w:rsidRPr="004265A6">
        <w:rPr>
          <w:sz w:val="24"/>
          <w:szCs w:val="20"/>
        </w:rPr>
        <w:t>¿A qué llamamos “entrevista de trabajo”?</w:t>
      </w:r>
    </w:p>
    <w:p w:rsidR="004265A6" w:rsidRPr="004265A6" w:rsidRDefault="004265A6" w:rsidP="004265A6">
      <w:pPr>
        <w:pStyle w:val="Prrafodelista"/>
        <w:numPr>
          <w:ilvl w:val="0"/>
          <w:numId w:val="47"/>
        </w:numPr>
        <w:tabs>
          <w:tab w:val="center" w:pos="4252"/>
        </w:tabs>
        <w:rPr>
          <w:sz w:val="24"/>
          <w:szCs w:val="20"/>
        </w:rPr>
      </w:pPr>
      <w:r w:rsidRPr="004265A6">
        <w:rPr>
          <w:sz w:val="24"/>
          <w:szCs w:val="20"/>
        </w:rPr>
        <w:t>¿Cuáles son los tipos de entrevista?</w:t>
      </w:r>
    </w:p>
    <w:p w:rsidR="004265A6" w:rsidRPr="004265A6" w:rsidRDefault="004265A6" w:rsidP="004265A6">
      <w:pPr>
        <w:pStyle w:val="Prrafodelista"/>
        <w:numPr>
          <w:ilvl w:val="0"/>
          <w:numId w:val="47"/>
        </w:numPr>
        <w:tabs>
          <w:tab w:val="center" w:pos="4252"/>
        </w:tabs>
        <w:rPr>
          <w:sz w:val="24"/>
          <w:szCs w:val="20"/>
        </w:rPr>
      </w:pPr>
      <w:r w:rsidRPr="004265A6">
        <w:rPr>
          <w:sz w:val="24"/>
          <w:szCs w:val="20"/>
        </w:rPr>
        <w:t>¿En qué consiste una entrevista de trabajo?</w:t>
      </w:r>
    </w:p>
    <w:p w:rsidR="004265A6" w:rsidRPr="004265A6" w:rsidRDefault="004265A6" w:rsidP="004265A6">
      <w:pPr>
        <w:pStyle w:val="Prrafodelista"/>
        <w:numPr>
          <w:ilvl w:val="0"/>
          <w:numId w:val="47"/>
        </w:numPr>
        <w:tabs>
          <w:tab w:val="center" w:pos="4252"/>
        </w:tabs>
        <w:rPr>
          <w:sz w:val="24"/>
          <w:szCs w:val="20"/>
        </w:rPr>
      </w:pPr>
      <w:r w:rsidRPr="004265A6">
        <w:rPr>
          <w:sz w:val="24"/>
          <w:szCs w:val="20"/>
        </w:rPr>
        <w:t>¿Cuáles son las preguntas que pueden llegar a hacerte?</w:t>
      </w:r>
    </w:p>
    <w:p w:rsidR="004265A6" w:rsidRPr="004265A6" w:rsidRDefault="004265A6" w:rsidP="004265A6">
      <w:pPr>
        <w:pStyle w:val="Prrafodelista"/>
        <w:numPr>
          <w:ilvl w:val="0"/>
          <w:numId w:val="47"/>
        </w:numPr>
        <w:tabs>
          <w:tab w:val="center" w:pos="4252"/>
        </w:tabs>
        <w:rPr>
          <w:sz w:val="24"/>
          <w:szCs w:val="20"/>
        </w:rPr>
      </w:pPr>
      <w:r w:rsidRPr="004265A6">
        <w:rPr>
          <w:sz w:val="24"/>
          <w:szCs w:val="20"/>
        </w:rPr>
        <w:t>¿Cómo debes prepararte para una entrevista?</w:t>
      </w:r>
    </w:p>
    <w:p w:rsidR="002B4285" w:rsidRPr="004265A6" w:rsidRDefault="002B4285" w:rsidP="005E4303">
      <w:pPr>
        <w:jc w:val="center"/>
      </w:pPr>
    </w:p>
    <w:sectPr w:rsidR="002B4285" w:rsidRPr="004265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9.35pt;height:9.35pt" o:bullet="t">
        <v:imagedata r:id="rId1" o:title="BD21298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911B9E"/>
    <w:multiLevelType w:val="hybridMultilevel"/>
    <w:tmpl w:val="FD148782"/>
    <w:lvl w:ilvl="0" w:tplc="2C0A0001">
      <w:start w:val="1"/>
      <w:numFmt w:val="bullet"/>
      <w:lvlText w:val=""/>
      <w:lvlJc w:val="left"/>
      <w:pPr>
        <w:ind w:left="1429" w:hanging="360"/>
      </w:pPr>
      <w:rPr>
        <w:rFonts w:ascii="Symbol" w:hAnsi="Symbol" w:hint="default"/>
      </w:rPr>
    </w:lvl>
    <w:lvl w:ilvl="1" w:tplc="2C0A0003">
      <w:start w:val="1"/>
      <w:numFmt w:val="bullet"/>
      <w:lvlText w:val="o"/>
      <w:lvlJc w:val="left"/>
      <w:pPr>
        <w:ind w:left="2149" w:hanging="360"/>
      </w:pPr>
      <w:rPr>
        <w:rFonts w:ascii="Courier New" w:hAnsi="Courier New" w:cs="Courier New" w:hint="default"/>
      </w:rPr>
    </w:lvl>
    <w:lvl w:ilvl="2" w:tplc="2C0A0005">
      <w:start w:val="1"/>
      <w:numFmt w:val="bullet"/>
      <w:lvlText w:val=""/>
      <w:lvlJc w:val="left"/>
      <w:pPr>
        <w:ind w:left="2869" w:hanging="360"/>
      </w:pPr>
      <w:rPr>
        <w:rFonts w:ascii="Wingdings" w:hAnsi="Wingdings" w:hint="default"/>
      </w:rPr>
    </w:lvl>
    <w:lvl w:ilvl="3" w:tplc="2C0A0001">
      <w:start w:val="1"/>
      <w:numFmt w:val="bullet"/>
      <w:lvlText w:val=""/>
      <w:lvlJc w:val="left"/>
      <w:pPr>
        <w:ind w:left="3589" w:hanging="360"/>
      </w:pPr>
      <w:rPr>
        <w:rFonts w:ascii="Symbol" w:hAnsi="Symbol" w:hint="default"/>
      </w:rPr>
    </w:lvl>
    <w:lvl w:ilvl="4" w:tplc="2C0A0003">
      <w:start w:val="1"/>
      <w:numFmt w:val="bullet"/>
      <w:lvlText w:val="o"/>
      <w:lvlJc w:val="left"/>
      <w:pPr>
        <w:ind w:left="4309" w:hanging="360"/>
      </w:pPr>
      <w:rPr>
        <w:rFonts w:ascii="Courier New" w:hAnsi="Courier New" w:cs="Courier New" w:hint="default"/>
      </w:rPr>
    </w:lvl>
    <w:lvl w:ilvl="5" w:tplc="2C0A0005">
      <w:start w:val="1"/>
      <w:numFmt w:val="bullet"/>
      <w:lvlText w:val=""/>
      <w:lvlJc w:val="left"/>
      <w:pPr>
        <w:ind w:left="5029" w:hanging="360"/>
      </w:pPr>
      <w:rPr>
        <w:rFonts w:ascii="Wingdings" w:hAnsi="Wingdings" w:hint="default"/>
      </w:rPr>
    </w:lvl>
    <w:lvl w:ilvl="6" w:tplc="2C0A0001">
      <w:start w:val="1"/>
      <w:numFmt w:val="bullet"/>
      <w:lvlText w:val=""/>
      <w:lvlJc w:val="left"/>
      <w:pPr>
        <w:ind w:left="5749" w:hanging="360"/>
      </w:pPr>
      <w:rPr>
        <w:rFonts w:ascii="Symbol" w:hAnsi="Symbol" w:hint="default"/>
      </w:rPr>
    </w:lvl>
    <w:lvl w:ilvl="7" w:tplc="2C0A0003">
      <w:start w:val="1"/>
      <w:numFmt w:val="bullet"/>
      <w:lvlText w:val="o"/>
      <w:lvlJc w:val="left"/>
      <w:pPr>
        <w:ind w:left="6469" w:hanging="360"/>
      </w:pPr>
      <w:rPr>
        <w:rFonts w:ascii="Courier New" w:hAnsi="Courier New" w:cs="Courier New" w:hint="default"/>
      </w:rPr>
    </w:lvl>
    <w:lvl w:ilvl="8" w:tplc="2C0A0005">
      <w:start w:val="1"/>
      <w:numFmt w:val="bullet"/>
      <w:lvlText w:val=""/>
      <w:lvlJc w:val="left"/>
      <w:pPr>
        <w:ind w:left="7189" w:hanging="360"/>
      </w:pPr>
      <w:rPr>
        <w:rFonts w:ascii="Wingdings" w:hAnsi="Wingdings" w:hint="default"/>
      </w:rPr>
    </w:lvl>
  </w:abstractNum>
  <w:abstractNum w:abstractNumId="11">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05278E7"/>
    <w:multiLevelType w:val="hybridMultilevel"/>
    <w:tmpl w:val="31CA82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9262FF1"/>
    <w:multiLevelType w:val="hybridMultilevel"/>
    <w:tmpl w:val="C9C883DA"/>
    <w:lvl w:ilvl="0" w:tplc="B98A61C4">
      <w:start w:val="1"/>
      <w:numFmt w:val="bullet"/>
      <w:lvlText w:val=""/>
      <w:lvlPicBulletId w:val="0"/>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8">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79E4389"/>
    <w:multiLevelType w:val="hybridMultilevel"/>
    <w:tmpl w:val="712C375E"/>
    <w:lvl w:ilvl="0" w:tplc="1884025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11"/>
  </w:num>
  <w:num w:numId="3">
    <w:abstractNumId w:val="38"/>
  </w:num>
  <w:num w:numId="4">
    <w:abstractNumId w:val="2"/>
  </w:num>
  <w:num w:numId="5">
    <w:abstractNumId w:val="44"/>
  </w:num>
  <w:num w:numId="6">
    <w:abstractNumId w:val="42"/>
  </w:num>
  <w:num w:numId="7">
    <w:abstractNumId w:val="43"/>
  </w:num>
  <w:num w:numId="8">
    <w:abstractNumId w:val="14"/>
  </w:num>
  <w:num w:numId="9">
    <w:abstractNumId w:val="25"/>
  </w:num>
  <w:num w:numId="10">
    <w:abstractNumId w:val="4"/>
  </w:num>
  <w:num w:numId="11">
    <w:abstractNumId w:val="5"/>
  </w:num>
  <w:num w:numId="12">
    <w:abstractNumId w:val="16"/>
  </w:num>
  <w:num w:numId="13">
    <w:abstractNumId w:val="13"/>
  </w:num>
  <w:num w:numId="14">
    <w:abstractNumId w:val="32"/>
  </w:num>
  <w:num w:numId="15">
    <w:abstractNumId w:val="23"/>
  </w:num>
  <w:num w:numId="16">
    <w:abstractNumId w:val="39"/>
  </w:num>
  <w:num w:numId="17">
    <w:abstractNumId w:val="29"/>
  </w:num>
  <w:num w:numId="18">
    <w:abstractNumId w:val="7"/>
  </w:num>
  <w:num w:numId="19">
    <w:abstractNumId w:val="35"/>
  </w:num>
  <w:num w:numId="20">
    <w:abstractNumId w:val="3"/>
  </w:num>
  <w:num w:numId="21">
    <w:abstractNumId w:val="0"/>
  </w:num>
  <w:num w:numId="22">
    <w:abstractNumId w:val="24"/>
  </w:num>
  <w:num w:numId="23">
    <w:abstractNumId w:val="26"/>
  </w:num>
  <w:num w:numId="24">
    <w:abstractNumId w:val="22"/>
  </w:num>
  <w:num w:numId="25">
    <w:abstractNumId w:val="30"/>
  </w:num>
  <w:num w:numId="26">
    <w:abstractNumId w:val="1"/>
  </w:num>
  <w:num w:numId="27">
    <w:abstractNumId w:val="28"/>
  </w:num>
  <w:num w:numId="28">
    <w:abstractNumId w:val="33"/>
  </w:num>
  <w:num w:numId="29">
    <w:abstractNumId w:val="34"/>
  </w:num>
  <w:num w:numId="30">
    <w:abstractNumId w:val="17"/>
  </w:num>
  <w:num w:numId="31">
    <w:abstractNumId w:val="19"/>
  </w:num>
  <w:num w:numId="32">
    <w:abstractNumId w:val="6"/>
  </w:num>
  <w:num w:numId="33">
    <w:abstractNumId w:val="12"/>
  </w:num>
  <w:num w:numId="34">
    <w:abstractNumId w:val="40"/>
  </w:num>
  <w:num w:numId="35">
    <w:abstractNumId w:val="46"/>
  </w:num>
  <w:num w:numId="36">
    <w:abstractNumId w:val="18"/>
  </w:num>
  <w:num w:numId="37">
    <w:abstractNumId w:val="21"/>
  </w:num>
  <w:num w:numId="38">
    <w:abstractNumId w:val="36"/>
  </w:num>
  <w:num w:numId="39">
    <w:abstractNumId w:val="41"/>
  </w:num>
  <w:num w:numId="40">
    <w:abstractNumId w:val="8"/>
  </w:num>
  <w:num w:numId="41">
    <w:abstractNumId w:val="9"/>
  </w:num>
  <w:num w:numId="42">
    <w:abstractNumId w:val="15"/>
  </w:num>
  <w:num w:numId="43">
    <w:abstractNumId w:val="45"/>
  </w:num>
  <w:num w:numId="44">
    <w:abstractNumId w:val="10"/>
  </w:num>
  <w:num w:numId="45">
    <w:abstractNumId w:val="27"/>
  </w:num>
  <w:num w:numId="46">
    <w:abstractNumId w:val="20"/>
  </w:num>
  <w:num w:numId="47">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265A6"/>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4265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426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hyperlink" Target="https://www.argentina.gob.ar/trabajo/consejosdeempl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odofp.es/orientacion-profesional/busca-empleo-entrenate/asalariado/entrevista.html" TargetMode="Externa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2025-09-05T00:17:00Z</dcterms:created>
  <dcterms:modified xsi:type="dcterms:W3CDTF">2025-09-05T00:17:00Z</dcterms:modified>
</cp:coreProperties>
</file>