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728CE60F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>
        <w:rPr>
          <w:b/>
          <w:sz w:val="24"/>
          <w:szCs w:val="20"/>
        </w:rPr>
        <w:t>° 39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4378330B" w:rsidR="00845F1B" w:rsidRDefault="00B40D07" w:rsidP="00B40D07">
      <w:r>
        <w:t>Cierre con el análisis de los contextos históricos de la etapa antigua, media, moderna y contemporánea</w:t>
      </w:r>
    </w:p>
    <w:p w14:paraId="0617BA1F" w14:textId="079043EE" w:rsidR="00B40D07" w:rsidRDefault="00B40D07" w:rsidP="00B40D07">
      <w:pPr>
        <w:pStyle w:val="Prrafodelista"/>
        <w:numPr>
          <w:ilvl w:val="0"/>
          <w:numId w:val="18"/>
        </w:numPr>
      </w:pPr>
      <w:r>
        <w:t xml:space="preserve">Esquema de los principales hechos: </w:t>
      </w:r>
    </w:p>
    <w:p w14:paraId="754B0423" w14:textId="292B45D5" w:rsidR="00B40D07" w:rsidRPr="00B40D07" w:rsidRDefault="00B40D07" w:rsidP="00B40D07">
      <w:pPr>
        <w:pStyle w:val="Prrafodelista"/>
        <w:numPr>
          <w:ilvl w:val="0"/>
          <w:numId w:val="18"/>
        </w:numPr>
      </w:pPr>
      <w:r>
        <w:t>Causalidad y relaciones</w:t>
      </w:r>
      <w:bookmarkStart w:id="0" w:name="_GoBack"/>
      <w:bookmarkEnd w:id="0"/>
    </w:p>
    <w:sectPr w:rsidR="00B40D07" w:rsidRPr="00B40D0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784A5" w14:textId="77777777" w:rsidR="003470DF" w:rsidRDefault="003470DF" w:rsidP="003C0D6D">
      <w:pPr>
        <w:spacing w:after="0" w:line="240" w:lineRule="auto"/>
      </w:pPr>
      <w:r>
        <w:separator/>
      </w:r>
    </w:p>
  </w:endnote>
  <w:endnote w:type="continuationSeparator" w:id="0">
    <w:p w14:paraId="07562E7A" w14:textId="77777777" w:rsidR="003470DF" w:rsidRDefault="003470D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F4F2D" w14:textId="77777777" w:rsidR="003470DF" w:rsidRDefault="003470DF" w:rsidP="003C0D6D">
      <w:pPr>
        <w:spacing w:after="0" w:line="240" w:lineRule="auto"/>
      </w:pPr>
      <w:r>
        <w:separator/>
      </w:r>
    </w:p>
  </w:footnote>
  <w:footnote w:type="continuationSeparator" w:id="0">
    <w:p w14:paraId="79FBB73E" w14:textId="77777777" w:rsidR="003470DF" w:rsidRDefault="003470D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470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470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7"/>
  </w:num>
  <w:num w:numId="8">
    <w:abstractNumId w:val="1"/>
  </w:num>
  <w:num w:numId="9">
    <w:abstractNumId w:val="4"/>
  </w:num>
  <w:num w:numId="10">
    <w:abstractNumId w:val="6"/>
  </w:num>
  <w:num w:numId="11">
    <w:abstractNumId w:val="1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6474"/>
    <w:rsid w:val="005278C2"/>
    <w:rsid w:val="00530DED"/>
    <w:rsid w:val="00541192"/>
    <w:rsid w:val="0054600A"/>
    <w:rsid w:val="005560EE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7772"/>
    <w:rsid w:val="00BA16FF"/>
    <w:rsid w:val="00BA1F54"/>
    <w:rsid w:val="00BB1036"/>
    <w:rsid w:val="00BB442C"/>
    <w:rsid w:val="00BB7618"/>
    <w:rsid w:val="00BC1422"/>
    <w:rsid w:val="00BE0950"/>
    <w:rsid w:val="00BE17BC"/>
    <w:rsid w:val="00BE1F3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57698"/>
    <w:rsid w:val="00C63531"/>
    <w:rsid w:val="00C733B6"/>
    <w:rsid w:val="00C8031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67EB"/>
    <w:rsid w:val="00D575CD"/>
    <w:rsid w:val="00D8031C"/>
    <w:rsid w:val="00D836CB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8D66-5ACA-4DD6-9DBE-5930EF5F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4</cp:revision>
  <cp:lastPrinted>2020-05-28T22:14:00Z</cp:lastPrinted>
  <dcterms:created xsi:type="dcterms:W3CDTF">2025-08-20T00:20:00Z</dcterms:created>
  <dcterms:modified xsi:type="dcterms:W3CDTF">2025-09-04T10:23:00Z</dcterms:modified>
</cp:coreProperties>
</file>