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BCE4" w14:textId="77777777" w:rsidR="006E0614" w:rsidRPr="00A00D5E" w:rsidRDefault="006E0614" w:rsidP="006E0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Espacio propio de la modalidad.</w:t>
      </w:r>
    </w:p>
    <w:p w14:paraId="247A5337" w14:textId="77777777" w:rsidR="006E0614" w:rsidRPr="00A00D5E" w:rsidRDefault="006E0614" w:rsidP="006E0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03D73D66" w14:textId="77777777" w:rsidR="006E0614" w:rsidRPr="00A00D5E" w:rsidRDefault="006E0614" w:rsidP="006E0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735B326A" w14:textId="77777777" w:rsidR="006E0614" w:rsidRPr="00A00D5E" w:rsidRDefault="006E0614" w:rsidP="006E0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</w:t>
      </w:r>
      <w:r w:rsidRPr="00A00D5E">
        <w:rPr>
          <w:sz w:val="24"/>
          <w:szCs w:val="20"/>
        </w:rPr>
        <w:t xml:space="preserve">°año </w:t>
      </w:r>
      <w:r>
        <w:rPr>
          <w:sz w:val="24"/>
          <w:szCs w:val="20"/>
        </w:rPr>
        <w:t>B</w:t>
      </w:r>
    </w:p>
    <w:p w14:paraId="0CAA0DD6" w14:textId="79223C0F" w:rsidR="006E0614" w:rsidRPr="00A00D5E" w:rsidRDefault="006E0614" w:rsidP="006E0614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>
        <w:rPr>
          <w:sz w:val="24"/>
          <w:szCs w:val="20"/>
        </w:rPr>
        <w:t>6</w:t>
      </w:r>
      <w:r>
        <w:rPr>
          <w:sz w:val="24"/>
          <w:szCs w:val="20"/>
        </w:rPr>
        <w:t>/</w:t>
      </w:r>
      <w:r w:rsidRPr="00A00D5E">
        <w:rPr>
          <w:sz w:val="24"/>
          <w:szCs w:val="20"/>
        </w:rPr>
        <w:t>0</w:t>
      </w:r>
      <w:r>
        <w:rPr>
          <w:sz w:val="24"/>
          <w:szCs w:val="20"/>
        </w:rPr>
        <w:t>8/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72E191FF" w14:textId="77777777" w:rsidR="006E0614" w:rsidRDefault="006E0614" w:rsidP="006E0614">
      <w:pPr>
        <w:jc w:val="both"/>
        <w:rPr>
          <w:b/>
          <w:bCs/>
        </w:rPr>
      </w:pPr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FCFC2" wp14:editId="02F24E4D">
                <wp:simplePos x="0" y="0"/>
                <wp:positionH relativeFrom="column">
                  <wp:posOffset>-508635</wp:posOffset>
                </wp:positionH>
                <wp:positionV relativeFrom="paragraph">
                  <wp:posOffset>108585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849198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05pt,8.55pt" to="468.4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" strokecolor="black [3200]" strokeweight="1pt">
                <v:stroke joinstyle="miter"/>
              </v:line>
            </w:pict>
          </mc:Fallback>
        </mc:AlternateContent>
      </w:r>
    </w:p>
    <w:p w14:paraId="52AAD9DF" w14:textId="495FD261" w:rsidR="006E0614" w:rsidRDefault="006E0614" w:rsidP="006E0614">
      <w:pPr>
        <w:jc w:val="both"/>
        <w:rPr>
          <w:b/>
          <w:bCs/>
        </w:rPr>
      </w:pPr>
      <w:r w:rsidRPr="00FE3CFE">
        <w:rPr>
          <w:b/>
          <w:bCs/>
        </w:rPr>
        <w:t>Tema</w:t>
      </w:r>
      <w:r>
        <w:rPr>
          <w:b/>
          <w:bCs/>
        </w:rPr>
        <w:t xml:space="preserve">: El </w:t>
      </w:r>
      <w:r>
        <w:rPr>
          <w:b/>
          <w:bCs/>
        </w:rPr>
        <w:t>voto femenino</w:t>
      </w:r>
      <w:r>
        <w:rPr>
          <w:b/>
          <w:bCs/>
        </w:rPr>
        <w:t>.</w:t>
      </w:r>
    </w:p>
    <w:p w14:paraId="7F753220" w14:textId="4D1A804D" w:rsidR="006E0614" w:rsidRPr="002236F4" w:rsidRDefault="006E0614" w:rsidP="006E0614">
      <w:pPr>
        <w:jc w:val="both"/>
        <w:rPr>
          <w:b/>
          <w:bCs/>
        </w:rPr>
      </w:pPr>
      <w:r>
        <w:rPr>
          <w:b/>
          <w:bCs/>
        </w:rPr>
        <w:t>Bibliografía: Derechos humanos y ciudadanía. Santillana. Pag 7</w:t>
      </w:r>
      <w:r>
        <w:rPr>
          <w:b/>
          <w:bCs/>
        </w:rPr>
        <w:t>6</w:t>
      </w:r>
      <w:r>
        <w:rPr>
          <w:b/>
          <w:bCs/>
        </w:rPr>
        <w:t>-</w:t>
      </w:r>
      <w:r>
        <w:rPr>
          <w:b/>
          <w:bCs/>
        </w:rPr>
        <w:t>77</w:t>
      </w:r>
      <w:r>
        <w:rPr>
          <w:b/>
          <w:bCs/>
        </w:rPr>
        <w:t>.</w:t>
      </w:r>
    </w:p>
    <w:p w14:paraId="4E10E7F7" w14:textId="592E37BA" w:rsidR="006E0614" w:rsidRDefault="006E0614" w:rsidP="006E0614">
      <w:pPr>
        <w:jc w:val="center"/>
        <w:rPr>
          <w:b/>
          <w:bCs/>
          <w:u w:val="single"/>
        </w:rPr>
      </w:pPr>
      <w:r w:rsidRPr="00A06390">
        <w:rPr>
          <w:b/>
          <w:bCs/>
          <w:u w:val="single"/>
        </w:rPr>
        <w:t>Trabajo practico N°</w:t>
      </w:r>
      <w:r>
        <w:rPr>
          <w:b/>
          <w:bCs/>
          <w:u w:val="single"/>
        </w:rPr>
        <w:t>3</w:t>
      </w:r>
      <w:r>
        <w:rPr>
          <w:b/>
          <w:bCs/>
          <w:u w:val="single"/>
        </w:rPr>
        <w:t>7</w:t>
      </w:r>
    </w:p>
    <w:p w14:paraId="0083B69A" w14:textId="77777777" w:rsidR="002C4BB7" w:rsidRDefault="002C4BB7"/>
    <w:p w14:paraId="2C72CF73" w14:textId="3E33E8E1" w:rsidR="006E0614" w:rsidRDefault="006E0614" w:rsidP="006E0614">
      <w:pPr>
        <w:pStyle w:val="Prrafodelista"/>
        <w:numPr>
          <w:ilvl w:val="0"/>
          <w:numId w:val="1"/>
        </w:numPr>
      </w:pPr>
      <w:r>
        <w:t>¿Qué papel ocupo históricamente la mujer en cuanto a derecho político?</w:t>
      </w:r>
    </w:p>
    <w:p w14:paraId="11A3BB9A" w14:textId="3ED7EE89" w:rsidR="006E0614" w:rsidRDefault="006E0614" w:rsidP="006E0614">
      <w:pPr>
        <w:pStyle w:val="Prrafodelista"/>
        <w:numPr>
          <w:ilvl w:val="0"/>
          <w:numId w:val="1"/>
        </w:numPr>
      </w:pPr>
      <w:r>
        <w:t>¿Qué es el sufragismo explique?</w:t>
      </w:r>
    </w:p>
    <w:p w14:paraId="3D6EDE6A" w14:textId="16F3F516" w:rsidR="006E0614" w:rsidRDefault="006E0614" w:rsidP="006E0614">
      <w:pPr>
        <w:pStyle w:val="Prrafodelista"/>
        <w:numPr>
          <w:ilvl w:val="0"/>
          <w:numId w:val="1"/>
        </w:numPr>
      </w:pPr>
      <w:r>
        <w:t>¿Cómo avanzo el derecho político de la mujer en argentina?</w:t>
      </w:r>
    </w:p>
    <w:p w14:paraId="003C20C1" w14:textId="500EBE5A" w:rsidR="006E0614" w:rsidRDefault="006E0614" w:rsidP="006E0614">
      <w:pPr>
        <w:pStyle w:val="Prrafodelista"/>
        <w:numPr>
          <w:ilvl w:val="0"/>
          <w:numId w:val="1"/>
        </w:numPr>
      </w:pPr>
      <w:r>
        <w:t>¿creen que en la aún existen países donde las mujeres estén privadas de derechos civiles y políticos?</w:t>
      </w:r>
    </w:p>
    <w:sectPr w:rsidR="006E061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96E63" w14:textId="77777777" w:rsidR="00B870A2" w:rsidRDefault="00B870A2" w:rsidP="006E0614">
      <w:pPr>
        <w:spacing w:after="0" w:line="240" w:lineRule="auto"/>
      </w:pPr>
      <w:r>
        <w:separator/>
      </w:r>
    </w:p>
  </w:endnote>
  <w:endnote w:type="continuationSeparator" w:id="0">
    <w:p w14:paraId="3C64ACE4" w14:textId="77777777" w:rsidR="00B870A2" w:rsidRDefault="00B870A2" w:rsidP="006E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E192" w14:textId="77777777" w:rsidR="00B870A2" w:rsidRDefault="00B870A2" w:rsidP="006E0614">
      <w:pPr>
        <w:spacing w:after="0" w:line="240" w:lineRule="auto"/>
      </w:pPr>
      <w:r>
        <w:separator/>
      </w:r>
    </w:p>
  </w:footnote>
  <w:footnote w:type="continuationSeparator" w:id="0">
    <w:p w14:paraId="09CF60DE" w14:textId="77777777" w:rsidR="00B870A2" w:rsidRDefault="00B870A2" w:rsidP="006E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DDCF" w14:textId="77777777" w:rsidR="006E0614" w:rsidRPr="00A00D5E" w:rsidRDefault="006E0614" w:rsidP="006E0614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6E294B02" wp14:editId="412F82A3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01EF8C" w14:textId="77777777" w:rsidR="006E0614" w:rsidRPr="00A00D5E" w:rsidRDefault="006E0614" w:rsidP="006E0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7C4F7AD0" w14:textId="77777777" w:rsidR="006E0614" w:rsidRPr="00A00D5E" w:rsidRDefault="006E0614" w:rsidP="006E0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10277D2C" w14:textId="77777777" w:rsidR="006E0614" w:rsidRPr="00A00D5E" w:rsidRDefault="006E0614" w:rsidP="006E0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55F9B1E9" w14:textId="77777777" w:rsidR="006E0614" w:rsidRPr="00A00D5E" w:rsidRDefault="006E0614" w:rsidP="006E0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672B28EF" w14:textId="77777777" w:rsidR="006E0614" w:rsidRPr="00A00D5E" w:rsidRDefault="006E0614" w:rsidP="006E0614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DCE4B3C" w14:textId="77777777" w:rsidR="006E0614" w:rsidRDefault="006E0614" w:rsidP="006E0614">
    <w:pPr>
      <w:pStyle w:val="Encabezado"/>
    </w:pPr>
  </w:p>
  <w:p w14:paraId="28CC26AC" w14:textId="77777777" w:rsidR="006E0614" w:rsidRDefault="006E061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D09FB"/>
    <w:multiLevelType w:val="hybridMultilevel"/>
    <w:tmpl w:val="101209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6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14"/>
    <w:rsid w:val="002370B0"/>
    <w:rsid w:val="002C4BB7"/>
    <w:rsid w:val="002F0CE7"/>
    <w:rsid w:val="00614502"/>
    <w:rsid w:val="006E0614"/>
    <w:rsid w:val="00B870A2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3A5E"/>
  <w15:chartTrackingRefBased/>
  <w15:docId w15:val="{D617177D-FF05-4E3F-9F82-D583B77F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614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0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06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06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06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06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06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06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06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0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0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0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06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061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06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061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06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06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0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06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0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061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061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0614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061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0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061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061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E06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E0614"/>
  </w:style>
  <w:style w:type="paragraph" w:styleId="Piedepgina">
    <w:name w:val="footer"/>
    <w:basedOn w:val="Normal"/>
    <w:link w:val="PiedepginaCar"/>
    <w:uiPriority w:val="99"/>
    <w:unhideWhenUsed/>
    <w:rsid w:val="006E061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E0614"/>
  </w:style>
  <w:style w:type="character" w:styleId="Hipervnculo">
    <w:name w:val="Hyperlink"/>
    <w:basedOn w:val="Fuentedeprrafopredeter"/>
    <w:uiPriority w:val="99"/>
    <w:unhideWhenUsed/>
    <w:rsid w:val="006E06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1</cp:revision>
  <dcterms:created xsi:type="dcterms:W3CDTF">2025-08-23T18:53:00Z</dcterms:created>
  <dcterms:modified xsi:type="dcterms:W3CDTF">2025-08-23T18:59:00Z</dcterms:modified>
</cp:coreProperties>
</file>