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>
        <w:rPr>
          <w:color w:val="000000"/>
          <w:sz w:val="24"/>
          <w:szCs w:val="24"/>
        </w:rPr>
        <w:t xml:space="preserve"> 5 A</w:t>
      </w:r>
    </w:p>
    <w:p w:rsidR="00CE047C" w:rsidRDefault="00312B3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3 (Oxford)</w:t>
      </w:r>
    </w:p>
    <w:p w:rsidR="00CE047C" w:rsidRDefault="00312B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3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</w:t>
        </w:r>
        <w:r>
          <w:rPr>
            <w:color w:val="0000FF"/>
            <w:sz w:val="24"/>
            <w:szCs w:val="24"/>
            <w:u w:val="single"/>
          </w:rPr>
          <w:t>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CE047C" w:rsidRDefault="0030030C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Trabajo Práctico N° 45</w:t>
      </w:r>
    </w:p>
    <w:p w:rsidR="00CE047C" w:rsidRDefault="0030030C">
      <w:pPr>
        <w:rPr>
          <w:b/>
          <w:color w:val="4472C4"/>
          <w:sz w:val="28"/>
          <w:szCs w:val="28"/>
          <w:u w:val="single"/>
        </w:rPr>
      </w:pPr>
      <w:bookmarkStart w:id="0" w:name="_GoBack"/>
      <w:r w:rsidRPr="0030030C">
        <w:rPr>
          <w:b/>
          <w:color w:val="4472C4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3EA1575" wp14:editId="36460631">
            <wp:simplePos x="0" y="0"/>
            <wp:positionH relativeFrom="margin">
              <wp:posOffset>1003936</wp:posOffset>
            </wp:positionH>
            <wp:positionV relativeFrom="paragraph">
              <wp:posOffset>221359</wp:posOffset>
            </wp:positionV>
            <wp:extent cx="3943350" cy="5174236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5617" cy="5177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b/>
          <w:color w:val="4472C4"/>
          <w:sz w:val="28"/>
          <w:szCs w:val="28"/>
          <w:u w:val="single"/>
        </w:rPr>
        <w:t>READING COMPREHENSION</w:t>
      </w:r>
    </w:p>
    <w:p w:rsidR="0030030C" w:rsidRPr="0030030C" w:rsidRDefault="0030030C" w:rsidP="0030030C">
      <w:pPr>
        <w:jc w:val="center"/>
        <w:rPr>
          <w:b/>
          <w:color w:val="4472C4"/>
          <w:sz w:val="28"/>
          <w:szCs w:val="28"/>
          <w:u w:val="single"/>
        </w:rPr>
      </w:pPr>
    </w:p>
    <w:p w:rsidR="00CE047C" w:rsidRPr="0030030C" w:rsidRDefault="00CE047C">
      <w:pPr>
        <w:rPr>
          <w:b/>
          <w:color w:val="4472C4"/>
          <w:sz w:val="28"/>
          <w:szCs w:val="28"/>
          <w:u w:val="single"/>
        </w:rPr>
      </w:pPr>
    </w:p>
    <w:sectPr w:rsidR="00CE047C" w:rsidRPr="0030030C">
      <w:headerReference w:type="default" r:id="rId13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3E" w:rsidRDefault="00312B3E">
      <w:pPr>
        <w:spacing w:after="0" w:line="240" w:lineRule="auto"/>
      </w:pPr>
      <w:r>
        <w:separator/>
      </w:r>
    </w:p>
  </w:endnote>
  <w:endnote w:type="continuationSeparator" w:id="0">
    <w:p w:rsidR="00312B3E" w:rsidRDefault="00312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3E" w:rsidRDefault="00312B3E">
      <w:pPr>
        <w:spacing w:after="0" w:line="240" w:lineRule="auto"/>
      </w:pPr>
      <w:r>
        <w:separator/>
      </w:r>
    </w:p>
  </w:footnote>
  <w:footnote w:type="continuationSeparator" w:id="0">
    <w:p w:rsidR="00312B3E" w:rsidRDefault="00312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1" name="Rectángulo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CE047C" w:rsidRDefault="00312B3E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CE047C" w:rsidRDefault="00CE047C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CE04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CE047C" w:rsidRDefault="00312B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F3D"/>
    <w:multiLevelType w:val="multilevel"/>
    <w:tmpl w:val="70D412A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9271164"/>
    <w:multiLevelType w:val="multilevel"/>
    <w:tmpl w:val="D47E9FD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7C"/>
    <w:rsid w:val="0030030C"/>
    <w:rsid w:val="00312B3E"/>
    <w:rsid w:val="00C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9C554"/>
  <w15:docId w15:val="{896C2DB3-1D52-4AAB-9CF2-79099CF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585</Characters>
  <Application>Microsoft Office Word</Application>
  <DocSecurity>0</DocSecurity>
  <Lines>16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2025-09-16T00:40:00Z</dcterms:created>
  <dcterms:modified xsi:type="dcterms:W3CDTF">2025-09-16T00:40:00Z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