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D1675B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D1675B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F559D0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F559D0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8B3232">
        <w:t>5</w:t>
      </w:r>
      <w:r w:rsidR="00A957C0">
        <w:t>º año</w:t>
      </w:r>
      <w:r w:rsidR="00A55C7F">
        <w:t xml:space="preserve"> A</w:t>
      </w:r>
    </w:p>
    <w:p w:rsidR="00A957C0" w:rsidRDefault="00D1675B" w:rsidP="00DD6E44">
      <w:pPr>
        <w:spacing w:after="0" w:line="360" w:lineRule="auto"/>
      </w:pPr>
      <w:r>
        <w:t>Fecha: 19</w:t>
      </w:r>
      <w:bookmarkStart w:id="0" w:name="_GoBack"/>
      <w:bookmarkEnd w:id="0"/>
      <w:r w:rsidR="008B3232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8B3232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F559D0">
        <w:t xml:space="preserve">33 y </w:t>
      </w:r>
      <w:proofErr w:type="spellStart"/>
      <w:r w:rsidR="00F559D0">
        <w:t>pdf</w:t>
      </w:r>
      <w:proofErr w:type="spellEnd"/>
      <w:r w:rsidR="00F559D0">
        <w:t xml:space="preserve"> canto 6</w:t>
      </w:r>
      <w:r w:rsidR="00D1675B">
        <w:t xml:space="preserve"> al 10</w:t>
      </w:r>
    </w:p>
    <w:p w:rsidR="00DA0A32" w:rsidRDefault="005E4303" w:rsidP="00F559D0">
      <w:pPr>
        <w:jc w:val="center"/>
      </w:pPr>
      <w:r>
        <w:t xml:space="preserve">Trabajo práctico nº </w:t>
      </w:r>
      <w:r w:rsidR="00D1675B">
        <w:t>48</w:t>
      </w:r>
    </w:p>
    <w:p w:rsidR="00D1675B" w:rsidRDefault="00D1675B" w:rsidP="00F559D0">
      <w:pPr>
        <w:jc w:val="center"/>
      </w:pPr>
      <w:r>
        <w:t>Continuamos con la lectura de los cantos de Martin Fierro y la guía de actividades</w:t>
      </w:r>
    </w:p>
    <w:p w:rsidR="00F559D0" w:rsidRPr="00F559D0" w:rsidRDefault="00F559D0" w:rsidP="00F559D0">
      <w:pPr>
        <w:tabs>
          <w:tab w:val="center" w:pos="4252"/>
        </w:tabs>
        <w:jc w:val="center"/>
        <w:rPr>
          <w:rFonts w:ascii="Arial" w:hAnsi="Arial" w:cs="Arial"/>
          <w:b/>
          <w:color w:val="FF0066"/>
          <w:sz w:val="24"/>
          <w:szCs w:val="24"/>
          <w:u w:val="single"/>
        </w:rPr>
      </w:pPr>
      <w:r w:rsidRPr="00F559D0">
        <w:rPr>
          <w:rFonts w:ascii="Arial" w:hAnsi="Arial" w:cs="Arial"/>
          <w:b/>
          <w:color w:val="FF0066"/>
          <w:sz w:val="24"/>
          <w:szCs w:val="24"/>
          <w:u w:val="single"/>
        </w:rPr>
        <w:t>Guía de análisis y comprensión de texto nº 2 de “El gaucho Martin Fierro”, de José Hernández</w:t>
      </w:r>
    </w:p>
    <w:p w:rsidR="00F559D0" w:rsidRPr="00F559D0" w:rsidRDefault="00F559D0" w:rsidP="00F559D0">
      <w:pPr>
        <w:tabs>
          <w:tab w:val="center" w:pos="4252"/>
        </w:tabs>
        <w:jc w:val="center"/>
        <w:rPr>
          <w:rFonts w:ascii="Arial" w:hAnsi="Arial" w:cs="Arial"/>
          <w:b/>
          <w:color w:val="FF0066"/>
          <w:sz w:val="24"/>
          <w:szCs w:val="24"/>
          <w:u w:val="single"/>
        </w:rPr>
      </w:pPr>
      <w:r w:rsidRPr="00F559D0">
        <w:rPr>
          <w:rFonts w:ascii="Arial" w:hAnsi="Arial" w:cs="Arial"/>
          <w:b/>
          <w:color w:val="FF0066"/>
          <w:sz w:val="24"/>
          <w:szCs w:val="24"/>
          <w:u w:val="single"/>
        </w:rPr>
        <w:t>Canto VI al X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¿Cómo encontró Martín Fierro su rancho después de tres años? ¿Cómo se sintió?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¿Qué sucedió con sus hijos y su mujer? ¿Por qué dice que será gaucho matrero?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¿Por qué Fierro pelea con el negro? Comentar como sucedieron los hechos.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En el canto VIII, Fierro hace una fuerte crítica al gobierno contando cómo es la vida del gaucho. Explica cómo es esa vida y de qué manera se refleja la ley de vagancia y mal entretenido. Realiza una cita textual de los padecimientos del gaucho.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Relata el episodio de la pelea de Fierro y los policías.</w:t>
      </w:r>
    </w:p>
    <w:p w:rsidR="00F559D0" w:rsidRPr="00F559D0" w:rsidRDefault="00F559D0" w:rsidP="00F559D0">
      <w:pPr>
        <w:numPr>
          <w:ilvl w:val="0"/>
          <w:numId w:val="44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Cruz comenta su vida, ¿cuál fue la experiencia que le tocó vivir con su jefe y su mujer?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420ECD"/>
    <w:multiLevelType w:val="hybridMultilevel"/>
    <w:tmpl w:val="0F94F184"/>
    <w:lvl w:ilvl="0" w:tplc="2F868B2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7"/>
  </w:num>
  <w:num w:numId="35">
    <w:abstractNumId w:val="43"/>
  </w:num>
  <w:num w:numId="36">
    <w:abstractNumId w:val="18"/>
  </w:num>
  <w:num w:numId="37">
    <w:abstractNumId w:val="20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5"/>
  </w:num>
  <w:num w:numId="43">
    <w:abstractNumId w:val="42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8B3232"/>
    <w:rsid w:val="00913BD7"/>
    <w:rsid w:val="00A55C7F"/>
    <w:rsid w:val="00A6025B"/>
    <w:rsid w:val="00A7689A"/>
    <w:rsid w:val="00A957C0"/>
    <w:rsid w:val="00B43200"/>
    <w:rsid w:val="00D1675B"/>
    <w:rsid w:val="00D7544D"/>
    <w:rsid w:val="00DA0A32"/>
    <w:rsid w:val="00DA51D6"/>
    <w:rsid w:val="00DD6E44"/>
    <w:rsid w:val="00E16E75"/>
    <w:rsid w:val="00E36CAE"/>
    <w:rsid w:val="00E60F1C"/>
    <w:rsid w:val="00F559D0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2025-09-19T00:03:00Z</dcterms:created>
  <dcterms:modified xsi:type="dcterms:W3CDTF">2025-09-19T00:03:00Z</dcterms:modified>
</cp:coreProperties>
</file>