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DFF" w:rsidRDefault="00106EB5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06DFF" w:rsidRDefault="00106EB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Materia: Química </w:t>
      </w:r>
    </w:p>
    <w:p w:rsidR="00A06DFF" w:rsidRDefault="00106EB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Curso: 4 Año B</w:t>
      </w:r>
    </w:p>
    <w:p w:rsidR="00A06DFF" w:rsidRDefault="00106EB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Docente: Navarro Micaela </w:t>
      </w:r>
      <w:proofErr w:type="spellStart"/>
      <w:r>
        <w:rPr>
          <w:rFonts w:ascii="Arial" w:eastAsia="Arial" w:hAnsi="Arial" w:cs="Arial"/>
          <w:sz w:val="24"/>
          <w:szCs w:val="24"/>
        </w:rPr>
        <w:t>Yan</w:t>
      </w:r>
      <w:bookmarkStart w:id="0" w:name="_GoBack"/>
      <w:bookmarkEnd w:id="0"/>
      <w:r>
        <w:rPr>
          <w:rFonts w:ascii="Arial" w:eastAsia="Arial" w:hAnsi="Arial" w:cs="Arial"/>
          <w:sz w:val="24"/>
          <w:szCs w:val="24"/>
        </w:rPr>
        <w:t>ina</w:t>
      </w:r>
      <w:proofErr w:type="spellEnd"/>
    </w:p>
    <w:p w:rsidR="00A06DFF" w:rsidRDefault="00106EB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Bibliografía: QUÍMICA 4, AULA TALLER 3ERA EDICIÓN, EDITORIAL STELLA</w:t>
      </w:r>
    </w:p>
    <w:p w:rsidR="00E17D8B" w:rsidRDefault="00E17D8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PÁGINAS: 121 A 124</w:t>
      </w:r>
    </w:p>
    <w:p w:rsidR="00A06DFF" w:rsidRDefault="00E17D8B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TRABAJO PRÁCTICO N° 41</w:t>
      </w:r>
    </w:p>
    <w:p w:rsidR="00A06DFF" w:rsidRDefault="00A06DFF">
      <w:pPr>
        <w:rPr>
          <w:rFonts w:ascii="Arial" w:eastAsia="Arial" w:hAnsi="Arial" w:cs="Arial"/>
          <w:b/>
          <w:sz w:val="24"/>
          <w:szCs w:val="24"/>
        </w:rPr>
      </w:pPr>
    </w:p>
    <w:p w:rsidR="00A06DFF" w:rsidRDefault="00106EB5">
      <w:pPr>
        <w:jc w:val="center"/>
        <w:rPr>
          <w:rFonts w:ascii="Amasis MT Pro Black" w:eastAsia="Amasis MT Pro Black" w:hAnsi="Amasis MT Pro Black" w:cs="Amasis MT Pro Black"/>
          <w:b/>
          <w:sz w:val="28"/>
          <w:szCs w:val="28"/>
        </w:rPr>
      </w:pPr>
      <w:r>
        <w:rPr>
          <w:rFonts w:ascii="Amasis MT Pro Black" w:eastAsia="Amasis MT Pro Black" w:hAnsi="Amasis MT Pro Black" w:cs="Amasis MT Pro Black"/>
          <w:b/>
          <w:sz w:val="28"/>
          <w:szCs w:val="28"/>
        </w:rPr>
        <w:t xml:space="preserve">TEMA: </w:t>
      </w:r>
      <w:r w:rsidR="00E17D8B">
        <w:rPr>
          <w:rFonts w:ascii="Amasis MT Pro Black" w:eastAsia="Amasis MT Pro Black" w:hAnsi="Amasis MT Pro Black" w:cs="Amasis MT Pro Black"/>
          <w:b/>
          <w:sz w:val="28"/>
          <w:szCs w:val="28"/>
        </w:rPr>
        <w:t>LA ELECTRÓLISIS</w:t>
      </w:r>
    </w:p>
    <w:p w:rsidR="00A06DFF" w:rsidRDefault="00106EB5">
      <w:pPr>
        <w:ind w:left="360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Actividades </w:t>
      </w:r>
    </w:p>
    <w:p w:rsidR="00E17D8B" w:rsidRDefault="00E17D8B" w:rsidP="00E17D8B">
      <w:pPr>
        <w:pStyle w:val="Prrafodelista"/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¿Qué es la electrolisis? Explica con el ejemplo del libro</w:t>
      </w:r>
    </w:p>
    <w:p w:rsidR="00E17D8B" w:rsidRDefault="00E17D8B" w:rsidP="00E17D8B">
      <w:pPr>
        <w:pStyle w:val="Prrafodelista"/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¿Qué son los rayos catódicos? Busca en internet ejemplos.</w:t>
      </w:r>
    </w:p>
    <w:p w:rsidR="00E17D8B" w:rsidRDefault="00E17D8B" w:rsidP="00E17D8B">
      <w:pPr>
        <w:pStyle w:val="Prrafodelista"/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¿Qué característica tienen los rayos catódicos?</w:t>
      </w:r>
    </w:p>
    <w:p w:rsidR="00E17D8B" w:rsidRPr="00E17D8B" w:rsidRDefault="00E17D8B" w:rsidP="00E17D8B">
      <w:pPr>
        <w:pStyle w:val="Prrafodelista"/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Según lo estudiado años anteriores, explica y dibuja el modelo de Thomson (protón, electrón)</w:t>
      </w:r>
    </w:p>
    <w:p w:rsidR="00A06DFF" w:rsidRDefault="00A06DFF">
      <w:pPr>
        <w:rPr>
          <w:rFonts w:ascii="Arial" w:eastAsia="Arial" w:hAnsi="Arial" w:cs="Arial"/>
          <w:sz w:val="24"/>
          <w:szCs w:val="24"/>
        </w:rPr>
      </w:pPr>
    </w:p>
    <w:sectPr w:rsidR="00A06DFF">
      <w:headerReference w:type="default" r:id="rId9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EB5" w:rsidRDefault="00106EB5">
      <w:pPr>
        <w:spacing w:after="0" w:line="240" w:lineRule="auto"/>
      </w:pPr>
      <w:r>
        <w:separator/>
      </w:r>
    </w:p>
  </w:endnote>
  <w:endnote w:type="continuationSeparator" w:id="0">
    <w:p w:rsidR="00106EB5" w:rsidRDefault="00106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sis MT Pro Black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EB5" w:rsidRDefault="00106EB5">
      <w:pPr>
        <w:spacing w:after="0" w:line="240" w:lineRule="auto"/>
      </w:pPr>
      <w:r>
        <w:separator/>
      </w:r>
    </w:p>
  </w:footnote>
  <w:footnote w:type="continuationSeparator" w:id="0">
    <w:p w:rsidR="00106EB5" w:rsidRDefault="00106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DFF" w:rsidRDefault="00106EB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45720" distB="45720" distL="114300" distR="114300" simplePos="0" relativeHeight="251658240" behindDoc="0" locked="0" layoutInCell="1" hidden="0" allowOverlap="1">
              <wp:simplePos x="0" y="0"/>
              <wp:positionH relativeFrom="column">
                <wp:posOffset>1227138</wp:posOffset>
              </wp:positionH>
              <wp:positionV relativeFrom="paragraph">
                <wp:posOffset>2860</wp:posOffset>
              </wp:positionV>
              <wp:extent cx="1725930" cy="971550"/>
              <wp:effectExtent l="0" t="0" r="0" b="0"/>
              <wp:wrapSquare wrapText="bothSides" distT="45720" distB="45720" distL="114300" distR="114300"/>
              <wp:docPr id="220" name="220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A06DFF" w:rsidRDefault="00106EB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A06DFF" w:rsidRDefault="00106EB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A06DFF" w:rsidRDefault="00106EB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A06DFF" w:rsidRDefault="00106EB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:rsidR="00A06DFF" w:rsidRDefault="00106EB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A06DFF" w:rsidRDefault="00106EB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:rsidR="00A06DFF" w:rsidRDefault="00A06DF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1227138</wp:posOffset>
              </wp:positionH>
              <wp:positionV relativeFrom="paragraph">
                <wp:posOffset>2860</wp:posOffset>
              </wp:positionV>
              <wp:extent cx="1725930" cy="971550"/>
              <wp:effectExtent b="0" l="0" r="0" t="0"/>
              <wp:wrapSquare wrapText="bothSides" distB="45720" distT="45720" distL="114300" distR="114300"/>
              <wp:docPr id="220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25930" cy="9715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-64873</wp:posOffset>
          </wp:positionH>
          <wp:positionV relativeFrom="paragraph">
            <wp:posOffset>-95248</wp:posOffset>
          </wp:positionV>
          <wp:extent cx="1112520" cy="1137285"/>
          <wp:effectExtent l="0" t="0" r="0" b="0"/>
          <wp:wrapNone/>
          <wp:docPr id="22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A06DFF" w:rsidRDefault="00A06D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A06DFF" w:rsidRDefault="00A06D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A06DFF" w:rsidRDefault="00A06D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A06DFF" w:rsidRDefault="00A06D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A06DFF" w:rsidRDefault="00A06D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A06DFF" w:rsidRDefault="00106EB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7F4E"/>
    <w:multiLevelType w:val="hybridMultilevel"/>
    <w:tmpl w:val="89DAD162"/>
    <w:lvl w:ilvl="0" w:tplc="EF80A1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06DFF"/>
    <w:rsid w:val="00106EB5"/>
    <w:rsid w:val="00A06DFF"/>
    <w:rsid w:val="00E1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5oscura-nfasis111">
    <w:name w:val="Tabla con cuadrícula 5 oscura - Énfasis 111"/>
    <w:basedOn w:val="Tablanormal"/>
    <w:uiPriority w:val="50"/>
    <w:rsid w:val="00FE77CB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rPr>
        <w:rFonts w:cs="Times New Roman"/>
      </w:rPr>
      <w:tblPr/>
      <w:tcPr>
        <w:shd w:val="clear" w:color="auto" w:fill="B4C6E7" w:themeFill="accent1" w:themeFillTint="66"/>
      </w:tcPr>
    </w:tblStylePr>
    <w:tblStylePr w:type="band1Horz">
      <w:rPr>
        <w:rFonts w:cs="Times New Roman"/>
      </w:rPr>
      <w:tblPr/>
      <w:tcPr>
        <w:shd w:val="clear" w:color="auto" w:fill="B4C6E7" w:themeFill="accent1" w:themeFillTint="66"/>
      </w:tcPr>
    </w:tblStylePr>
  </w:style>
  <w:style w:type="table" w:customStyle="1" w:styleId="PlainTable3">
    <w:name w:val="Plain Table 3"/>
    <w:basedOn w:val="Tablanormal"/>
    <w:uiPriority w:val="43"/>
    <w:rsid w:val="00F2434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anormal"/>
    <w:uiPriority w:val="41"/>
    <w:rsid w:val="005C2E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5oscura-nfasis111">
    <w:name w:val="Tabla con cuadrícula 5 oscura - Énfasis 111"/>
    <w:basedOn w:val="Tablanormal"/>
    <w:uiPriority w:val="50"/>
    <w:rsid w:val="00FE77CB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rPr>
        <w:rFonts w:cs="Times New Roman"/>
      </w:rPr>
      <w:tblPr/>
      <w:tcPr>
        <w:shd w:val="clear" w:color="auto" w:fill="B4C6E7" w:themeFill="accent1" w:themeFillTint="66"/>
      </w:tcPr>
    </w:tblStylePr>
    <w:tblStylePr w:type="band1Horz">
      <w:rPr>
        <w:rFonts w:cs="Times New Roman"/>
      </w:rPr>
      <w:tblPr/>
      <w:tcPr>
        <w:shd w:val="clear" w:color="auto" w:fill="B4C6E7" w:themeFill="accent1" w:themeFillTint="66"/>
      </w:tcPr>
    </w:tblStylePr>
  </w:style>
  <w:style w:type="table" w:customStyle="1" w:styleId="PlainTable3">
    <w:name w:val="Plain Table 3"/>
    <w:basedOn w:val="Tablanormal"/>
    <w:uiPriority w:val="43"/>
    <w:rsid w:val="00F2434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anormal"/>
    <w:uiPriority w:val="41"/>
    <w:rsid w:val="005C2E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2o3gyun7daUmk8eOLV9tOtZ/kA==">CgMxLjA4AHIhMTdWV08yYkZuTjZaN2xwTGtwQ3FSUi1CTFRWQXZ0ajNK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dcterms:created xsi:type="dcterms:W3CDTF">2025-09-06T01:25:00Z</dcterms:created>
  <dcterms:modified xsi:type="dcterms:W3CDTF">2025-09-06T01:25:00Z</dcterms:modified>
</cp:coreProperties>
</file>