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Docente: Navarro Micaela Yanina</w:t>
      </w:r>
    </w:p>
    <w:p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PÁGINAS: </w:t>
      </w:r>
      <w:r w:rsidR="00E17D8B">
        <w:rPr>
          <w:rFonts w:ascii="Arial" w:eastAsia="Arial" w:hAnsi="Arial" w:cs="Arial"/>
          <w:sz w:val="24"/>
          <w:szCs w:val="24"/>
        </w:rPr>
        <w:t>124</w:t>
      </w:r>
    </w:p>
    <w:p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42</w:t>
      </w:r>
    </w:p>
    <w:p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:rsidR="00A06DFF" w:rsidRDefault="00106EB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051904">
        <w:rPr>
          <w:rFonts w:ascii="Amasis MT Pro Black" w:eastAsia="Amasis MT Pro Black" w:hAnsi="Amasis MT Pro Black" w:cs="Amasis MT Pro Black"/>
          <w:b/>
          <w:sz w:val="28"/>
          <w:szCs w:val="28"/>
        </w:rPr>
        <w:t>La electrolisis</w:t>
      </w:r>
    </w:p>
    <w:p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:rsidR="00B92361" w:rsidRDefault="00774D2A" w:rsidP="00774D2A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hyperlink r:id="rId9" w:history="1">
        <w:r w:rsidRPr="008C2E9D">
          <w:rPr>
            <w:rStyle w:val="Hipervnculo"/>
            <w:rFonts w:ascii="Arial" w:eastAsia="Arial" w:hAnsi="Arial" w:cs="Arial"/>
            <w:sz w:val="24"/>
            <w:szCs w:val="24"/>
          </w:rPr>
          <w:t>https://www.repsol.com/es/energia-avanzar/energia/que-es-electrolisis/index.cshtml</w:t>
        </w:r>
      </w:hyperlink>
    </w:p>
    <w:p w:rsidR="00774D2A" w:rsidRDefault="00774D2A" w:rsidP="00774D2A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Analizar la información del link del apartado 1 y explicar </w:t>
      </w:r>
    </w:p>
    <w:p w:rsidR="00774D2A" w:rsidRDefault="00852ECD" w:rsidP="00774D2A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siguiente imagen describe a los rayos catódicos, dibuja en tu carpeta.</w:t>
      </w:r>
      <w:bookmarkStart w:id="0" w:name="_GoBack"/>
      <w:bookmarkEnd w:id="0"/>
    </w:p>
    <w:p w:rsidR="00852ECD" w:rsidRPr="00852ECD" w:rsidRDefault="00852ECD" w:rsidP="00852ECD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372100" cy="2499360"/>
            <wp:effectExtent l="0" t="0" r="0" b="0"/>
            <wp:docPr id="1" name="Imagen 1" descr="Joseph J. Thomson, Premio Nobel descubridor del electr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ph J. Thomson, Premio Nobel descubridor del electró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ECD" w:rsidRPr="00852ECD">
      <w:head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82" w:rsidRDefault="00656B82">
      <w:pPr>
        <w:spacing w:after="0" w:line="240" w:lineRule="auto"/>
      </w:pPr>
      <w:r>
        <w:separator/>
      </w:r>
    </w:p>
  </w:endnote>
  <w:endnote w:type="continuationSeparator" w:id="0">
    <w:p w:rsidR="00656B82" w:rsidRDefault="0065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82" w:rsidRDefault="00656B82">
      <w:pPr>
        <w:spacing w:after="0" w:line="240" w:lineRule="auto"/>
      </w:pPr>
      <w:r>
        <w:separator/>
      </w:r>
    </w:p>
  </w:footnote>
  <w:footnote w:type="continuationSeparator" w:id="0">
    <w:p w:rsidR="00656B82" w:rsidRDefault="0065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6DFF"/>
    <w:rsid w:val="00051904"/>
    <w:rsid w:val="00106EB5"/>
    <w:rsid w:val="00610EF4"/>
    <w:rsid w:val="00656B82"/>
    <w:rsid w:val="00774D2A"/>
    <w:rsid w:val="00852ECD"/>
    <w:rsid w:val="00A06DFF"/>
    <w:rsid w:val="00AD73F7"/>
    <w:rsid w:val="00B77A03"/>
    <w:rsid w:val="00B92361"/>
    <w:rsid w:val="00E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repsol.com/es/energia-avanzar/energia/que-es-electrolisis/index.cs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Windows 10 Pro 2025</cp:lastModifiedBy>
  <cp:revision>2</cp:revision>
  <dcterms:created xsi:type="dcterms:W3CDTF">2025-09-11T22:59:00Z</dcterms:created>
  <dcterms:modified xsi:type="dcterms:W3CDTF">2025-09-11T22:59:00Z</dcterms:modified>
</cp:coreProperties>
</file>