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3F366C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42</w:t>
      </w:r>
    </w:p>
    <w:p w:rsidR="009A5675" w:rsidRDefault="003F366C" w:rsidP="003F366C">
      <w:pPr>
        <w:spacing w:after="120" w:line="310" w:lineRule="auto"/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 (Pág. 64,65</w:t>
      </w:r>
      <w:r w:rsidR="00042EDC">
        <w:rPr>
          <w:rFonts w:ascii="Arial" w:eastAsia="Arial" w:hAnsi="Arial" w:cs="Arial"/>
          <w:b/>
          <w:sz w:val="27"/>
          <w:szCs w:val="27"/>
        </w:rPr>
        <w:t>)</w:t>
      </w:r>
    </w:p>
    <w:p w:rsidR="00AD50DB" w:rsidRDefault="003F366C" w:rsidP="003F366C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4"/>
          <w:szCs w:val="24"/>
        </w:rPr>
      </w:pPr>
      <w:r w:rsidRPr="003F366C">
        <w:rPr>
          <w:rFonts w:ascii="Arial" w:eastAsia="Arial" w:hAnsi="Arial" w:cs="Arial"/>
          <w:b/>
          <w:sz w:val="24"/>
          <w:szCs w:val="24"/>
        </w:rPr>
        <w:t>Realizar la activid</w:t>
      </w:r>
      <w:r>
        <w:rPr>
          <w:rFonts w:ascii="Arial" w:eastAsia="Arial" w:hAnsi="Arial" w:cs="Arial"/>
          <w:b/>
          <w:sz w:val="24"/>
          <w:szCs w:val="24"/>
        </w:rPr>
        <w:t>ad de la página 64 apartado 2</w:t>
      </w:r>
    </w:p>
    <w:p w:rsidR="003F366C" w:rsidRPr="003F366C" w:rsidRDefault="003F366C" w:rsidP="003F366C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Leer y resumir el texto “</w:t>
      </w:r>
      <w:r w:rsidR="0052706C">
        <w:rPr>
          <w:rFonts w:ascii="Arial" w:eastAsia="Arial" w:hAnsi="Arial" w:cs="Arial"/>
          <w:b/>
          <w:sz w:val="24"/>
          <w:szCs w:val="24"/>
        </w:rPr>
        <w:t>¿</w:t>
      </w:r>
      <w:bookmarkStart w:id="1" w:name="_GoBack"/>
      <w:bookmarkEnd w:id="1"/>
      <w:r w:rsidR="0052706C">
        <w:rPr>
          <w:rFonts w:ascii="Arial" w:eastAsia="Arial" w:hAnsi="Arial" w:cs="Arial"/>
          <w:b/>
          <w:sz w:val="24"/>
          <w:szCs w:val="24"/>
        </w:rPr>
        <w:t>cómo</w:t>
      </w:r>
      <w:r>
        <w:rPr>
          <w:rFonts w:ascii="Arial" w:eastAsia="Arial" w:hAnsi="Arial" w:cs="Arial"/>
          <w:b/>
          <w:sz w:val="24"/>
          <w:szCs w:val="24"/>
        </w:rPr>
        <w:t xml:space="preserve"> perciben </w:t>
      </w:r>
      <w:r w:rsidR="0052706C">
        <w:rPr>
          <w:rFonts w:ascii="Arial" w:eastAsia="Arial" w:hAnsi="Arial" w:cs="Arial"/>
          <w:b/>
          <w:sz w:val="24"/>
          <w:szCs w:val="24"/>
        </w:rPr>
        <w:t>el mundo los seres vivos?</w:t>
      </w:r>
    </w:p>
    <w:sectPr w:rsidR="003F366C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5" w:rsidRDefault="00B640C5">
      <w:pPr>
        <w:spacing w:after="0" w:line="240" w:lineRule="auto"/>
      </w:pPr>
      <w:r>
        <w:separator/>
      </w:r>
    </w:p>
  </w:endnote>
  <w:endnote w:type="continuationSeparator" w:id="0">
    <w:p w:rsidR="00B640C5" w:rsidRDefault="00B6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5" w:rsidRDefault="00B640C5">
      <w:pPr>
        <w:spacing w:after="0" w:line="240" w:lineRule="auto"/>
      </w:pPr>
      <w:r>
        <w:separator/>
      </w:r>
    </w:p>
  </w:footnote>
  <w:footnote w:type="continuationSeparator" w:id="0">
    <w:p w:rsidR="00B640C5" w:rsidRDefault="00B6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3F366C"/>
    <w:rsid w:val="0052706C"/>
    <w:rsid w:val="009A5675"/>
    <w:rsid w:val="00AD50DB"/>
    <w:rsid w:val="00B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2025-09-16T22:58:00Z</dcterms:created>
  <dcterms:modified xsi:type="dcterms:W3CDTF">2025-09-16T22:58:00Z</dcterms:modified>
</cp:coreProperties>
</file>