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188AB6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273C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5B3FD85F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465D93">
        <w:rPr>
          <w:b/>
          <w:color w:val="000000" w:themeColor="text1"/>
          <w:sz w:val="24"/>
          <w:szCs w:val="20"/>
        </w:rPr>
        <w:t>41</w:t>
      </w:r>
    </w:p>
    <w:p w14:paraId="17E1F2CF" w14:textId="6D4D024E" w:rsidR="001C5768" w:rsidRPr="004741D5" w:rsidRDefault="00306A9C" w:rsidP="00B62283">
      <w:pPr>
        <w:jc w:val="center"/>
        <w:rPr>
          <w:color w:val="000000" w:themeColor="text1"/>
          <w:sz w:val="24"/>
          <w:szCs w:val="24"/>
        </w:rPr>
      </w:pPr>
      <w:r w:rsidRPr="00306A9C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465D93">
        <w:rPr>
          <w:bCs/>
          <w:color w:val="000000" w:themeColor="text1"/>
          <w:sz w:val="24"/>
          <w:szCs w:val="24"/>
          <w:highlight w:val="green"/>
        </w:rPr>
        <w:t xml:space="preserve">La obra de teatro </w:t>
      </w:r>
    </w:p>
    <w:p w14:paraId="3E213FC9" w14:textId="3FFEAF5F" w:rsidR="00100A9D" w:rsidRDefault="001D5E18" w:rsidP="001D5E18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Hacer </w:t>
      </w:r>
      <w:r>
        <w:rPr>
          <w:bCs/>
          <w:color w:val="000000" w:themeColor="text1"/>
          <w:sz w:val="24"/>
          <w:szCs w:val="24"/>
        </w:rPr>
        <w:t>la dramatización grupal de las obras seleccionadas</w:t>
      </w:r>
    </w:p>
    <w:p w14:paraId="4F573F44" w14:textId="580F5D98" w:rsidR="001D5E18" w:rsidRDefault="00015168" w:rsidP="001D5E18">
      <w:pPr>
        <w:pStyle w:val="Prrafodelista"/>
        <w:numPr>
          <w:ilvl w:val="0"/>
          <w:numId w:val="3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Actores de voces: Tomar un personaje </w:t>
      </w:r>
      <w:r w:rsidR="00EA73D3">
        <w:rPr>
          <w:bCs/>
          <w:color w:val="000000" w:themeColor="text1"/>
          <w:sz w:val="24"/>
          <w:szCs w:val="24"/>
        </w:rPr>
        <w:t xml:space="preserve">de la obre de teatro </w:t>
      </w:r>
      <w:r w:rsidR="003A5578">
        <w:rPr>
          <w:bCs/>
          <w:color w:val="000000" w:themeColor="text1"/>
          <w:sz w:val="24"/>
          <w:szCs w:val="24"/>
        </w:rPr>
        <w:t xml:space="preserve">“La tercera palabra” </w:t>
      </w:r>
      <w:r>
        <w:rPr>
          <w:bCs/>
          <w:color w:val="000000" w:themeColor="text1"/>
          <w:sz w:val="24"/>
          <w:szCs w:val="24"/>
        </w:rPr>
        <w:t>y leer su parlamento</w:t>
      </w:r>
      <w:r w:rsidR="003A5578">
        <w:rPr>
          <w:bCs/>
          <w:color w:val="000000" w:themeColor="text1"/>
          <w:sz w:val="24"/>
          <w:szCs w:val="24"/>
        </w:rPr>
        <w:t xml:space="preserve"> (páginas 86 a 95)</w:t>
      </w:r>
    </w:p>
    <w:p w14:paraId="0F172D11" w14:textId="6D2C4B58" w:rsidR="00015168" w:rsidRDefault="00015168" w:rsidP="00015168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</w:p>
    <w:p w14:paraId="2C959CD3" w14:textId="77777777" w:rsidR="00EA73D3" w:rsidRPr="00500480" w:rsidRDefault="00EA73D3" w:rsidP="00015168">
      <w:pPr>
        <w:pStyle w:val="Prrafodelista"/>
        <w:spacing w:after="0"/>
        <w:ind w:left="1440"/>
        <w:rPr>
          <w:bCs/>
          <w:color w:val="000000" w:themeColor="text1"/>
          <w:sz w:val="24"/>
          <w:szCs w:val="24"/>
        </w:rPr>
      </w:pPr>
    </w:p>
    <w:sectPr w:rsidR="00EA73D3" w:rsidRPr="0050048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FF84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45FCD896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7E7B527E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FA63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22DC5CD4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47C81EC8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6D3"/>
    <w:multiLevelType w:val="hybridMultilevel"/>
    <w:tmpl w:val="CDFA948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86311E"/>
    <w:multiLevelType w:val="hybridMultilevel"/>
    <w:tmpl w:val="B554E2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D6EA6"/>
    <w:multiLevelType w:val="hybridMultilevel"/>
    <w:tmpl w:val="771616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55608">
    <w:abstractNumId w:val="1"/>
  </w:num>
  <w:num w:numId="2" w16cid:durableId="544146266">
    <w:abstractNumId w:val="2"/>
  </w:num>
  <w:num w:numId="3" w16cid:durableId="19580976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168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9F6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0A9D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61BA"/>
    <w:rsid w:val="00126C56"/>
    <w:rsid w:val="001273C7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BA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5E18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4F44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5958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578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6F82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95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9A5"/>
    <w:rsid w:val="00464FD7"/>
    <w:rsid w:val="0046547B"/>
    <w:rsid w:val="0046574E"/>
    <w:rsid w:val="00465BD0"/>
    <w:rsid w:val="00465D93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480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058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0DA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6820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3F9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47E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6B8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44D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77C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0A41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26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FDF"/>
    <w:rsid w:val="00D51629"/>
    <w:rsid w:val="00D51640"/>
    <w:rsid w:val="00D51FD7"/>
    <w:rsid w:val="00D5463B"/>
    <w:rsid w:val="00D54F9F"/>
    <w:rsid w:val="00D55212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4D78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3A1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A73D3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170F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1A1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0BC7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2025-08-14T00:37:00Z</dcterms:created>
  <dcterms:modified xsi:type="dcterms:W3CDTF">2025-09-18T01:37:00Z</dcterms:modified>
</cp:coreProperties>
</file>