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F4EF" w14:textId="77777777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Materia: físico-química</w:t>
      </w:r>
    </w:p>
    <w:p w14:paraId="1B2954F6" w14:textId="77777777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Año: 1 año A</w:t>
      </w:r>
    </w:p>
    <w:p w14:paraId="1BAD1692" w14:textId="15538B55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 xml:space="preserve">Docente: </w:t>
      </w:r>
      <w:r w:rsidR="00D140A6">
        <w:rPr>
          <w:b/>
          <w:sz w:val="24"/>
          <w:szCs w:val="24"/>
        </w:rPr>
        <w:t xml:space="preserve">Fernández Florencia Belén </w:t>
      </w:r>
    </w:p>
    <w:p w14:paraId="5A47912A" w14:textId="5F37394D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Bibliografía actual</w:t>
      </w:r>
      <w:r w:rsidRPr="00506BF9">
        <w:rPr>
          <w:sz w:val="24"/>
          <w:szCs w:val="24"/>
        </w:rPr>
        <w:t xml:space="preserve">: Libro </w:t>
      </w:r>
      <w:r w:rsidR="00D140A6" w:rsidRPr="00506BF9">
        <w:rPr>
          <w:sz w:val="24"/>
          <w:szCs w:val="24"/>
        </w:rPr>
        <w:t>físico y</w:t>
      </w:r>
      <w:r w:rsidRPr="00506BF9">
        <w:rPr>
          <w:sz w:val="24"/>
          <w:szCs w:val="24"/>
        </w:rPr>
        <w:t xml:space="preserve"> química I. Activados. Puerto de palos</w:t>
      </w:r>
    </w:p>
    <w:p w14:paraId="32BA987C" w14:textId="39985E9E" w:rsidR="009023DC" w:rsidRPr="00597CB2" w:rsidRDefault="009023DC" w:rsidP="009023DC">
      <w:pPr>
        <w:jc w:val="center"/>
        <w:rPr>
          <w:b/>
          <w:sz w:val="24"/>
          <w:szCs w:val="24"/>
          <w:u w:val="single"/>
        </w:rPr>
      </w:pPr>
      <w:r w:rsidRPr="00597CB2">
        <w:rPr>
          <w:b/>
          <w:sz w:val="24"/>
          <w:szCs w:val="24"/>
          <w:u w:val="single"/>
        </w:rPr>
        <w:t xml:space="preserve">TRABAJO PRÁCTICO </w:t>
      </w:r>
      <w:r w:rsidR="00042C89" w:rsidRPr="00597CB2">
        <w:rPr>
          <w:b/>
          <w:sz w:val="24"/>
          <w:szCs w:val="24"/>
          <w:u w:val="single"/>
        </w:rPr>
        <w:t>N.º</w:t>
      </w:r>
      <w:r w:rsidRPr="00597CB2">
        <w:rPr>
          <w:b/>
          <w:sz w:val="24"/>
          <w:szCs w:val="24"/>
          <w:u w:val="single"/>
        </w:rPr>
        <w:t xml:space="preserve"> 1</w:t>
      </w:r>
      <w:r w:rsidR="005952B3">
        <w:rPr>
          <w:b/>
          <w:sz w:val="24"/>
          <w:szCs w:val="24"/>
          <w:u w:val="single"/>
        </w:rPr>
        <w:t>8</w:t>
      </w:r>
    </w:p>
    <w:p w14:paraId="4F46DEA5" w14:textId="18E9F021" w:rsidR="009023DC" w:rsidRPr="00597CB2" w:rsidRDefault="002354E2" w:rsidP="007E0D2F">
      <w:pPr>
        <w:rPr>
          <w:b/>
          <w:sz w:val="24"/>
          <w:szCs w:val="24"/>
          <w:u w:val="single"/>
        </w:rPr>
      </w:pPr>
      <w:r w:rsidRPr="00597CB2">
        <w:rPr>
          <w:b/>
          <w:sz w:val="24"/>
          <w:szCs w:val="24"/>
          <w:u w:val="single"/>
        </w:rPr>
        <w:t xml:space="preserve">  </w:t>
      </w:r>
      <w:r w:rsidR="00597CB2" w:rsidRPr="00597CB2">
        <w:rPr>
          <w:b/>
          <w:sz w:val="24"/>
          <w:szCs w:val="24"/>
          <w:u w:val="single"/>
        </w:rPr>
        <w:t>3º TRIMESTRE</w:t>
      </w:r>
    </w:p>
    <w:p w14:paraId="336D433B" w14:textId="01B9067A" w:rsidR="00597CB2" w:rsidRPr="00597CB2" w:rsidRDefault="002354E2" w:rsidP="007E0D2F">
      <w:pPr>
        <w:rPr>
          <w:b/>
          <w:sz w:val="24"/>
          <w:szCs w:val="24"/>
        </w:rPr>
      </w:pPr>
      <w:r w:rsidRPr="00597CB2">
        <w:rPr>
          <w:b/>
          <w:sz w:val="24"/>
          <w:szCs w:val="24"/>
        </w:rPr>
        <w:t xml:space="preserve">Temas: </w:t>
      </w:r>
    </w:p>
    <w:p w14:paraId="4AD0612C" w14:textId="77777777" w:rsidR="003F69D4" w:rsidRPr="003F69D4" w:rsidRDefault="00597CB2" w:rsidP="007E0D2F">
      <w:pPr>
        <w:pStyle w:val="Prrafodelista"/>
        <w:numPr>
          <w:ilvl w:val="0"/>
          <w:numId w:val="6"/>
        </w:numPr>
        <w:rPr>
          <w:b/>
          <w:sz w:val="28"/>
          <w:szCs w:val="24"/>
        </w:rPr>
      </w:pPr>
      <w:r>
        <w:rPr>
          <w:b/>
          <w:sz w:val="24"/>
          <w:szCs w:val="24"/>
        </w:rPr>
        <w:t>La tabla periódica.</w:t>
      </w:r>
    </w:p>
    <w:p w14:paraId="48D3FF78" w14:textId="29D07D9B" w:rsidR="003F69D4" w:rsidRPr="003F69D4" w:rsidRDefault="003F69D4" w:rsidP="007E0D2F">
      <w:pPr>
        <w:pStyle w:val="Prrafodelista"/>
        <w:numPr>
          <w:ilvl w:val="0"/>
          <w:numId w:val="6"/>
        </w:numPr>
        <w:rPr>
          <w:b/>
          <w:sz w:val="28"/>
          <w:szCs w:val="24"/>
        </w:rPr>
      </w:pPr>
      <w:r>
        <w:rPr>
          <w:b/>
          <w:sz w:val="24"/>
          <w:szCs w:val="24"/>
        </w:rPr>
        <w:t>Circuito eléctrico.</w:t>
      </w:r>
    </w:p>
    <w:p w14:paraId="7D571877" w14:textId="51E3D2D1" w:rsidR="003F69D4" w:rsidRPr="003F69D4" w:rsidRDefault="003F69D4" w:rsidP="007E0D2F">
      <w:pPr>
        <w:pStyle w:val="Prrafodelista"/>
        <w:numPr>
          <w:ilvl w:val="0"/>
          <w:numId w:val="6"/>
        </w:numPr>
        <w:rPr>
          <w:b/>
          <w:sz w:val="28"/>
          <w:szCs w:val="24"/>
        </w:rPr>
      </w:pPr>
      <w:r>
        <w:rPr>
          <w:b/>
          <w:sz w:val="24"/>
          <w:szCs w:val="24"/>
        </w:rPr>
        <w:t>Representación de un circuito.</w:t>
      </w:r>
    </w:p>
    <w:p w14:paraId="3F9B01B6" w14:textId="6B590A0F" w:rsidR="003F69D4" w:rsidRPr="003F69D4" w:rsidRDefault="003F69D4" w:rsidP="007E0D2F">
      <w:pPr>
        <w:pStyle w:val="Prrafodelista"/>
        <w:numPr>
          <w:ilvl w:val="0"/>
          <w:numId w:val="6"/>
        </w:numPr>
        <w:rPr>
          <w:b/>
          <w:sz w:val="28"/>
          <w:szCs w:val="24"/>
        </w:rPr>
      </w:pPr>
      <w:r>
        <w:rPr>
          <w:b/>
          <w:sz w:val="24"/>
          <w:szCs w:val="24"/>
        </w:rPr>
        <w:t>Efecto magnético de la corriente magnética.</w:t>
      </w:r>
    </w:p>
    <w:p w14:paraId="25B29C63" w14:textId="5E22AD36" w:rsidR="003F69D4" w:rsidRPr="003F69D4" w:rsidRDefault="003F69D4" w:rsidP="007E0D2F">
      <w:pPr>
        <w:pStyle w:val="Prrafodelista"/>
        <w:numPr>
          <w:ilvl w:val="0"/>
          <w:numId w:val="6"/>
        </w:numPr>
        <w:rPr>
          <w:b/>
          <w:sz w:val="28"/>
          <w:szCs w:val="24"/>
        </w:rPr>
      </w:pPr>
      <w:r>
        <w:rPr>
          <w:b/>
          <w:sz w:val="24"/>
          <w:szCs w:val="24"/>
        </w:rPr>
        <w:t>Interacciones y fuerzas.</w:t>
      </w:r>
    </w:p>
    <w:p w14:paraId="694C6EA3" w14:textId="4B18EA5B" w:rsidR="003F69D4" w:rsidRPr="003F69D4" w:rsidRDefault="003F69D4" w:rsidP="007E0D2F">
      <w:pPr>
        <w:pStyle w:val="Prrafodelista"/>
        <w:numPr>
          <w:ilvl w:val="0"/>
          <w:numId w:val="6"/>
        </w:numPr>
        <w:rPr>
          <w:b/>
          <w:sz w:val="28"/>
          <w:szCs w:val="24"/>
        </w:rPr>
      </w:pPr>
      <w:r>
        <w:rPr>
          <w:b/>
          <w:sz w:val="24"/>
          <w:szCs w:val="24"/>
        </w:rPr>
        <w:t>Tipos de fuerzas.</w:t>
      </w:r>
    </w:p>
    <w:p w14:paraId="2F8F4EE7" w14:textId="15E37C34" w:rsidR="003F69D4" w:rsidRPr="003F69D4" w:rsidRDefault="003F69D4" w:rsidP="007E0D2F">
      <w:pPr>
        <w:pStyle w:val="Prrafodelista"/>
        <w:numPr>
          <w:ilvl w:val="0"/>
          <w:numId w:val="6"/>
        </w:numPr>
        <w:rPr>
          <w:b/>
          <w:sz w:val="24"/>
          <w:szCs w:val="24"/>
        </w:rPr>
      </w:pPr>
      <w:r w:rsidRPr="003F69D4">
        <w:rPr>
          <w:b/>
          <w:sz w:val="24"/>
          <w:szCs w:val="24"/>
        </w:rPr>
        <w:t>Presión atmosférica</w:t>
      </w:r>
      <w:r>
        <w:rPr>
          <w:b/>
          <w:sz w:val="24"/>
          <w:szCs w:val="24"/>
        </w:rPr>
        <w:t>.</w:t>
      </w:r>
    </w:p>
    <w:p w14:paraId="6A631A58" w14:textId="26649CAD" w:rsidR="007E0D2F" w:rsidRDefault="003F69D4" w:rsidP="003F69D4">
      <w:pPr>
        <w:pStyle w:val="Prrafodelista"/>
        <w:numPr>
          <w:ilvl w:val="0"/>
          <w:numId w:val="6"/>
        </w:numPr>
        <w:rPr>
          <w:b/>
          <w:sz w:val="24"/>
          <w:szCs w:val="24"/>
        </w:rPr>
      </w:pPr>
      <w:r w:rsidRPr="003F69D4">
        <w:rPr>
          <w:b/>
          <w:sz w:val="24"/>
          <w:szCs w:val="24"/>
        </w:rPr>
        <w:t>Las leyes de newton</w:t>
      </w:r>
      <w:r>
        <w:rPr>
          <w:b/>
          <w:sz w:val="24"/>
          <w:szCs w:val="24"/>
        </w:rPr>
        <w:t>.</w:t>
      </w:r>
    </w:p>
    <w:p w14:paraId="7CDB5B3B" w14:textId="55338892" w:rsidR="003F69D4" w:rsidRDefault="003F69D4" w:rsidP="003F69D4">
      <w:pPr>
        <w:rPr>
          <w:bCs/>
          <w:sz w:val="24"/>
          <w:szCs w:val="24"/>
        </w:rPr>
      </w:pPr>
    </w:p>
    <w:p w14:paraId="350B2AAC" w14:textId="2556C075" w:rsidR="003F69D4" w:rsidRDefault="003F69D4" w:rsidP="003F69D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</w:t>
      </w:r>
      <w:r>
        <w:rPr>
          <w:b/>
          <w:sz w:val="24"/>
          <w:szCs w:val="24"/>
        </w:rPr>
        <w:t>LA TABLA PERIODICA</w:t>
      </w:r>
    </w:p>
    <w:p w14:paraId="5A91D5F9" w14:textId="5636BD64" w:rsidR="002013D2" w:rsidRDefault="002013D2" w:rsidP="002013D2">
      <w:pPr>
        <w:ind w:left="360"/>
        <w:rPr>
          <w:bCs/>
          <w:sz w:val="24"/>
          <w:szCs w:val="24"/>
        </w:rPr>
      </w:pPr>
      <w:r w:rsidRPr="002013D2">
        <w:rPr>
          <w:bCs/>
          <w:sz w:val="24"/>
          <w:szCs w:val="24"/>
        </w:rPr>
        <w:t>Las siguientes actividades están destinadas a la mitad del curso que no se encuentra en instancia de recuperación, con el objetivo de continuar con el desarrollo de los contenidos programados.</w:t>
      </w:r>
    </w:p>
    <w:p w14:paraId="70D68C2F" w14:textId="7CC9FE8F" w:rsidR="002013D2" w:rsidRDefault="002013D2" w:rsidP="002013D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ACTIVIDADES: (PAG: 65 Y 66)</w:t>
      </w:r>
    </w:p>
    <w:p w14:paraId="6C37AAC8" w14:textId="5E88539C" w:rsidR="002013D2" w:rsidRPr="002013D2" w:rsidRDefault="002013D2" w:rsidP="002013D2">
      <w:pPr>
        <w:rPr>
          <w:bCs/>
          <w:sz w:val="24"/>
          <w:szCs w:val="24"/>
        </w:rPr>
      </w:pPr>
      <w:r w:rsidRPr="002013D2">
        <w:rPr>
          <w:bCs/>
          <w:sz w:val="24"/>
          <w:szCs w:val="24"/>
        </w:rPr>
        <w:t>Realizar una lectura comprensiva de la pagina 65 y 66 y luego responde:</w:t>
      </w:r>
    </w:p>
    <w:p w14:paraId="2EFC7C69" w14:textId="5475775E" w:rsidR="002013D2" w:rsidRDefault="002013D2" w:rsidP="002013D2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¿Cómo está organizada la tabla periódica actual? </w:t>
      </w:r>
    </w:p>
    <w:p w14:paraId="5BA3AEA0" w14:textId="1267789A" w:rsidR="002013D2" w:rsidRPr="002013D2" w:rsidRDefault="002013D2" w:rsidP="002013D2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2)</w:t>
      </w:r>
      <w:r w:rsidRPr="002013D2">
        <w:t xml:space="preserve"> </w:t>
      </w:r>
      <w:r w:rsidRPr="002013D2">
        <w:rPr>
          <w:bCs/>
          <w:sz w:val="24"/>
          <w:szCs w:val="24"/>
        </w:rPr>
        <w:t>¿A qué llamamos "familia de elementos" en la tabla periódica y qué características comparten los elementos que pertenecen a la misma familia?</w:t>
      </w:r>
    </w:p>
    <w:p w14:paraId="27CA9437" w14:textId="77777777" w:rsidR="002013D2" w:rsidRPr="002013D2" w:rsidRDefault="002013D2" w:rsidP="002013D2">
      <w:pPr>
        <w:ind w:left="360"/>
        <w:rPr>
          <w:bCs/>
          <w:sz w:val="24"/>
          <w:szCs w:val="24"/>
        </w:rPr>
      </w:pPr>
    </w:p>
    <w:p w14:paraId="6CD84CBC" w14:textId="77777777" w:rsidR="00625767" w:rsidRDefault="00625767"/>
    <w:sectPr w:rsidR="0062576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C555" w14:textId="77777777" w:rsidR="00616920" w:rsidRDefault="00616920" w:rsidP="009023DC">
      <w:pPr>
        <w:spacing w:after="0" w:line="240" w:lineRule="auto"/>
      </w:pPr>
      <w:r>
        <w:separator/>
      </w:r>
    </w:p>
  </w:endnote>
  <w:endnote w:type="continuationSeparator" w:id="0">
    <w:p w14:paraId="4AC1FF7B" w14:textId="77777777" w:rsidR="00616920" w:rsidRDefault="00616920" w:rsidP="0090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7431" w14:textId="77777777" w:rsidR="00616920" w:rsidRDefault="00616920" w:rsidP="009023DC">
      <w:pPr>
        <w:spacing w:after="0" w:line="240" w:lineRule="auto"/>
      </w:pPr>
      <w:r>
        <w:separator/>
      </w:r>
    </w:p>
  </w:footnote>
  <w:footnote w:type="continuationSeparator" w:id="0">
    <w:p w14:paraId="59069C3C" w14:textId="77777777" w:rsidR="00616920" w:rsidRDefault="00616920" w:rsidP="0090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926C" w14:textId="77777777" w:rsidR="009023DC" w:rsidRDefault="009023DC">
    <w:pPr>
      <w:pStyle w:val="Encabezado"/>
    </w:pPr>
    <w:r>
      <w:rPr>
        <w:noProof/>
        <w:lang w:val="es-AR" w:eastAsia="es-AR"/>
      </w:rPr>
      <w:drawing>
        <wp:inline distT="0" distB="0" distL="0" distR="0" wp14:anchorId="557FD4C6" wp14:editId="2412A126">
          <wp:extent cx="685800" cy="703212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394" cy="709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AR" w:eastAsia="es-AR"/>
      </w:rPr>
      <w:drawing>
        <wp:inline distT="0" distB="0" distL="0" distR="0" wp14:anchorId="79BCF3E3" wp14:editId="60E5376F">
          <wp:extent cx="1228725" cy="69067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816" cy="692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091C"/>
    <w:multiLevelType w:val="hybridMultilevel"/>
    <w:tmpl w:val="3F76FEA8"/>
    <w:lvl w:ilvl="0" w:tplc="06EA9E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62A4"/>
    <w:multiLevelType w:val="hybridMultilevel"/>
    <w:tmpl w:val="7DA2301A"/>
    <w:lvl w:ilvl="0" w:tplc="A498D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61106"/>
    <w:multiLevelType w:val="hybridMultilevel"/>
    <w:tmpl w:val="7780F0D8"/>
    <w:lvl w:ilvl="0" w:tplc="8D8CD0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3622C"/>
    <w:multiLevelType w:val="hybridMultilevel"/>
    <w:tmpl w:val="53F42DA8"/>
    <w:lvl w:ilvl="0" w:tplc="8C762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B664A"/>
    <w:multiLevelType w:val="hybridMultilevel"/>
    <w:tmpl w:val="63705BC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55100"/>
    <w:multiLevelType w:val="hybridMultilevel"/>
    <w:tmpl w:val="B43C0B94"/>
    <w:lvl w:ilvl="0" w:tplc="AEAEB9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133CC"/>
    <w:multiLevelType w:val="hybridMultilevel"/>
    <w:tmpl w:val="3F261C96"/>
    <w:lvl w:ilvl="0" w:tplc="AF34E42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879633">
    <w:abstractNumId w:val="4"/>
  </w:num>
  <w:num w:numId="2" w16cid:durableId="947350336">
    <w:abstractNumId w:val="3"/>
  </w:num>
  <w:num w:numId="3" w16cid:durableId="2081950048">
    <w:abstractNumId w:val="5"/>
  </w:num>
  <w:num w:numId="4" w16cid:durableId="725955315">
    <w:abstractNumId w:val="6"/>
  </w:num>
  <w:num w:numId="5" w16cid:durableId="599721088">
    <w:abstractNumId w:val="1"/>
  </w:num>
  <w:num w:numId="6" w16cid:durableId="1613708325">
    <w:abstractNumId w:val="0"/>
  </w:num>
  <w:num w:numId="7" w16cid:durableId="247153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DC"/>
    <w:rsid w:val="00042C89"/>
    <w:rsid w:val="00142424"/>
    <w:rsid w:val="002013D2"/>
    <w:rsid w:val="002154FE"/>
    <w:rsid w:val="002354E2"/>
    <w:rsid w:val="00246548"/>
    <w:rsid w:val="00264CD4"/>
    <w:rsid w:val="003F69D4"/>
    <w:rsid w:val="004738BA"/>
    <w:rsid w:val="005952B3"/>
    <w:rsid w:val="00597CB2"/>
    <w:rsid w:val="00616920"/>
    <w:rsid w:val="00625767"/>
    <w:rsid w:val="006542E4"/>
    <w:rsid w:val="007E0D2F"/>
    <w:rsid w:val="00816C83"/>
    <w:rsid w:val="009023DC"/>
    <w:rsid w:val="00CD306B"/>
    <w:rsid w:val="00D140A6"/>
    <w:rsid w:val="00D6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6687"/>
  <w15:docId w15:val="{C788CB07-65A6-4FEC-AD02-510D787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3D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3DC"/>
  </w:style>
  <w:style w:type="paragraph" w:styleId="Piedepgina">
    <w:name w:val="footer"/>
    <w:basedOn w:val="Normal"/>
    <w:link w:val="PiedepginaCar"/>
    <w:uiPriority w:val="99"/>
    <w:unhideWhenUsed/>
    <w:rsid w:val="009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3DC"/>
  </w:style>
  <w:style w:type="paragraph" w:styleId="Textodeglobo">
    <w:name w:val="Balloon Text"/>
    <w:basedOn w:val="Normal"/>
    <w:link w:val="TextodegloboCar"/>
    <w:uiPriority w:val="99"/>
    <w:semiHidden/>
    <w:unhideWhenUsed/>
    <w:rsid w:val="00902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3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23DC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D1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FLORENCIA FERNANDEZ</cp:lastModifiedBy>
  <cp:revision>4</cp:revision>
  <dcterms:created xsi:type="dcterms:W3CDTF">2025-08-29T03:46:00Z</dcterms:created>
  <dcterms:modified xsi:type="dcterms:W3CDTF">2025-08-29T03:47:00Z</dcterms:modified>
</cp:coreProperties>
</file>