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865C" w14:textId="77777777" w:rsidR="00E54885" w:rsidRPr="00A00D5E" w:rsidRDefault="00E54885" w:rsidP="00E5488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4CBC3876" w14:textId="77777777" w:rsidR="00E54885" w:rsidRPr="00A00D5E" w:rsidRDefault="00E54885" w:rsidP="00E5488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6BCED3D1" w14:textId="77777777" w:rsidR="00E54885" w:rsidRPr="00A00D5E" w:rsidRDefault="00E54885" w:rsidP="00E5488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78A0F321" w14:textId="77777777" w:rsidR="00E54885" w:rsidRPr="00A00D5E" w:rsidRDefault="00E54885" w:rsidP="00E5488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519C4315" w14:textId="3BF83ED0" w:rsidR="00E54885" w:rsidRDefault="00E54885" w:rsidP="00E5488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</w:t>
      </w:r>
      <w:r>
        <w:rPr>
          <w:sz w:val="24"/>
          <w:szCs w:val="20"/>
        </w:rPr>
        <w:t>4</w:t>
      </w:r>
      <w:r>
        <w:rPr>
          <w:sz w:val="24"/>
          <w:szCs w:val="20"/>
        </w:rPr>
        <w:t>/08/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72C64D79" w14:textId="53139F24" w:rsidR="00E54885" w:rsidRPr="000F38B4" w:rsidRDefault="00E54885" w:rsidP="00E54885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>Estrada. Formación ética y ciudadana 3. Huellas.</w:t>
      </w:r>
      <w:r w:rsidRPr="00B66EDD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z w:val="24"/>
          <w:szCs w:val="24"/>
        </w:rPr>
        <w:t>8</w:t>
      </w:r>
      <w:r>
        <w:rPr>
          <w:sz w:val="24"/>
          <w:szCs w:val="24"/>
        </w:rPr>
        <w:t>-6</w:t>
      </w:r>
      <w:r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3C971AC9" w14:textId="77777777" w:rsidR="00E54885" w:rsidRPr="00B66EDD" w:rsidRDefault="00E54885" w:rsidP="00E54885">
      <w:pPr>
        <w:jc w:val="both"/>
        <w:rPr>
          <w:sz w:val="24"/>
          <w:szCs w:val="20"/>
        </w:rPr>
      </w:pPr>
    </w:p>
    <w:p w14:paraId="0BEB665E" w14:textId="77777777" w:rsidR="00E54885" w:rsidRDefault="00E54885" w:rsidP="00E54885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365BC" wp14:editId="6F52962A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B556F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60C2D35A" w14:textId="6A12BAAA" w:rsidR="00E54885" w:rsidRDefault="00E54885" w:rsidP="00E5488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El derecho al trabajo</w:t>
      </w:r>
    </w:p>
    <w:p w14:paraId="2D330E2B" w14:textId="4A79C571" w:rsidR="00E54885" w:rsidRDefault="00E54885" w:rsidP="00E5488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N°2</w:t>
      </w:r>
      <w:r>
        <w:rPr>
          <w:b/>
          <w:bCs/>
          <w:u w:val="single"/>
        </w:rPr>
        <w:t>9</w:t>
      </w:r>
    </w:p>
    <w:p w14:paraId="7C296510" w14:textId="77777777" w:rsidR="002C4BB7" w:rsidRDefault="002C4BB7"/>
    <w:p w14:paraId="0C95972B" w14:textId="14BE7895" w:rsidR="00E54885" w:rsidRDefault="00E54885" w:rsidP="00E54885">
      <w:pPr>
        <w:pStyle w:val="Prrafodelista"/>
        <w:numPr>
          <w:ilvl w:val="0"/>
          <w:numId w:val="1"/>
        </w:numPr>
      </w:pPr>
      <w:r>
        <w:t>¿Por qué les parece que trabajar es considerado como un derecho?</w:t>
      </w:r>
    </w:p>
    <w:p w14:paraId="1D280B29" w14:textId="4404706C" w:rsidR="00E54885" w:rsidRDefault="00E54885" w:rsidP="00E54885">
      <w:pPr>
        <w:pStyle w:val="Prrafodelista"/>
        <w:numPr>
          <w:ilvl w:val="0"/>
          <w:numId w:val="1"/>
        </w:numPr>
      </w:pPr>
      <w:r>
        <w:t>¿Cuáles son los instrumentos de reconocimiento y protección del trabajo?</w:t>
      </w:r>
    </w:p>
    <w:p w14:paraId="01EA21E8" w14:textId="3AF58892" w:rsidR="00E54885" w:rsidRDefault="00E54885" w:rsidP="00E54885">
      <w:pPr>
        <w:pStyle w:val="Prrafodelista"/>
        <w:numPr>
          <w:ilvl w:val="0"/>
          <w:numId w:val="1"/>
        </w:numPr>
      </w:pPr>
      <w:r>
        <w:t xml:space="preserve">¿En argentina </w:t>
      </w:r>
      <w:r w:rsidR="003A3E79">
        <w:t>como se reconocen los derechos laborales?</w:t>
      </w:r>
    </w:p>
    <w:p w14:paraId="27611A5C" w14:textId="42758663" w:rsidR="003A3E79" w:rsidRDefault="003A3E79" w:rsidP="00E54885">
      <w:pPr>
        <w:pStyle w:val="Prrafodelista"/>
        <w:numPr>
          <w:ilvl w:val="0"/>
          <w:numId w:val="1"/>
        </w:numPr>
      </w:pPr>
      <w:r>
        <w:t>¿Piensan que los jóvenes encuentran obstáculos en relación con el derecho al trabajo? ¿Cuáles?</w:t>
      </w:r>
    </w:p>
    <w:sectPr w:rsidR="003A3E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4C8C3" w14:textId="77777777" w:rsidR="00D81E4C" w:rsidRDefault="00D81E4C" w:rsidP="00E54885">
      <w:pPr>
        <w:spacing w:after="0" w:line="240" w:lineRule="auto"/>
      </w:pPr>
      <w:r>
        <w:separator/>
      </w:r>
    </w:p>
  </w:endnote>
  <w:endnote w:type="continuationSeparator" w:id="0">
    <w:p w14:paraId="0EA38448" w14:textId="77777777" w:rsidR="00D81E4C" w:rsidRDefault="00D81E4C" w:rsidP="00E5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E77DE" w14:textId="77777777" w:rsidR="00D81E4C" w:rsidRDefault="00D81E4C" w:rsidP="00E54885">
      <w:pPr>
        <w:spacing w:after="0" w:line="240" w:lineRule="auto"/>
      </w:pPr>
      <w:r>
        <w:separator/>
      </w:r>
    </w:p>
  </w:footnote>
  <w:footnote w:type="continuationSeparator" w:id="0">
    <w:p w14:paraId="3FE743C5" w14:textId="77777777" w:rsidR="00D81E4C" w:rsidRDefault="00D81E4C" w:rsidP="00E5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D028" w14:textId="77777777" w:rsidR="00E54885" w:rsidRPr="00A00D5E" w:rsidRDefault="00E54885" w:rsidP="00E54885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7C4B59AA" wp14:editId="71BBD4F4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265E41A2" w14:textId="77777777" w:rsidR="00E54885" w:rsidRPr="00A00D5E" w:rsidRDefault="00E54885" w:rsidP="00E5488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908B90C" w14:textId="77777777" w:rsidR="00E54885" w:rsidRPr="00A00D5E" w:rsidRDefault="00E54885" w:rsidP="00E5488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2EAFC8FE" w14:textId="77777777" w:rsidR="00E54885" w:rsidRPr="00A00D5E" w:rsidRDefault="00E54885" w:rsidP="00E5488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28BE84A1" w14:textId="77777777" w:rsidR="00E54885" w:rsidRPr="00A00D5E" w:rsidRDefault="00E54885" w:rsidP="00E5488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2FF2CB7D" w14:textId="77777777" w:rsidR="00E54885" w:rsidRPr="00A00D5E" w:rsidRDefault="00E54885" w:rsidP="00E5488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10753A54" w14:textId="77777777" w:rsidR="00E54885" w:rsidRDefault="00E54885" w:rsidP="00E54885">
    <w:pPr>
      <w:pStyle w:val="Encabezado"/>
    </w:pPr>
  </w:p>
  <w:p w14:paraId="763ECF1E" w14:textId="77777777" w:rsidR="00E54885" w:rsidRDefault="00E548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343F8"/>
    <w:multiLevelType w:val="hybridMultilevel"/>
    <w:tmpl w:val="7A6053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11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85"/>
    <w:rsid w:val="002C4BB7"/>
    <w:rsid w:val="002F0CE7"/>
    <w:rsid w:val="003A3E79"/>
    <w:rsid w:val="00614502"/>
    <w:rsid w:val="00B4608A"/>
    <w:rsid w:val="00D81E4C"/>
    <w:rsid w:val="00E54885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04A8"/>
  <w15:chartTrackingRefBased/>
  <w15:docId w15:val="{D9590081-F572-4ABA-AE5E-1A7EEF9B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85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4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4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48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48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48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48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48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48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48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4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4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48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488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488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48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48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48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48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4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4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48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54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488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548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4885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5488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4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488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488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48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54885"/>
  </w:style>
  <w:style w:type="paragraph" w:styleId="Piedepgina">
    <w:name w:val="footer"/>
    <w:basedOn w:val="Normal"/>
    <w:link w:val="PiedepginaCar"/>
    <w:uiPriority w:val="99"/>
    <w:unhideWhenUsed/>
    <w:rsid w:val="00E548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4885"/>
  </w:style>
  <w:style w:type="character" w:styleId="Hipervnculo">
    <w:name w:val="Hyperlink"/>
    <w:basedOn w:val="Fuentedeprrafopredeter"/>
    <w:uiPriority w:val="99"/>
    <w:unhideWhenUsed/>
    <w:rsid w:val="00E54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2025-08-02T17:51:00Z</dcterms:created>
  <dcterms:modified xsi:type="dcterms:W3CDTF">2025-08-02T18:03:00Z</dcterms:modified>
</cp:coreProperties>
</file>