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698AB6D6" w:rsidR="00844881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71278E">
        <w:rPr>
          <w:rFonts w:ascii="Arial" w:hAnsi="Arial" w:cs="Arial"/>
          <w:b/>
          <w:sz w:val="24"/>
          <w:szCs w:val="24"/>
          <w:u w:val="single"/>
        </w:rPr>
        <w:t>39</w:t>
      </w:r>
      <w:bookmarkStart w:id="0" w:name="_GoBack"/>
      <w:bookmarkEnd w:id="0"/>
    </w:p>
    <w:p w14:paraId="64C0B535" w14:textId="77777777" w:rsidR="00653E67" w:rsidRPr="00E659DA" w:rsidRDefault="00653E67" w:rsidP="00653E67">
      <w:pPr>
        <w:pStyle w:val="Prrafodelista"/>
        <w:numPr>
          <w:ilvl w:val="0"/>
          <w:numId w:val="4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659DA">
        <w:rPr>
          <w:rFonts w:ascii="Arial" w:hAnsi="Arial" w:cs="Arial"/>
          <w:color w:val="000000" w:themeColor="text1"/>
          <w:sz w:val="24"/>
          <w:szCs w:val="24"/>
        </w:rPr>
        <w:t>Da ejemplos de 5 materiales conductores y 5 materiales aislantes.</w:t>
      </w:r>
    </w:p>
    <w:p w14:paraId="4FF49529" w14:textId="77777777" w:rsidR="00653E67" w:rsidRPr="00E659DA" w:rsidRDefault="00653E67" w:rsidP="00653E67">
      <w:pPr>
        <w:pStyle w:val="Prrafodelista"/>
        <w:numPr>
          <w:ilvl w:val="0"/>
          <w:numId w:val="4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659DA">
        <w:rPr>
          <w:rFonts w:ascii="Arial" w:hAnsi="Arial" w:cs="Arial"/>
          <w:color w:val="000000" w:themeColor="text1"/>
          <w:sz w:val="24"/>
          <w:szCs w:val="24"/>
        </w:rPr>
        <w:t xml:space="preserve"> a. Definir radiactividad.</w:t>
      </w:r>
    </w:p>
    <w:p w14:paraId="750B16BD" w14:textId="77777777" w:rsidR="00653E67" w:rsidRPr="00E659DA" w:rsidRDefault="00653E67" w:rsidP="00653E67">
      <w:pPr>
        <w:pStyle w:val="Prrafodelista"/>
        <w:ind w:left="927"/>
        <w:rPr>
          <w:rFonts w:ascii="Arial" w:hAnsi="Arial" w:cs="Arial"/>
          <w:color w:val="000000" w:themeColor="text1"/>
          <w:sz w:val="24"/>
          <w:szCs w:val="24"/>
        </w:rPr>
      </w:pPr>
      <w:r w:rsidRPr="00E659DA">
        <w:rPr>
          <w:rFonts w:ascii="Arial" w:hAnsi="Arial" w:cs="Arial"/>
          <w:color w:val="000000" w:themeColor="text1"/>
          <w:sz w:val="24"/>
          <w:szCs w:val="24"/>
        </w:rPr>
        <w:t xml:space="preserve"> b. Realizar un cuadro comparativo con los tres tipos de   radiaciones.</w:t>
      </w:r>
    </w:p>
    <w:p w14:paraId="4574507D" w14:textId="77777777" w:rsidR="00653E67" w:rsidRPr="00E659DA" w:rsidRDefault="00653E67" w:rsidP="00653E67">
      <w:pPr>
        <w:pStyle w:val="Prrafodelista"/>
        <w:ind w:left="927"/>
        <w:rPr>
          <w:rFonts w:ascii="Arial" w:hAnsi="Arial" w:cs="Arial"/>
          <w:color w:val="000000" w:themeColor="text1"/>
          <w:sz w:val="24"/>
          <w:szCs w:val="24"/>
        </w:rPr>
      </w:pPr>
      <w:r w:rsidRPr="00E659DA">
        <w:rPr>
          <w:rFonts w:ascii="Arial" w:hAnsi="Arial" w:cs="Arial"/>
          <w:color w:val="000000" w:themeColor="text1"/>
          <w:sz w:val="24"/>
          <w:szCs w:val="24"/>
        </w:rPr>
        <w:t xml:space="preserve"> c. ¿Cuáles son las consecuencias que puede tener la radiactividad?</w:t>
      </w:r>
    </w:p>
    <w:p w14:paraId="1A40A0C2" w14:textId="77777777" w:rsidR="00653E67" w:rsidRPr="00E659DA" w:rsidRDefault="00653E67" w:rsidP="00653E67">
      <w:pPr>
        <w:rPr>
          <w:rFonts w:ascii="Arial" w:hAnsi="Arial" w:cs="Arial"/>
          <w:color w:val="000000" w:themeColor="text1"/>
          <w:sz w:val="24"/>
          <w:szCs w:val="24"/>
        </w:rPr>
      </w:pPr>
      <w:r w:rsidRPr="00E659DA">
        <w:rPr>
          <w:rFonts w:ascii="Arial" w:hAnsi="Arial" w:cs="Arial"/>
          <w:color w:val="000000" w:themeColor="text1"/>
          <w:sz w:val="24"/>
          <w:szCs w:val="24"/>
        </w:rPr>
        <w:t xml:space="preserve">       3. completa el siguiente cuadro: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53E67" w:rsidRPr="00E659DA" w14:paraId="4867A9AF" w14:textId="77777777" w:rsidTr="00E432C5">
        <w:tc>
          <w:tcPr>
            <w:tcW w:w="4814" w:type="dxa"/>
          </w:tcPr>
          <w:p w14:paraId="3C63E1AF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59D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Modelo atómico </w:t>
            </w:r>
          </w:p>
        </w:tc>
        <w:tc>
          <w:tcPr>
            <w:tcW w:w="4815" w:type="dxa"/>
          </w:tcPr>
          <w:p w14:paraId="5ED5BAAF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59D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Características principales </w:t>
            </w:r>
          </w:p>
        </w:tc>
      </w:tr>
      <w:tr w:rsidR="00653E67" w:rsidRPr="00E659DA" w14:paraId="43CA223A" w14:textId="77777777" w:rsidTr="00E432C5">
        <w:trPr>
          <w:trHeight w:val="600"/>
        </w:trPr>
        <w:tc>
          <w:tcPr>
            <w:tcW w:w="4814" w:type="dxa"/>
          </w:tcPr>
          <w:p w14:paraId="4BE57DCF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59D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Modelo de Thomson</w:t>
            </w:r>
          </w:p>
        </w:tc>
        <w:tc>
          <w:tcPr>
            <w:tcW w:w="4815" w:type="dxa"/>
          </w:tcPr>
          <w:p w14:paraId="3E1842DE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53E67" w:rsidRPr="00E659DA" w14:paraId="44091867" w14:textId="77777777" w:rsidTr="00E432C5">
        <w:trPr>
          <w:trHeight w:val="552"/>
        </w:trPr>
        <w:tc>
          <w:tcPr>
            <w:tcW w:w="4814" w:type="dxa"/>
          </w:tcPr>
          <w:p w14:paraId="3C8FF445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59DA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Modelo de Rutherford</w:t>
            </w:r>
          </w:p>
        </w:tc>
        <w:tc>
          <w:tcPr>
            <w:tcW w:w="4815" w:type="dxa"/>
          </w:tcPr>
          <w:p w14:paraId="799AD5CD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53E67" w:rsidRPr="00E659DA" w14:paraId="307C6451" w14:textId="77777777" w:rsidTr="00E432C5">
        <w:trPr>
          <w:trHeight w:val="701"/>
        </w:trPr>
        <w:tc>
          <w:tcPr>
            <w:tcW w:w="4814" w:type="dxa"/>
          </w:tcPr>
          <w:p w14:paraId="2BF9F5DF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59D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Teoría de Bohr </w:t>
            </w:r>
          </w:p>
        </w:tc>
        <w:tc>
          <w:tcPr>
            <w:tcW w:w="4815" w:type="dxa"/>
          </w:tcPr>
          <w:p w14:paraId="2F5A264F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213312" w14:textId="77777777" w:rsidR="00653E67" w:rsidRPr="00E659DA" w:rsidRDefault="00653E67" w:rsidP="00653E6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7B1037F" w14:textId="77777777" w:rsidR="00653E67" w:rsidRPr="00E659DA" w:rsidRDefault="00653E67" w:rsidP="00653E67">
      <w:pPr>
        <w:rPr>
          <w:rFonts w:ascii="Arial" w:hAnsi="Arial" w:cs="Arial"/>
          <w:color w:val="000000" w:themeColor="text1"/>
          <w:sz w:val="24"/>
          <w:szCs w:val="24"/>
        </w:rPr>
      </w:pPr>
      <w:r w:rsidRPr="00E659DA">
        <w:rPr>
          <w:rFonts w:ascii="Arial" w:hAnsi="Arial" w:cs="Arial"/>
          <w:color w:val="000000" w:themeColor="text1"/>
          <w:sz w:val="24"/>
          <w:szCs w:val="24"/>
        </w:rPr>
        <w:t>4. completa el siguiente cuadro utilizando la tabla periódica.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6"/>
        <w:gridCol w:w="1376"/>
        <w:gridCol w:w="1376"/>
        <w:gridCol w:w="1376"/>
      </w:tblGrid>
      <w:tr w:rsidR="00653E67" w:rsidRPr="00E659DA" w14:paraId="781C32F0" w14:textId="77777777" w:rsidTr="00E432C5">
        <w:tc>
          <w:tcPr>
            <w:tcW w:w="1375" w:type="dxa"/>
          </w:tcPr>
          <w:p w14:paraId="4CDFDD54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59DA">
              <w:rPr>
                <w:rFonts w:ascii="Arial" w:hAnsi="Arial" w:cs="Arial"/>
                <w:color w:val="000000" w:themeColor="text1"/>
                <w:sz w:val="24"/>
                <w:szCs w:val="24"/>
              </w:rPr>
              <w:t>Elemento</w:t>
            </w:r>
          </w:p>
        </w:tc>
        <w:tc>
          <w:tcPr>
            <w:tcW w:w="1375" w:type="dxa"/>
          </w:tcPr>
          <w:p w14:paraId="433AB037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59D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Símbolo </w:t>
            </w:r>
          </w:p>
        </w:tc>
        <w:tc>
          <w:tcPr>
            <w:tcW w:w="1375" w:type="dxa"/>
          </w:tcPr>
          <w:p w14:paraId="3D86F982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59DA">
              <w:rPr>
                <w:rFonts w:ascii="Arial" w:hAnsi="Arial" w:cs="Arial"/>
                <w:color w:val="000000" w:themeColor="text1"/>
                <w:sz w:val="24"/>
                <w:szCs w:val="24"/>
              </w:rPr>
              <w:t>N° másico</w:t>
            </w:r>
          </w:p>
        </w:tc>
        <w:tc>
          <w:tcPr>
            <w:tcW w:w="1376" w:type="dxa"/>
          </w:tcPr>
          <w:p w14:paraId="7E1ECDA9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59DA">
              <w:rPr>
                <w:rFonts w:ascii="Arial" w:hAnsi="Arial" w:cs="Arial"/>
                <w:color w:val="000000" w:themeColor="text1"/>
                <w:sz w:val="24"/>
                <w:szCs w:val="24"/>
              </w:rPr>
              <w:t>N° atómico</w:t>
            </w:r>
          </w:p>
        </w:tc>
        <w:tc>
          <w:tcPr>
            <w:tcW w:w="1376" w:type="dxa"/>
          </w:tcPr>
          <w:p w14:paraId="7EC4B9A3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59D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Protones </w:t>
            </w:r>
          </w:p>
        </w:tc>
        <w:tc>
          <w:tcPr>
            <w:tcW w:w="1376" w:type="dxa"/>
          </w:tcPr>
          <w:p w14:paraId="5C129C1F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59D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Electrones </w:t>
            </w:r>
          </w:p>
        </w:tc>
        <w:tc>
          <w:tcPr>
            <w:tcW w:w="1376" w:type="dxa"/>
          </w:tcPr>
          <w:p w14:paraId="50FC3F7B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59DA">
              <w:rPr>
                <w:rFonts w:ascii="Arial" w:hAnsi="Arial" w:cs="Arial"/>
                <w:color w:val="000000" w:themeColor="text1"/>
                <w:sz w:val="24"/>
                <w:szCs w:val="24"/>
              </w:rPr>
              <w:t>neutrones</w:t>
            </w:r>
          </w:p>
        </w:tc>
      </w:tr>
      <w:tr w:rsidR="00653E67" w:rsidRPr="00E659DA" w14:paraId="477914BE" w14:textId="77777777" w:rsidTr="00E432C5">
        <w:tc>
          <w:tcPr>
            <w:tcW w:w="1375" w:type="dxa"/>
          </w:tcPr>
          <w:p w14:paraId="6CDB188C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C499A56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EB2A93D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59DA">
              <w:rPr>
                <w:rFonts w:ascii="Arial" w:hAnsi="Arial" w:cs="Arial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376" w:type="dxa"/>
          </w:tcPr>
          <w:p w14:paraId="47135463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B9941E4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1819F32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4C5130F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53E67" w:rsidRPr="00E659DA" w14:paraId="042D71C6" w14:textId="77777777" w:rsidTr="00E432C5">
        <w:tc>
          <w:tcPr>
            <w:tcW w:w="1375" w:type="dxa"/>
          </w:tcPr>
          <w:p w14:paraId="0B1DA541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B595521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D239466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900FCD9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59DA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76" w:type="dxa"/>
          </w:tcPr>
          <w:p w14:paraId="15F0EAF9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67319A3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8AB717C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53E67" w:rsidRPr="00E659DA" w14:paraId="251B077B" w14:textId="77777777" w:rsidTr="00E432C5">
        <w:tc>
          <w:tcPr>
            <w:tcW w:w="1375" w:type="dxa"/>
          </w:tcPr>
          <w:p w14:paraId="5E727698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83C91DD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6B4B3A8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D5D3536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BCF11C9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59DA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76" w:type="dxa"/>
          </w:tcPr>
          <w:p w14:paraId="61EA3C8F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2223368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53E67" w:rsidRPr="00E659DA" w14:paraId="6C02FEEE" w14:textId="77777777" w:rsidTr="00E432C5">
        <w:tc>
          <w:tcPr>
            <w:tcW w:w="1375" w:type="dxa"/>
          </w:tcPr>
          <w:p w14:paraId="18FAC657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797A41C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F7FC254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59DA">
              <w:rPr>
                <w:rFonts w:ascii="Arial" w:hAnsi="Arial" w:cs="Arial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76" w:type="dxa"/>
          </w:tcPr>
          <w:p w14:paraId="234EE988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561D828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5AE3087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6887525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53E67" w:rsidRPr="00E659DA" w14:paraId="5FAA6B58" w14:textId="77777777" w:rsidTr="00E432C5">
        <w:trPr>
          <w:trHeight w:val="692"/>
        </w:trPr>
        <w:tc>
          <w:tcPr>
            <w:tcW w:w="1375" w:type="dxa"/>
          </w:tcPr>
          <w:p w14:paraId="49FADF48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8549982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59DA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375" w:type="dxa"/>
          </w:tcPr>
          <w:p w14:paraId="2091ED97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95479C6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8D05215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AE9CF76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6C8C7EC" w14:textId="77777777" w:rsidR="00653E67" w:rsidRPr="00E659DA" w:rsidRDefault="00653E67" w:rsidP="00E43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7E4FB2B" w14:textId="77777777" w:rsidR="00653E67" w:rsidRPr="00E659DA" w:rsidRDefault="00653E67" w:rsidP="00653E67">
      <w:pPr>
        <w:pStyle w:val="Prrafodelista"/>
        <w:numPr>
          <w:ilvl w:val="0"/>
          <w:numId w:val="4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659DA">
        <w:rPr>
          <w:rFonts w:ascii="Arial" w:hAnsi="Arial" w:cs="Arial"/>
          <w:sz w:val="24"/>
          <w:szCs w:val="24"/>
        </w:rPr>
        <w:t xml:space="preserve"> </w:t>
      </w:r>
      <w:r w:rsidRPr="00E659DA">
        <w:rPr>
          <w:rFonts w:ascii="Arial" w:hAnsi="Arial" w:cs="Arial"/>
          <w:color w:val="000000" w:themeColor="text1"/>
          <w:sz w:val="24"/>
          <w:szCs w:val="24"/>
        </w:rPr>
        <w:t xml:space="preserve">Identifica la carga la carga de los siguientes iones e indica si son cationes o aniones. </w:t>
      </w:r>
    </w:p>
    <w:p w14:paraId="16845F30" w14:textId="77777777" w:rsidR="00653E67" w:rsidRPr="00E659DA" w:rsidRDefault="00653E67" w:rsidP="00653E67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E659DA">
        <w:rPr>
          <w:rFonts w:ascii="Arial" w:hAnsi="Arial" w:cs="Arial"/>
          <w:color w:val="000000" w:themeColor="text1"/>
          <w:sz w:val="24"/>
          <w:szCs w:val="24"/>
        </w:rPr>
        <w:t>Li +1, K+, Fe+3, SO4-2 y Cl-.</w:t>
      </w:r>
    </w:p>
    <w:p w14:paraId="6F44819C" w14:textId="77777777" w:rsidR="00653E67" w:rsidRPr="00E659DA" w:rsidRDefault="00653E67" w:rsidP="00653E67">
      <w:pPr>
        <w:rPr>
          <w:rFonts w:ascii="Arial" w:hAnsi="Arial" w:cs="Arial"/>
          <w:sz w:val="24"/>
          <w:szCs w:val="24"/>
        </w:rPr>
      </w:pPr>
    </w:p>
    <w:p w14:paraId="322D4152" w14:textId="77777777" w:rsidR="00653E67" w:rsidRPr="00E659DA" w:rsidRDefault="00653E67" w:rsidP="00653E67">
      <w:pPr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2CCD8DAB" w14:textId="77777777" w:rsidR="00653E67" w:rsidRDefault="00653E67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653E67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0204C" w14:textId="77777777" w:rsidR="002A5E03" w:rsidRDefault="002A5E03" w:rsidP="003C0D6D">
      <w:pPr>
        <w:spacing w:after="0" w:line="240" w:lineRule="auto"/>
      </w:pPr>
      <w:r>
        <w:separator/>
      </w:r>
    </w:p>
  </w:endnote>
  <w:endnote w:type="continuationSeparator" w:id="0">
    <w:p w14:paraId="5128CB79" w14:textId="77777777" w:rsidR="002A5E03" w:rsidRDefault="002A5E0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D1072" w14:textId="77777777" w:rsidR="002A5E03" w:rsidRDefault="002A5E03" w:rsidP="003C0D6D">
      <w:pPr>
        <w:spacing w:after="0" w:line="240" w:lineRule="auto"/>
      </w:pPr>
      <w:r>
        <w:separator/>
      </w:r>
    </w:p>
  </w:footnote>
  <w:footnote w:type="continuationSeparator" w:id="0">
    <w:p w14:paraId="68FAC7CF" w14:textId="77777777" w:rsidR="002A5E03" w:rsidRDefault="002A5E0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A5E0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A5E0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4514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4514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442"/>
    <w:multiLevelType w:val="hybridMultilevel"/>
    <w:tmpl w:val="83C8172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01CE5"/>
    <w:multiLevelType w:val="hybridMultilevel"/>
    <w:tmpl w:val="67522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AF2532"/>
    <w:multiLevelType w:val="hybridMultilevel"/>
    <w:tmpl w:val="2B5E148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52122E"/>
    <w:multiLevelType w:val="hybridMultilevel"/>
    <w:tmpl w:val="641058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46AC8"/>
    <w:multiLevelType w:val="hybridMultilevel"/>
    <w:tmpl w:val="6B46C0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3A17F31"/>
    <w:multiLevelType w:val="hybridMultilevel"/>
    <w:tmpl w:val="90B60C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3A1998"/>
    <w:multiLevelType w:val="hybridMultilevel"/>
    <w:tmpl w:val="3E78115A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26491"/>
    <w:multiLevelType w:val="hybridMultilevel"/>
    <w:tmpl w:val="2DDA87C2"/>
    <w:lvl w:ilvl="0" w:tplc="BCCC8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20BDB"/>
    <w:multiLevelType w:val="hybridMultilevel"/>
    <w:tmpl w:val="F6407D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179F3"/>
    <w:multiLevelType w:val="hybridMultilevel"/>
    <w:tmpl w:val="11E008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7051F3"/>
    <w:multiLevelType w:val="hybridMultilevel"/>
    <w:tmpl w:val="3EDCC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43232"/>
    <w:multiLevelType w:val="hybridMultilevel"/>
    <w:tmpl w:val="B3EC1C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566BD"/>
    <w:multiLevelType w:val="hybridMultilevel"/>
    <w:tmpl w:val="C8529AD2"/>
    <w:lvl w:ilvl="0" w:tplc="2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32B3B"/>
    <w:multiLevelType w:val="hybridMultilevel"/>
    <w:tmpl w:val="8332AA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F79BD"/>
    <w:multiLevelType w:val="hybridMultilevel"/>
    <w:tmpl w:val="5060FD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E56AC"/>
    <w:multiLevelType w:val="hybridMultilevel"/>
    <w:tmpl w:val="9BA6B70A"/>
    <w:lvl w:ilvl="0" w:tplc="2C0A000F">
      <w:start w:val="1"/>
      <w:numFmt w:val="decimal"/>
      <w:lvlText w:val="%1."/>
      <w:lvlJc w:val="left"/>
      <w:pPr>
        <w:ind w:left="927" w:hanging="360"/>
      </w:p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47E03"/>
    <w:multiLevelType w:val="hybridMultilevel"/>
    <w:tmpl w:val="F44222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4287B"/>
    <w:multiLevelType w:val="hybridMultilevel"/>
    <w:tmpl w:val="4DA06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B73E9"/>
    <w:multiLevelType w:val="hybridMultilevel"/>
    <w:tmpl w:val="7624B3C6"/>
    <w:lvl w:ilvl="0" w:tplc="29FCEC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9"/>
  </w:num>
  <w:num w:numId="3">
    <w:abstractNumId w:val="45"/>
  </w:num>
  <w:num w:numId="4">
    <w:abstractNumId w:val="9"/>
  </w:num>
  <w:num w:numId="5">
    <w:abstractNumId w:val="32"/>
  </w:num>
  <w:num w:numId="6">
    <w:abstractNumId w:val="21"/>
  </w:num>
  <w:num w:numId="7">
    <w:abstractNumId w:val="46"/>
  </w:num>
  <w:num w:numId="8">
    <w:abstractNumId w:val="7"/>
  </w:num>
  <w:num w:numId="9">
    <w:abstractNumId w:val="11"/>
  </w:num>
  <w:num w:numId="10">
    <w:abstractNumId w:val="2"/>
  </w:num>
  <w:num w:numId="11">
    <w:abstractNumId w:val="42"/>
  </w:num>
  <w:num w:numId="12">
    <w:abstractNumId w:val="16"/>
  </w:num>
  <w:num w:numId="13">
    <w:abstractNumId w:val="18"/>
  </w:num>
  <w:num w:numId="14">
    <w:abstractNumId w:val="27"/>
  </w:num>
  <w:num w:numId="15">
    <w:abstractNumId w:val="13"/>
  </w:num>
  <w:num w:numId="16">
    <w:abstractNumId w:val="38"/>
  </w:num>
  <w:num w:numId="17">
    <w:abstractNumId w:val="3"/>
  </w:num>
  <w:num w:numId="18">
    <w:abstractNumId w:val="4"/>
  </w:num>
  <w:num w:numId="19">
    <w:abstractNumId w:val="25"/>
  </w:num>
  <w:num w:numId="20">
    <w:abstractNumId w:val="30"/>
  </w:num>
  <w:num w:numId="21">
    <w:abstractNumId w:val="8"/>
  </w:num>
  <w:num w:numId="22">
    <w:abstractNumId w:val="12"/>
  </w:num>
  <w:num w:numId="23">
    <w:abstractNumId w:val="31"/>
  </w:num>
  <w:num w:numId="24">
    <w:abstractNumId w:val="17"/>
  </w:num>
  <w:num w:numId="25">
    <w:abstractNumId w:val="41"/>
  </w:num>
  <w:num w:numId="26">
    <w:abstractNumId w:val="33"/>
  </w:num>
  <w:num w:numId="27">
    <w:abstractNumId w:val="28"/>
  </w:num>
  <w:num w:numId="28">
    <w:abstractNumId w:val="14"/>
  </w:num>
  <w:num w:numId="29">
    <w:abstractNumId w:val="15"/>
  </w:num>
  <w:num w:numId="30">
    <w:abstractNumId w:val="29"/>
  </w:num>
  <w:num w:numId="31">
    <w:abstractNumId w:val="6"/>
  </w:num>
  <w:num w:numId="32">
    <w:abstractNumId w:val="20"/>
  </w:num>
  <w:num w:numId="33">
    <w:abstractNumId w:val="23"/>
  </w:num>
  <w:num w:numId="34">
    <w:abstractNumId w:val="5"/>
  </w:num>
  <w:num w:numId="35">
    <w:abstractNumId w:val="22"/>
  </w:num>
  <w:num w:numId="36">
    <w:abstractNumId w:val="43"/>
  </w:num>
  <w:num w:numId="37">
    <w:abstractNumId w:val="35"/>
  </w:num>
  <w:num w:numId="38">
    <w:abstractNumId w:val="1"/>
  </w:num>
  <w:num w:numId="39">
    <w:abstractNumId w:val="40"/>
  </w:num>
  <w:num w:numId="40">
    <w:abstractNumId w:val="10"/>
  </w:num>
  <w:num w:numId="41">
    <w:abstractNumId w:val="26"/>
  </w:num>
  <w:num w:numId="42">
    <w:abstractNumId w:val="36"/>
  </w:num>
  <w:num w:numId="43">
    <w:abstractNumId w:val="24"/>
  </w:num>
  <w:num w:numId="44">
    <w:abstractNumId w:val="44"/>
  </w:num>
  <w:num w:numId="45">
    <w:abstractNumId w:val="0"/>
  </w:num>
  <w:num w:numId="46">
    <w:abstractNumId w:val="37"/>
  </w:num>
  <w:num w:numId="47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C4A"/>
    <w:rsid w:val="00011C01"/>
    <w:rsid w:val="00014392"/>
    <w:rsid w:val="0001544B"/>
    <w:rsid w:val="00020934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BF5"/>
    <w:rsid w:val="000F5F41"/>
    <w:rsid w:val="00100821"/>
    <w:rsid w:val="00101712"/>
    <w:rsid w:val="00104562"/>
    <w:rsid w:val="00106106"/>
    <w:rsid w:val="00107395"/>
    <w:rsid w:val="001156CE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1028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A48EA"/>
    <w:rsid w:val="002A5E03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4107"/>
    <w:rsid w:val="00315A73"/>
    <w:rsid w:val="003216E0"/>
    <w:rsid w:val="0034300E"/>
    <w:rsid w:val="0034502F"/>
    <w:rsid w:val="00361327"/>
    <w:rsid w:val="00362622"/>
    <w:rsid w:val="0036645B"/>
    <w:rsid w:val="00396A5C"/>
    <w:rsid w:val="003A4471"/>
    <w:rsid w:val="003A44D2"/>
    <w:rsid w:val="003A7B68"/>
    <w:rsid w:val="003B005F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442A"/>
    <w:rsid w:val="004368EF"/>
    <w:rsid w:val="0044052E"/>
    <w:rsid w:val="00446174"/>
    <w:rsid w:val="00457865"/>
    <w:rsid w:val="004616D4"/>
    <w:rsid w:val="00464FD7"/>
    <w:rsid w:val="00481505"/>
    <w:rsid w:val="00490EFB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322AC"/>
    <w:rsid w:val="006425BA"/>
    <w:rsid w:val="006441DA"/>
    <w:rsid w:val="00647581"/>
    <w:rsid w:val="00653E67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1278E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441A"/>
    <w:rsid w:val="007D114C"/>
    <w:rsid w:val="007D1D7D"/>
    <w:rsid w:val="007D23D9"/>
    <w:rsid w:val="007D5C82"/>
    <w:rsid w:val="007E386A"/>
    <w:rsid w:val="007E4071"/>
    <w:rsid w:val="007E61EE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6391"/>
    <w:rsid w:val="00937AC3"/>
    <w:rsid w:val="00937FBB"/>
    <w:rsid w:val="00940A66"/>
    <w:rsid w:val="00945BB2"/>
    <w:rsid w:val="00946EBD"/>
    <w:rsid w:val="0094759D"/>
    <w:rsid w:val="00953DB4"/>
    <w:rsid w:val="00954A07"/>
    <w:rsid w:val="00954ECC"/>
    <w:rsid w:val="00983169"/>
    <w:rsid w:val="00986BB5"/>
    <w:rsid w:val="00986D69"/>
    <w:rsid w:val="00990298"/>
    <w:rsid w:val="00990A3B"/>
    <w:rsid w:val="00990FA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7E34"/>
    <w:rsid w:val="009F0992"/>
    <w:rsid w:val="009F2BE5"/>
    <w:rsid w:val="009F4690"/>
    <w:rsid w:val="00A015D1"/>
    <w:rsid w:val="00A01991"/>
    <w:rsid w:val="00A119A6"/>
    <w:rsid w:val="00A1236E"/>
    <w:rsid w:val="00A1509A"/>
    <w:rsid w:val="00A1555A"/>
    <w:rsid w:val="00A22C1D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C0534"/>
    <w:rsid w:val="00AC2726"/>
    <w:rsid w:val="00AC44CA"/>
    <w:rsid w:val="00AC61F2"/>
    <w:rsid w:val="00AC6F2A"/>
    <w:rsid w:val="00AF17A6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EA9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53457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C7584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552F"/>
    <w:rsid w:val="00E15592"/>
    <w:rsid w:val="00E15B6C"/>
    <w:rsid w:val="00E16860"/>
    <w:rsid w:val="00E339F0"/>
    <w:rsid w:val="00E6060F"/>
    <w:rsid w:val="00E71646"/>
    <w:rsid w:val="00E80955"/>
    <w:rsid w:val="00E835F8"/>
    <w:rsid w:val="00E87308"/>
    <w:rsid w:val="00E906E7"/>
    <w:rsid w:val="00E94482"/>
    <w:rsid w:val="00EA354D"/>
    <w:rsid w:val="00EA39A7"/>
    <w:rsid w:val="00EA643F"/>
    <w:rsid w:val="00EB1BBF"/>
    <w:rsid w:val="00ED7FF5"/>
    <w:rsid w:val="00EE44FD"/>
    <w:rsid w:val="00EE6359"/>
    <w:rsid w:val="00EF17D2"/>
    <w:rsid w:val="00F053C0"/>
    <w:rsid w:val="00F2008A"/>
    <w:rsid w:val="00F20BE9"/>
    <w:rsid w:val="00F20C6A"/>
    <w:rsid w:val="00F21625"/>
    <w:rsid w:val="00F27B50"/>
    <w:rsid w:val="00F34139"/>
    <w:rsid w:val="00F45146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F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6120D-9D26-4504-BC57-29F68194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2024-08-21T23:11:00Z</dcterms:created>
  <dcterms:modified xsi:type="dcterms:W3CDTF">2025-08-14T01:17:00Z</dcterms:modified>
</cp:coreProperties>
</file>