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2° año B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9xcinsgqk7a6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32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Darwin y su paso por la Argentina- Explicaciones de Wallace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Actividades: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Lectura de la pág. </w:t>
      </w:r>
      <w:r w:rsidDel="00000000" w:rsidR="00000000" w:rsidRPr="00000000">
        <w:rPr>
          <w:sz w:val="28"/>
          <w:szCs w:val="28"/>
          <w:rtl w:val="0"/>
        </w:rPr>
        <w:t xml:space="preserve">48 y 49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Resalta las ideas principales y secundarias.</w:t>
      </w:r>
    </w:p>
    <w:p w:rsidR="00000000" w:rsidDel="00000000" w:rsidP="00000000" w:rsidRDefault="00000000" w:rsidRPr="00000000" w14:paraId="00000008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1- Según la lectura y resumen de la página 48, explique qué hizo y cómo fue el viaje de Darwin por Argentina.</w:t>
      </w:r>
    </w:p>
    <w:p w:rsidR="00000000" w:rsidDel="00000000" w:rsidP="00000000" w:rsidRDefault="00000000" w:rsidRPr="00000000" w14:paraId="00000009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2- ¿Quién era Wallace? Describa su biografía y que teoria realizó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5oscura-nfasis11" w:customStyle="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MGcUWQ+ADvgQibKS2ErkmKfhXQ==">CgMxLjAyDmguOXhjaW5zZ3FrN2E2OAByITE2MkZILVZMVllzWFlsTGxnYm8wWXBxcEhLMG9nR3VkSg==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2024-06-10T00:30:00Z</dcterms:created>
  <dc:creator>Dip, Augusto Armando</dc:creator>
</cp:coreProperties>
</file>