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DBA313E" w14:textId="77777777" w:rsidR="00954B90" w:rsidRDefault="00AB2494" w:rsidP="001472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954B90">
        <w:rPr>
          <w:rFonts w:ascii="Arial" w:hAnsi="Arial" w:cs="Arial"/>
          <w:b/>
          <w:sz w:val="24"/>
          <w:szCs w:val="24"/>
          <w:u w:val="single"/>
        </w:rPr>
        <w:t>40</w:t>
      </w:r>
    </w:p>
    <w:p w14:paraId="0491EE60" w14:textId="2EC53827" w:rsidR="00D4115B" w:rsidRPr="001472A7" w:rsidRDefault="00954B90" w:rsidP="001472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REPASO</w:t>
      </w:r>
      <w:r w:rsidR="004D110A">
        <w:rPr>
          <w:bCs/>
          <w:sz w:val="32"/>
          <w:szCs w:val="24"/>
        </w:rPr>
        <w:t xml:space="preserve">     </w:t>
      </w:r>
    </w:p>
    <w:p w14:paraId="662668EE" w14:textId="6E813F9E" w:rsidR="00294F22" w:rsidRPr="00FF7027" w:rsidRDefault="00294F22" w:rsidP="00294F22">
      <w:pPr>
        <w:pStyle w:val="Prrafodelist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  <w:szCs w:val="28"/>
        </w:rPr>
        <w:t xml:space="preserve">Elabora un breve resumen de las causas y factores que contribuyen a la extinción de las especies. </w:t>
      </w:r>
    </w:p>
    <w:p w14:paraId="6B4C7128" w14:textId="4B60BBAD" w:rsidR="00294F22" w:rsidRPr="00294F22" w:rsidRDefault="00294F22" w:rsidP="00294F22">
      <w:pPr>
        <w:pStyle w:val="Prrafodelista"/>
        <w:numPr>
          <w:ilvl w:val="0"/>
          <w:numId w:val="17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A) ¿Qué es la “Lucha por la existencia”?</w:t>
      </w:r>
    </w:p>
    <w:p w14:paraId="62C7B738" w14:textId="72ED0115" w:rsidR="00294F22" w:rsidRPr="00294F22" w:rsidRDefault="00294F22" w:rsidP="00294F22">
      <w:pPr>
        <w:pStyle w:val="Prrafodelista"/>
        <w:numPr>
          <w:ilvl w:val="0"/>
          <w:numId w:val="18"/>
        </w:numPr>
        <w:spacing w:line="256" w:lineRule="auto"/>
        <w:jc w:val="both"/>
        <w:rPr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>Completa el siguiente</w:t>
      </w:r>
      <w:r w:rsidRPr="006145F7">
        <w:rPr>
          <w:rFonts w:ascii="Arial" w:hAnsi="Arial" w:cs="Arial"/>
          <w:bCs/>
          <w:sz w:val="24"/>
          <w:szCs w:val="24"/>
        </w:rPr>
        <w:t xml:space="preserve"> cuadro comparativo</w:t>
      </w:r>
      <w:r>
        <w:rPr>
          <w:rFonts w:ascii="Arial" w:hAnsi="Arial" w:cs="Arial"/>
          <w:bCs/>
          <w:sz w:val="24"/>
          <w:szCs w:val="24"/>
        </w:rPr>
        <w:t>:</w:t>
      </w:r>
    </w:p>
    <w:p w14:paraId="284713EE" w14:textId="77777777" w:rsidR="00294F22" w:rsidRDefault="00294F22" w:rsidP="00294F22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5"/>
      </w:tblGrid>
      <w:tr w:rsidR="00294F22" w14:paraId="5D65E573" w14:textId="77777777" w:rsidTr="00294F22">
        <w:tc>
          <w:tcPr>
            <w:tcW w:w="4814" w:type="dxa"/>
            <w:shd w:val="clear" w:color="auto" w:fill="4472C4" w:themeFill="accent1"/>
          </w:tcPr>
          <w:p w14:paraId="469C5C17" w14:textId="1545B686" w:rsidR="00294F22" w:rsidRPr="00294F22" w:rsidRDefault="00294F22" w:rsidP="00294F22">
            <w:pPr>
              <w:pStyle w:val="Prrafodelista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F22">
              <w:rPr>
                <w:rFonts w:ascii="Arial" w:hAnsi="Arial" w:cs="Arial"/>
                <w:b/>
                <w:bCs/>
                <w:sz w:val="24"/>
                <w:szCs w:val="24"/>
              </w:rPr>
              <w:t>Selección artificial</w:t>
            </w:r>
          </w:p>
        </w:tc>
        <w:tc>
          <w:tcPr>
            <w:tcW w:w="4815" w:type="dxa"/>
            <w:shd w:val="clear" w:color="auto" w:fill="4472C4" w:themeFill="accent1"/>
          </w:tcPr>
          <w:p w14:paraId="7785A708" w14:textId="0502053E" w:rsidR="00294F22" w:rsidRPr="00294F22" w:rsidRDefault="00294F22" w:rsidP="00294F22">
            <w:pPr>
              <w:pStyle w:val="Prrafodelista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F22">
              <w:rPr>
                <w:rFonts w:ascii="Arial" w:hAnsi="Arial" w:cs="Arial"/>
                <w:b/>
                <w:bCs/>
                <w:sz w:val="24"/>
                <w:szCs w:val="24"/>
              </w:rPr>
              <w:t>Selección Natural</w:t>
            </w:r>
          </w:p>
        </w:tc>
      </w:tr>
      <w:tr w:rsidR="00294F22" w14:paraId="51418FE8" w14:textId="77777777" w:rsidTr="00294F22">
        <w:trPr>
          <w:trHeight w:val="2696"/>
        </w:trPr>
        <w:tc>
          <w:tcPr>
            <w:tcW w:w="4814" w:type="dxa"/>
            <w:shd w:val="clear" w:color="auto" w:fill="4472C4" w:themeFill="accent1"/>
          </w:tcPr>
          <w:p w14:paraId="29205D3F" w14:textId="77777777" w:rsidR="00294F22" w:rsidRPr="00294F22" w:rsidRDefault="00294F22" w:rsidP="00294F22">
            <w:pPr>
              <w:pStyle w:val="Prrafodelista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4472C4" w:themeFill="accent1"/>
          </w:tcPr>
          <w:p w14:paraId="59A60603" w14:textId="77777777" w:rsidR="00294F22" w:rsidRPr="00294F22" w:rsidRDefault="00294F22" w:rsidP="00294F22">
            <w:pPr>
              <w:pStyle w:val="Prrafodelista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1E126E1" w14:textId="6922A7BA" w:rsidR="00294F22" w:rsidRPr="003C1C59" w:rsidRDefault="00294F22" w:rsidP="00294F22">
      <w:pPr>
        <w:pStyle w:val="Prrafodelista"/>
        <w:spacing w:line="256" w:lineRule="auto"/>
        <w:jc w:val="both"/>
        <w:rPr>
          <w:sz w:val="28"/>
          <w:szCs w:val="28"/>
        </w:rPr>
      </w:pPr>
      <w:r w:rsidRPr="006145F7">
        <w:rPr>
          <w:rFonts w:ascii="Arial" w:hAnsi="Arial" w:cs="Arial"/>
          <w:bCs/>
          <w:sz w:val="24"/>
          <w:szCs w:val="24"/>
        </w:rPr>
        <w:t xml:space="preserve"> </w:t>
      </w:r>
    </w:p>
    <w:p w14:paraId="069ED1FE" w14:textId="50EC5A20" w:rsidR="0027528F" w:rsidRPr="0027528F" w:rsidRDefault="0027528F" w:rsidP="0027528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27528F">
        <w:rPr>
          <w:rFonts w:ascii="Arial" w:hAnsi="Arial" w:cs="Arial"/>
          <w:bCs/>
          <w:sz w:val="24"/>
          <w:szCs w:val="24"/>
        </w:rPr>
        <w:t>A) ¿A que denominamos especie? ¿</w:t>
      </w:r>
      <w:proofErr w:type="spellStart"/>
      <w:r w:rsidRPr="0027528F">
        <w:rPr>
          <w:rFonts w:ascii="Arial" w:hAnsi="Arial" w:cs="Arial"/>
          <w:bCs/>
          <w:sz w:val="24"/>
          <w:szCs w:val="24"/>
        </w:rPr>
        <w:t>y</w:t>
      </w:r>
      <w:proofErr w:type="spellEnd"/>
      <w:r w:rsidRPr="0027528F">
        <w:rPr>
          <w:rFonts w:ascii="Arial" w:hAnsi="Arial" w:cs="Arial"/>
          <w:bCs/>
          <w:sz w:val="24"/>
          <w:szCs w:val="24"/>
        </w:rPr>
        <w:t xml:space="preserve"> hibrido? ¿Cuáles son los motivos por los cuales dos especies pueden ser incompatibles? </w:t>
      </w:r>
    </w:p>
    <w:p w14:paraId="7AB626E6" w14:textId="6D90FA80" w:rsidR="00294F22" w:rsidRDefault="00294F22" w:rsidP="0027528F">
      <w:pPr>
        <w:pStyle w:val="Prrafodelista"/>
        <w:numPr>
          <w:ilvl w:val="0"/>
          <w:numId w:val="20"/>
        </w:numPr>
        <w:spacing w:line="256" w:lineRule="auto"/>
        <w:jc w:val="both"/>
        <w:rPr>
          <w:sz w:val="28"/>
          <w:szCs w:val="28"/>
        </w:rPr>
      </w:pPr>
      <w:r w:rsidRPr="0027528F">
        <w:rPr>
          <w:rFonts w:ascii="Arial" w:hAnsi="Arial" w:cs="Arial"/>
          <w:bCs/>
          <w:sz w:val="24"/>
          <w:szCs w:val="24"/>
        </w:rPr>
        <w:t xml:space="preserve">¿Cuántos tipos de especiación hay? Explique cada una </w:t>
      </w:r>
      <w:r w:rsidRPr="0027528F">
        <w:rPr>
          <w:sz w:val="28"/>
          <w:szCs w:val="28"/>
        </w:rPr>
        <w:t xml:space="preserve"> </w:t>
      </w:r>
    </w:p>
    <w:p w14:paraId="7A119422" w14:textId="45933FE0" w:rsidR="0027528F" w:rsidRPr="00954B90" w:rsidRDefault="0027528F" w:rsidP="0027528F">
      <w:pPr>
        <w:pStyle w:val="Prrafodelista"/>
        <w:numPr>
          <w:ilvl w:val="0"/>
          <w:numId w:val="17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Completa el siguiente cuadro comparativo con </w:t>
      </w:r>
      <w:r w:rsidR="00954B90">
        <w:rPr>
          <w:sz w:val="28"/>
          <w:szCs w:val="28"/>
        </w:rPr>
        <w:t xml:space="preserve">las creencias y </w:t>
      </w:r>
      <w:proofErr w:type="spellStart"/>
      <w:r w:rsidR="00954B90">
        <w:rPr>
          <w:sz w:val="28"/>
          <w:szCs w:val="28"/>
        </w:rPr>
        <w:t>pseudociencias</w:t>
      </w:r>
      <w:proofErr w:type="spellEnd"/>
      <w:r w:rsidR="00954B90">
        <w:rPr>
          <w:sz w:val="28"/>
          <w:szCs w:val="28"/>
        </w:rPr>
        <w:t>:</w:t>
      </w:r>
      <w:bookmarkStart w:id="0" w:name="_GoBack"/>
      <w:bookmarkEnd w:id="0"/>
    </w:p>
    <w:p w14:paraId="5F9DB697" w14:textId="77777777" w:rsidR="0027528F" w:rsidRPr="0027528F" w:rsidRDefault="0027528F" w:rsidP="0027528F">
      <w:pPr>
        <w:spacing w:line="256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94"/>
        <w:gridCol w:w="2949"/>
        <w:gridCol w:w="2966"/>
      </w:tblGrid>
      <w:tr w:rsidR="0027528F" w14:paraId="42786686" w14:textId="77777777" w:rsidTr="0027528F">
        <w:tc>
          <w:tcPr>
            <w:tcW w:w="3209" w:type="dxa"/>
          </w:tcPr>
          <w:p w14:paraId="7B72D6F0" w14:textId="571D3BFC" w:rsidR="0027528F" w:rsidRPr="0027528F" w:rsidRDefault="0027528F" w:rsidP="0027528F">
            <w:pPr>
              <w:pStyle w:val="Prrafodelista"/>
              <w:shd w:val="clear" w:color="auto" w:fill="A8D08D" w:themeFill="accent6" w:themeFillTint="99"/>
              <w:spacing w:line="25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7528F">
              <w:rPr>
                <w:b/>
                <w:sz w:val="28"/>
                <w:szCs w:val="28"/>
              </w:rPr>
              <w:t>Creacionismo</w:t>
            </w:r>
          </w:p>
        </w:tc>
        <w:tc>
          <w:tcPr>
            <w:tcW w:w="3210" w:type="dxa"/>
          </w:tcPr>
          <w:p w14:paraId="7FACB3E3" w14:textId="05BB93A1" w:rsidR="0027528F" w:rsidRPr="0027528F" w:rsidRDefault="0027528F" w:rsidP="0027528F">
            <w:pPr>
              <w:pStyle w:val="Prrafodelista"/>
              <w:shd w:val="clear" w:color="auto" w:fill="A8D08D" w:themeFill="accent6" w:themeFillTint="99"/>
              <w:spacing w:line="25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7528F">
              <w:rPr>
                <w:b/>
                <w:sz w:val="28"/>
                <w:szCs w:val="28"/>
              </w:rPr>
              <w:t>Diseño Inteligente</w:t>
            </w:r>
          </w:p>
        </w:tc>
        <w:tc>
          <w:tcPr>
            <w:tcW w:w="3210" w:type="dxa"/>
          </w:tcPr>
          <w:p w14:paraId="1F7E11AA" w14:textId="3E360A0D" w:rsidR="0027528F" w:rsidRPr="0027528F" w:rsidRDefault="0027528F" w:rsidP="0027528F">
            <w:pPr>
              <w:pStyle w:val="Prrafodelista"/>
              <w:shd w:val="clear" w:color="auto" w:fill="A8D08D" w:themeFill="accent6" w:themeFillTint="99"/>
              <w:spacing w:line="25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7528F">
              <w:rPr>
                <w:b/>
                <w:sz w:val="28"/>
                <w:szCs w:val="28"/>
              </w:rPr>
              <w:t>Panspermia</w:t>
            </w:r>
          </w:p>
        </w:tc>
      </w:tr>
      <w:tr w:rsidR="0027528F" w14:paraId="156E1633" w14:textId="77777777" w:rsidTr="0027528F">
        <w:trPr>
          <w:trHeight w:val="3791"/>
        </w:trPr>
        <w:tc>
          <w:tcPr>
            <w:tcW w:w="3209" w:type="dxa"/>
          </w:tcPr>
          <w:p w14:paraId="2001EC43" w14:textId="77777777" w:rsidR="0027528F" w:rsidRDefault="0027528F" w:rsidP="0027528F">
            <w:pPr>
              <w:pStyle w:val="Prrafodelista"/>
              <w:shd w:val="clear" w:color="auto" w:fill="A8D08D" w:themeFill="accent6" w:themeFillTint="99"/>
              <w:spacing w:line="25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04D1880E" w14:textId="77777777" w:rsidR="0027528F" w:rsidRDefault="0027528F" w:rsidP="0027528F">
            <w:pPr>
              <w:pStyle w:val="Prrafodelista"/>
              <w:shd w:val="clear" w:color="auto" w:fill="A8D08D" w:themeFill="accent6" w:themeFillTint="99"/>
              <w:spacing w:line="25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755D4006" w14:textId="77777777" w:rsidR="0027528F" w:rsidRDefault="0027528F" w:rsidP="0027528F">
            <w:pPr>
              <w:pStyle w:val="Prrafodelista"/>
              <w:shd w:val="clear" w:color="auto" w:fill="A8D08D" w:themeFill="accent6" w:themeFillTint="99"/>
              <w:spacing w:line="25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DE6F144" w14:textId="091835E9" w:rsidR="0027528F" w:rsidRPr="0027528F" w:rsidRDefault="0027528F" w:rsidP="0027528F">
      <w:pPr>
        <w:pStyle w:val="Prrafodelista"/>
        <w:shd w:val="clear" w:color="auto" w:fill="A8D08D" w:themeFill="accent6" w:themeFillTint="99"/>
        <w:spacing w:line="256" w:lineRule="auto"/>
        <w:jc w:val="both"/>
        <w:rPr>
          <w:sz w:val="28"/>
          <w:szCs w:val="28"/>
        </w:rPr>
      </w:pPr>
    </w:p>
    <w:p w14:paraId="0733A6E5" w14:textId="0375C54B" w:rsidR="0027528F" w:rsidRPr="0027528F" w:rsidRDefault="0027528F" w:rsidP="0027528F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27528F">
        <w:rPr>
          <w:rFonts w:ascii="Arial" w:hAnsi="Arial" w:cs="Arial"/>
          <w:bCs/>
          <w:sz w:val="24"/>
          <w:szCs w:val="24"/>
        </w:rPr>
        <w:t>¿Cuáles son las características comunes de los seres vivos?</w:t>
      </w:r>
    </w:p>
    <w:p w14:paraId="0089D61A" w14:textId="3E54B6DF" w:rsidR="00CA1FFF" w:rsidRPr="00456484" w:rsidRDefault="00CA1FFF" w:rsidP="0027528F">
      <w:pPr>
        <w:pStyle w:val="Prrafodelista"/>
        <w:shd w:val="clear" w:color="auto" w:fill="A8D08D" w:themeFill="accent6" w:themeFillTint="99"/>
      </w:pPr>
    </w:p>
    <w:sectPr w:rsidR="00CA1FFF" w:rsidRPr="0045648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E31D9" w14:textId="77777777" w:rsidR="00A8525F" w:rsidRDefault="00A8525F" w:rsidP="003C0D6D">
      <w:pPr>
        <w:spacing w:after="0" w:line="240" w:lineRule="auto"/>
      </w:pPr>
      <w:r>
        <w:separator/>
      </w:r>
    </w:p>
  </w:endnote>
  <w:endnote w:type="continuationSeparator" w:id="0">
    <w:p w14:paraId="27EF3508" w14:textId="77777777" w:rsidR="00A8525F" w:rsidRDefault="00A8525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01318" w14:textId="77777777" w:rsidR="00A8525F" w:rsidRDefault="00A8525F" w:rsidP="003C0D6D">
      <w:pPr>
        <w:spacing w:after="0" w:line="240" w:lineRule="auto"/>
      </w:pPr>
      <w:r>
        <w:separator/>
      </w:r>
    </w:p>
  </w:footnote>
  <w:footnote w:type="continuationSeparator" w:id="0">
    <w:p w14:paraId="768695A7" w14:textId="77777777" w:rsidR="00A8525F" w:rsidRDefault="00A8525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954B90" w:rsidRDefault="00954B9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954B90" w:rsidRPr="003C0D6D" w:rsidRDefault="00954B9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954B90" w:rsidRPr="003C0D6D" w:rsidRDefault="00954B9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954B90" w:rsidRPr="003C0D6D" w:rsidRDefault="00954B9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954B90" w:rsidRPr="003C0D6D" w:rsidRDefault="00954B9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954B90" w:rsidRPr="003C0D6D" w:rsidRDefault="00954B9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954B90" w:rsidRPr="003C0D6D" w:rsidRDefault="00954B9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954B90" w:rsidRDefault="00954B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C39E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C39E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954B90" w:rsidRDefault="00954B90">
    <w:pPr>
      <w:pStyle w:val="Encabezado"/>
    </w:pPr>
  </w:p>
  <w:p w14:paraId="1C2720CB" w14:textId="77777777" w:rsidR="00954B90" w:rsidRDefault="00954B90">
    <w:pPr>
      <w:pStyle w:val="Encabezado"/>
    </w:pPr>
  </w:p>
  <w:p w14:paraId="2421C871" w14:textId="77777777" w:rsidR="00954B90" w:rsidRDefault="00954B90">
    <w:pPr>
      <w:pStyle w:val="Encabezado"/>
    </w:pPr>
  </w:p>
  <w:p w14:paraId="3F134F79" w14:textId="77777777" w:rsidR="00954B90" w:rsidRDefault="00954B90">
    <w:pPr>
      <w:pStyle w:val="Encabezado"/>
    </w:pPr>
  </w:p>
  <w:p w14:paraId="62DCA62D" w14:textId="77777777" w:rsidR="00954B90" w:rsidRDefault="00954B90">
    <w:pPr>
      <w:pStyle w:val="Encabezado"/>
    </w:pPr>
  </w:p>
  <w:p w14:paraId="45E008A7" w14:textId="77777777" w:rsidR="00954B90" w:rsidRDefault="00954B9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19"/>
  </w:num>
  <w:num w:numId="10">
    <w:abstractNumId w:val="17"/>
  </w:num>
  <w:num w:numId="11">
    <w:abstractNumId w:val="8"/>
  </w:num>
  <w:num w:numId="12">
    <w:abstractNumId w:val="16"/>
  </w:num>
  <w:num w:numId="13">
    <w:abstractNumId w:val="6"/>
  </w:num>
  <w:num w:numId="14">
    <w:abstractNumId w:val="18"/>
  </w:num>
  <w:num w:numId="15">
    <w:abstractNumId w:val="13"/>
  </w:num>
  <w:num w:numId="16">
    <w:abstractNumId w:val="12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6E52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B90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8525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065F-AEAD-4862-972B-1A77EB6D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2020-05-28T22:14:00Z</cp:lastPrinted>
  <dcterms:created xsi:type="dcterms:W3CDTF">2024-08-12T22:40:00Z</dcterms:created>
  <dcterms:modified xsi:type="dcterms:W3CDTF">2025-08-13T00:19:00Z</dcterms:modified>
</cp:coreProperties>
</file>