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6D22394D" w:rsidR="00C839E6" w:rsidRDefault="00C67849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18</w:t>
      </w:r>
    </w:p>
    <w:p w14:paraId="6AD0BE8F" w14:textId="77777777" w:rsidR="00171C01" w:rsidRPr="002518DB" w:rsidRDefault="00171C01" w:rsidP="00171C01">
      <w:pPr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518D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REPASO </w:t>
      </w:r>
    </w:p>
    <w:p w14:paraId="652B5F18" w14:textId="77777777" w:rsidR="00171C01" w:rsidRPr="002518DB" w:rsidRDefault="00171C01" w:rsidP="00171C01">
      <w:pPr>
        <w:numPr>
          <w:ilvl w:val="0"/>
          <w:numId w:val="36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518D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Complete el siguiente cuadro comparativo acerca de los modelos atómicos:</w:t>
      </w:r>
    </w:p>
    <w:tbl>
      <w:tblPr>
        <w:tblStyle w:val="Tabladecuadrcula5oscura-nfasis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71C01" w:rsidRPr="002518DB" w14:paraId="10B2C32B" w14:textId="77777777" w:rsidTr="00E06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BEC1254" w14:textId="77777777" w:rsidR="00171C01" w:rsidRPr="002518DB" w:rsidRDefault="00171C01" w:rsidP="00E067E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Modelo Atómico</w:t>
            </w:r>
          </w:p>
        </w:tc>
        <w:tc>
          <w:tcPr>
            <w:tcW w:w="4815" w:type="dxa"/>
          </w:tcPr>
          <w:p w14:paraId="3A880EF6" w14:textId="77777777" w:rsidR="00171C01" w:rsidRPr="002518DB" w:rsidRDefault="00171C01" w:rsidP="00E067E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color w:val="000000" w:themeColor="text1"/>
                <w:sz w:val="24"/>
                <w:szCs w:val="24"/>
              </w:rPr>
              <w:t>Enunciado</w:t>
            </w:r>
          </w:p>
        </w:tc>
      </w:tr>
      <w:tr w:rsidR="00171C01" w:rsidRPr="002518DB" w14:paraId="3EB9AA77" w14:textId="77777777" w:rsidTr="00E06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4F60D42" w14:textId="77777777" w:rsidR="00171C01" w:rsidRPr="002518DB" w:rsidRDefault="00171C01" w:rsidP="00E067E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color w:val="000000" w:themeColor="text1"/>
                <w:sz w:val="24"/>
                <w:szCs w:val="24"/>
              </w:rPr>
              <w:t>Teoría Atómica de Dalton</w:t>
            </w:r>
          </w:p>
        </w:tc>
        <w:tc>
          <w:tcPr>
            <w:tcW w:w="4815" w:type="dxa"/>
          </w:tcPr>
          <w:p w14:paraId="5E675F23" w14:textId="77777777" w:rsidR="00171C01" w:rsidRPr="002518DB" w:rsidRDefault="00171C01" w:rsidP="00E067E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71C01" w:rsidRPr="002518DB" w14:paraId="7FB08DB8" w14:textId="77777777" w:rsidTr="00E067E8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3CD6E85" w14:textId="77777777" w:rsidR="00171C01" w:rsidRPr="002518DB" w:rsidRDefault="00171C01" w:rsidP="00E067E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Modelo de Thomson</w:t>
            </w:r>
          </w:p>
        </w:tc>
        <w:tc>
          <w:tcPr>
            <w:tcW w:w="4815" w:type="dxa"/>
          </w:tcPr>
          <w:p w14:paraId="2B15D59C" w14:textId="77777777" w:rsidR="00171C01" w:rsidRPr="002518DB" w:rsidRDefault="00171C01" w:rsidP="00E067E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71C01" w:rsidRPr="002518DB" w14:paraId="4043B797" w14:textId="77777777" w:rsidTr="00E06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339DA0F" w14:textId="77777777" w:rsidR="00171C01" w:rsidRPr="002518DB" w:rsidRDefault="00171C01" w:rsidP="00E067E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Modelo de Rutherford</w:t>
            </w:r>
          </w:p>
        </w:tc>
        <w:tc>
          <w:tcPr>
            <w:tcW w:w="4815" w:type="dxa"/>
          </w:tcPr>
          <w:p w14:paraId="4D6F41FF" w14:textId="77777777" w:rsidR="00171C01" w:rsidRPr="002518DB" w:rsidRDefault="00171C01" w:rsidP="00E067E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71C01" w:rsidRPr="002518DB" w14:paraId="67D33A5B" w14:textId="77777777" w:rsidTr="00E067E8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0E7018A" w14:textId="77777777" w:rsidR="00171C01" w:rsidRPr="002518DB" w:rsidRDefault="00171C01" w:rsidP="00E067E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color w:val="000000" w:themeColor="text1"/>
                <w:sz w:val="24"/>
                <w:szCs w:val="24"/>
              </w:rPr>
              <w:t>Teoría de Bohr</w:t>
            </w:r>
          </w:p>
        </w:tc>
        <w:tc>
          <w:tcPr>
            <w:tcW w:w="4815" w:type="dxa"/>
          </w:tcPr>
          <w:p w14:paraId="3932AAE7" w14:textId="77777777" w:rsidR="00171C01" w:rsidRPr="002518DB" w:rsidRDefault="00171C01" w:rsidP="00E067E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D72A394" w14:textId="77777777" w:rsidR="00171C01" w:rsidRPr="002518DB" w:rsidRDefault="00171C01" w:rsidP="00171C01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21FA3B89" w14:textId="77777777" w:rsidR="00171C01" w:rsidRPr="002518DB" w:rsidRDefault="00171C01" w:rsidP="00171C01">
      <w:pPr>
        <w:numPr>
          <w:ilvl w:val="0"/>
          <w:numId w:val="36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518D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¿Cómo es el modelo atómico actual? </w:t>
      </w:r>
    </w:p>
    <w:p w14:paraId="17CAB749" w14:textId="77777777" w:rsidR="00171C01" w:rsidRPr="002518DB" w:rsidRDefault="00171C01" w:rsidP="00171C01">
      <w:pPr>
        <w:numPr>
          <w:ilvl w:val="0"/>
          <w:numId w:val="36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518D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VERDADERO O FALSO. Justifica las falsas:</w:t>
      </w:r>
    </w:p>
    <w:p w14:paraId="56E62E0E" w14:textId="77777777" w:rsidR="00171C01" w:rsidRPr="002518DB" w:rsidRDefault="00171C01" w:rsidP="00171C01">
      <w:pPr>
        <w:numPr>
          <w:ilvl w:val="0"/>
          <w:numId w:val="37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518D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El número atómico es el número total de neutrones.</w:t>
      </w:r>
    </w:p>
    <w:p w14:paraId="5781B450" w14:textId="77777777" w:rsidR="00171C01" w:rsidRPr="002518DB" w:rsidRDefault="00171C01" w:rsidP="00171C01">
      <w:pPr>
        <w:numPr>
          <w:ilvl w:val="0"/>
          <w:numId w:val="37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518D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Podemos calcular el número másico si sumamos el número total de protones y neutrones.</w:t>
      </w:r>
    </w:p>
    <w:p w14:paraId="25EF4A1D" w14:textId="77777777" w:rsidR="00171C01" w:rsidRPr="002518DB" w:rsidRDefault="00171C01" w:rsidP="00171C01">
      <w:pPr>
        <w:numPr>
          <w:ilvl w:val="0"/>
          <w:numId w:val="37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518D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La Tabla Periódica está dividida en Períodos (1 a 18) y Grupo (1 a 7).</w:t>
      </w:r>
    </w:p>
    <w:p w14:paraId="67FB0756" w14:textId="77777777" w:rsidR="00171C01" w:rsidRPr="002518DB" w:rsidRDefault="00171C01" w:rsidP="00171C01">
      <w:pPr>
        <w:numPr>
          <w:ilvl w:val="0"/>
          <w:numId w:val="36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518D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a) Indica en la siguiente tabla periódica los elementos representativos, elementos de transición y elementos de transición interna.</w:t>
      </w:r>
    </w:p>
    <w:p w14:paraId="24554F0D" w14:textId="77777777" w:rsidR="00171C01" w:rsidRPr="002518DB" w:rsidRDefault="00171C01" w:rsidP="00171C01">
      <w:pPr>
        <w:ind w:left="720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518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AR"/>
        </w:rPr>
        <w:lastRenderedPageBreak/>
        <w:drawing>
          <wp:inline distT="0" distB="0" distL="0" distR="0" wp14:anchorId="1F47CA5C" wp14:editId="202AF262">
            <wp:extent cx="4772025" cy="2905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67345" w14:textId="77777777" w:rsidR="00171C01" w:rsidRPr="002518DB" w:rsidRDefault="00171C01" w:rsidP="00171C01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518D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b) Indica en la siguiente tabla periódica los metales, no metales y gases nobles.</w:t>
      </w:r>
    </w:p>
    <w:p w14:paraId="13411E32" w14:textId="77777777" w:rsidR="00171C01" w:rsidRPr="002518DB" w:rsidRDefault="00171C01" w:rsidP="00171C01">
      <w:pPr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518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AR"/>
        </w:rPr>
        <w:drawing>
          <wp:inline distT="0" distB="0" distL="0" distR="0" wp14:anchorId="2AA14D9A" wp14:editId="092AE909">
            <wp:extent cx="4772025" cy="2905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02F04" w14:textId="77777777" w:rsidR="00171C01" w:rsidRPr="002518DB" w:rsidRDefault="00171C01" w:rsidP="00171C01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078897E7" w14:textId="77777777" w:rsidR="00171C01" w:rsidRPr="002518DB" w:rsidRDefault="00171C01" w:rsidP="00171C01">
      <w:pPr>
        <w:numPr>
          <w:ilvl w:val="0"/>
          <w:numId w:val="36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518D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Completa el siguiente cuadro comparativo utilizando la tabla periódica: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322"/>
        <w:gridCol w:w="1516"/>
        <w:gridCol w:w="1321"/>
        <w:gridCol w:w="1317"/>
        <w:gridCol w:w="1257"/>
        <w:gridCol w:w="1403"/>
        <w:gridCol w:w="1141"/>
        <w:gridCol w:w="1179"/>
      </w:tblGrid>
      <w:tr w:rsidR="00171C01" w:rsidRPr="002518DB" w14:paraId="4F2865ED" w14:textId="77777777" w:rsidTr="00E067E8">
        <w:tc>
          <w:tcPr>
            <w:tcW w:w="1329" w:type="dxa"/>
          </w:tcPr>
          <w:p w14:paraId="1E383E87" w14:textId="77777777" w:rsidR="00171C01" w:rsidRPr="002518DB" w:rsidRDefault="00171C01" w:rsidP="00E067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Elemento</w:t>
            </w:r>
          </w:p>
        </w:tc>
        <w:tc>
          <w:tcPr>
            <w:tcW w:w="1586" w:type="dxa"/>
          </w:tcPr>
          <w:p w14:paraId="6EC39110" w14:textId="77777777" w:rsidR="00171C01" w:rsidRPr="002518DB" w:rsidRDefault="00171C01" w:rsidP="00E067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Símbolo del elemento</w:t>
            </w:r>
          </w:p>
        </w:tc>
        <w:tc>
          <w:tcPr>
            <w:tcW w:w="1373" w:type="dxa"/>
          </w:tcPr>
          <w:p w14:paraId="5FA112B7" w14:textId="77777777" w:rsidR="00171C01" w:rsidRPr="002518DB" w:rsidRDefault="00171C01" w:rsidP="00E067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Número atómico</w:t>
            </w:r>
          </w:p>
        </w:tc>
        <w:tc>
          <w:tcPr>
            <w:tcW w:w="1372" w:type="dxa"/>
          </w:tcPr>
          <w:p w14:paraId="4157D2B8" w14:textId="77777777" w:rsidR="00171C01" w:rsidRPr="002518DB" w:rsidRDefault="00171C01" w:rsidP="00E067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Número másico</w:t>
            </w:r>
          </w:p>
        </w:tc>
        <w:tc>
          <w:tcPr>
            <w:tcW w:w="1199" w:type="dxa"/>
          </w:tcPr>
          <w:p w14:paraId="613BA752" w14:textId="77777777" w:rsidR="00171C01" w:rsidRPr="002518DB" w:rsidRDefault="00171C01" w:rsidP="00E067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Número de Protones</w:t>
            </w:r>
          </w:p>
        </w:tc>
        <w:tc>
          <w:tcPr>
            <w:tcW w:w="1199" w:type="dxa"/>
          </w:tcPr>
          <w:p w14:paraId="488EE3C2" w14:textId="77777777" w:rsidR="00171C01" w:rsidRPr="002518DB" w:rsidRDefault="00171C01" w:rsidP="00E067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Número de Neutrones</w:t>
            </w:r>
          </w:p>
        </w:tc>
        <w:tc>
          <w:tcPr>
            <w:tcW w:w="1199" w:type="dxa"/>
          </w:tcPr>
          <w:p w14:paraId="2CC463B1" w14:textId="77777777" w:rsidR="00171C01" w:rsidRPr="002518DB" w:rsidRDefault="00171C01" w:rsidP="00E067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Grupo</w:t>
            </w:r>
          </w:p>
        </w:tc>
        <w:tc>
          <w:tcPr>
            <w:tcW w:w="1199" w:type="dxa"/>
          </w:tcPr>
          <w:p w14:paraId="05314B74" w14:textId="77777777" w:rsidR="00171C01" w:rsidRPr="002518DB" w:rsidRDefault="00171C01" w:rsidP="00E067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Período</w:t>
            </w:r>
          </w:p>
        </w:tc>
      </w:tr>
      <w:tr w:rsidR="00171C01" w:rsidRPr="002518DB" w14:paraId="32133A8D" w14:textId="77777777" w:rsidTr="00E067E8">
        <w:tc>
          <w:tcPr>
            <w:tcW w:w="1329" w:type="dxa"/>
          </w:tcPr>
          <w:p w14:paraId="5BDB0532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Rubidio</w:t>
            </w:r>
          </w:p>
        </w:tc>
        <w:tc>
          <w:tcPr>
            <w:tcW w:w="1586" w:type="dxa"/>
          </w:tcPr>
          <w:p w14:paraId="7C632FAB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428B187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82F4C01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3983928A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7997940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25CD39CF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4D2F7E75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1C01" w:rsidRPr="002518DB" w14:paraId="2424AF60" w14:textId="77777777" w:rsidTr="00E067E8">
        <w:tc>
          <w:tcPr>
            <w:tcW w:w="1329" w:type="dxa"/>
          </w:tcPr>
          <w:p w14:paraId="26BA0A37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Tantalio</w:t>
            </w:r>
          </w:p>
        </w:tc>
        <w:tc>
          <w:tcPr>
            <w:tcW w:w="1586" w:type="dxa"/>
          </w:tcPr>
          <w:p w14:paraId="4A26B566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A09E697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8E01534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479A70BD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AE3DE73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62D9A8CF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532DEE88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1C01" w:rsidRPr="002518DB" w14:paraId="30D22F95" w14:textId="77777777" w:rsidTr="00E067E8">
        <w:tc>
          <w:tcPr>
            <w:tcW w:w="1329" w:type="dxa"/>
          </w:tcPr>
          <w:p w14:paraId="2E68B2CB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Platino</w:t>
            </w:r>
          </w:p>
        </w:tc>
        <w:tc>
          <w:tcPr>
            <w:tcW w:w="1586" w:type="dxa"/>
          </w:tcPr>
          <w:p w14:paraId="019FE314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DD714C2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F4453E8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2B53D335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49DA6FB2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5BFBD887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67AE9D37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1C01" w:rsidRPr="002518DB" w14:paraId="28DF64E0" w14:textId="77777777" w:rsidTr="00E067E8">
        <w:tc>
          <w:tcPr>
            <w:tcW w:w="1329" w:type="dxa"/>
          </w:tcPr>
          <w:p w14:paraId="0A78307D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Telurio</w:t>
            </w:r>
          </w:p>
        </w:tc>
        <w:tc>
          <w:tcPr>
            <w:tcW w:w="1586" w:type="dxa"/>
          </w:tcPr>
          <w:p w14:paraId="3FE8D838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2BBA7A5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41B53D6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376C0BFD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4714BB2E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15DBE7D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4616EAC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1C01" w:rsidRPr="002518DB" w14:paraId="5905C5CF" w14:textId="77777777" w:rsidTr="00E067E8">
        <w:tc>
          <w:tcPr>
            <w:tcW w:w="1329" w:type="dxa"/>
          </w:tcPr>
          <w:p w14:paraId="1D2DA0AE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518D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Hierro</w:t>
            </w:r>
          </w:p>
        </w:tc>
        <w:tc>
          <w:tcPr>
            <w:tcW w:w="1586" w:type="dxa"/>
          </w:tcPr>
          <w:p w14:paraId="7A79E958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1F9CB05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6EE4C37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EEECC2D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7A1B86ED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D14353A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5B4AA0C0" w14:textId="77777777" w:rsidR="00171C01" w:rsidRPr="002518DB" w:rsidRDefault="00171C01" w:rsidP="00E067E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826ACB" w14:textId="77777777" w:rsidR="00171C01" w:rsidRPr="002518DB" w:rsidRDefault="00171C01" w:rsidP="00171C01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2553AAE7" w14:textId="77777777" w:rsidR="00A42B06" w:rsidRPr="00A42B06" w:rsidRDefault="00A42B06" w:rsidP="00A42B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2B06">
        <w:rPr>
          <w:rFonts w:ascii="Arial" w:hAnsi="Arial" w:cs="Arial"/>
          <w:b/>
          <w:bCs/>
          <w:sz w:val="24"/>
          <w:szCs w:val="24"/>
        </w:rPr>
        <w:lastRenderedPageBreak/>
        <w:t>TRABAJO PRÁCTICO N° 19</w:t>
      </w:r>
    </w:p>
    <w:p w14:paraId="15D01485" w14:textId="77777777" w:rsidR="00A42B06" w:rsidRPr="00A42B06" w:rsidRDefault="00A42B06" w:rsidP="00A42B06">
      <w:pPr>
        <w:numPr>
          <w:ilvl w:val="0"/>
          <w:numId w:val="36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a) Indica si los siguientes elementos son Representativos ( R), de Transición (T) o de Transición Interna (TI):</w:t>
      </w:r>
    </w:p>
    <w:p w14:paraId="6AAFF96C" w14:textId="77777777" w:rsidR="00A42B06" w:rsidRPr="00A42B06" w:rsidRDefault="00A42B06" w:rsidP="00A42B06">
      <w:pPr>
        <w:numPr>
          <w:ilvl w:val="0"/>
          <w:numId w:val="39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Francio</w:t>
      </w:r>
    </w:p>
    <w:p w14:paraId="7C008C88" w14:textId="77777777" w:rsidR="00A42B06" w:rsidRPr="00A42B06" w:rsidRDefault="00A42B06" w:rsidP="00A42B06">
      <w:pPr>
        <w:numPr>
          <w:ilvl w:val="0"/>
          <w:numId w:val="39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Oro</w:t>
      </w:r>
    </w:p>
    <w:p w14:paraId="3C1C379D" w14:textId="77777777" w:rsidR="00A42B06" w:rsidRPr="00A42B06" w:rsidRDefault="00A42B06" w:rsidP="00A42B06">
      <w:pPr>
        <w:numPr>
          <w:ilvl w:val="0"/>
          <w:numId w:val="39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Azufre</w:t>
      </w:r>
    </w:p>
    <w:p w14:paraId="218E65C4" w14:textId="77777777" w:rsidR="00A42B06" w:rsidRPr="00A42B06" w:rsidRDefault="00A42B06" w:rsidP="00A42B06">
      <w:pPr>
        <w:numPr>
          <w:ilvl w:val="0"/>
          <w:numId w:val="39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Xenón</w:t>
      </w:r>
    </w:p>
    <w:p w14:paraId="6EE2E0F9" w14:textId="77777777" w:rsidR="00A42B06" w:rsidRPr="00A42B06" w:rsidRDefault="00A42B06" w:rsidP="00A42B06">
      <w:pPr>
        <w:numPr>
          <w:ilvl w:val="0"/>
          <w:numId w:val="39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Titanio</w:t>
      </w:r>
    </w:p>
    <w:p w14:paraId="10DDA952" w14:textId="77777777" w:rsidR="00A42B06" w:rsidRPr="00A42B06" w:rsidRDefault="00A42B06" w:rsidP="00A42B06">
      <w:pPr>
        <w:numPr>
          <w:ilvl w:val="0"/>
          <w:numId w:val="39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Plomo</w:t>
      </w:r>
    </w:p>
    <w:p w14:paraId="22B561D1" w14:textId="77777777" w:rsidR="00A42B06" w:rsidRPr="00A42B06" w:rsidRDefault="00A42B06" w:rsidP="00A42B06">
      <w:pPr>
        <w:ind w:left="36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b) Indica si los siguientes elementos son Metales (M), No Metales (NM) o Gases (G):</w:t>
      </w:r>
    </w:p>
    <w:p w14:paraId="23765D27" w14:textId="77777777" w:rsidR="00A42B06" w:rsidRPr="00A42B06" w:rsidRDefault="00A42B06" w:rsidP="00A42B06">
      <w:pPr>
        <w:numPr>
          <w:ilvl w:val="0"/>
          <w:numId w:val="40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Neón</w:t>
      </w:r>
    </w:p>
    <w:p w14:paraId="0EE06CEC" w14:textId="77777777" w:rsidR="00A42B06" w:rsidRPr="00A42B06" w:rsidRDefault="00A42B06" w:rsidP="00A42B06">
      <w:pPr>
        <w:numPr>
          <w:ilvl w:val="0"/>
          <w:numId w:val="40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Fósforo</w:t>
      </w:r>
    </w:p>
    <w:p w14:paraId="52BF65B6" w14:textId="77777777" w:rsidR="00A42B06" w:rsidRPr="00A42B06" w:rsidRDefault="00A42B06" w:rsidP="00A42B06">
      <w:pPr>
        <w:numPr>
          <w:ilvl w:val="0"/>
          <w:numId w:val="40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Cromo</w:t>
      </w:r>
    </w:p>
    <w:p w14:paraId="13ADD801" w14:textId="77777777" w:rsidR="00A42B06" w:rsidRPr="00A42B06" w:rsidRDefault="00A42B06" w:rsidP="00A42B06">
      <w:pPr>
        <w:numPr>
          <w:ilvl w:val="0"/>
          <w:numId w:val="40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Magnesio</w:t>
      </w:r>
    </w:p>
    <w:p w14:paraId="0F444C86" w14:textId="77777777" w:rsidR="00A42B06" w:rsidRPr="00A42B06" w:rsidRDefault="00A42B06" w:rsidP="00A42B06">
      <w:pPr>
        <w:numPr>
          <w:ilvl w:val="0"/>
          <w:numId w:val="40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Yodo</w:t>
      </w:r>
    </w:p>
    <w:p w14:paraId="4A385FF6" w14:textId="77777777" w:rsidR="00A42B06" w:rsidRPr="00A42B06" w:rsidRDefault="00A42B06" w:rsidP="00A42B06">
      <w:pPr>
        <w:numPr>
          <w:ilvl w:val="0"/>
          <w:numId w:val="40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Bario</w:t>
      </w:r>
    </w:p>
    <w:p w14:paraId="6FC62B71" w14:textId="77777777" w:rsidR="00A42B06" w:rsidRPr="00A42B06" w:rsidRDefault="00A42B06" w:rsidP="00A42B06">
      <w:pPr>
        <w:numPr>
          <w:ilvl w:val="0"/>
          <w:numId w:val="36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Indica la configuración electrónica de los siguientes elementos:</w:t>
      </w:r>
    </w:p>
    <w:p w14:paraId="207D8E68" w14:textId="77777777" w:rsidR="00A42B06" w:rsidRPr="00A42B06" w:rsidRDefault="00A42B06" w:rsidP="00A42B06">
      <w:pPr>
        <w:numPr>
          <w:ilvl w:val="0"/>
          <w:numId w:val="41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Mercurio</w:t>
      </w:r>
    </w:p>
    <w:p w14:paraId="0BCCE51B" w14:textId="77777777" w:rsidR="00A42B06" w:rsidRPr="00A42B06" w:rsidRDefault="00A42B06" w:rsidP="00A42B06">
      <w:pPr>
        <w:numPr>
          <w:ilvl w:val="0"/>
          <w:numId w:val="41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Cadmio</w:t>
      </w:r>
    </w:p>
    <w:p w14:paraId="4E7DEE8F" w14:textId="77777777" w:rsidR="00A42B06" w:rsidRPr="00A42B06" w:rsidRDefault="00A42B06" w:rsidP="00A42B06">
      <w:pPr>
        <w:numPr>
          <w:ilvl w:val="0"/>
          <w:numId w:val="41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Cloro</w:t>
      </w:r>
    </w:p>
    <w:p w14:paraId="5035D52A" w14:textId="77777777" w:rsidR="00A42B06" w:rsidRPr="00A42B06" w:rsidRDefault="00A42B06" w:rsidP="00A42B06">
      <w:pPr>
        <w:numPr>
          <w:ilvl w:val="0"/>
          <w:numId w:val="41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Argón</w:t>
      </w:r>
    </w:p>
    <w:p w14:paraId="3C3F97B5" w14:textId="77777777" w:rsidR="00A42B06" w:rsidRPr="00A42B06" w:rsidRDefault="00A42B06" w:rsidP="00A42B06">
      <w:pPr>
        <w:numPr>
          <w:ilvl w:val="0"/>
          <w:numId w:val="36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a) Ordena los siguientes elementos de mayor a menor según su radio atómico:</w:t>
      </w:r>
    </w:p>
    <w:p w14:paraId="6EABC05C" w14:textId="77777777" w:rsidR="00A42B06" w:rsidRPr="00A42B06" w:rsidRDefault="00A42B06" w:rsidP="00A42B06">
      <w:pPr>
        <w:ind w:left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COBRE – NIQUEL – TITANIO – RADIO – IRIDIO</w:t>
      </w:r>
    </w:p>
    <w:p w14:paraId="4DFF7FCF" w14:textId="77777777" w:rsidR="00A42B06" w:rsidRPr="00A42B06" w:rsidRDefault="00A42B06" w:rsidP="00A42B06">
      <w:pPr>
        <w:ind w:left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b) Ordena los siguientes elementos de menor a mayor según su energía de ionización:</w:t>
      </w:r>
    </w:p>
    <w:p w14:paraId="5DD701BD" w14:textId="77777777" w:rsidR="00A42B06" w:rsidRPr="00A42B06" w:rsidRDefault="00A42B06" w:rsidP="00A42B06">
      <w:pPr>
        <w:ind w:left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CALCIO – BORO – OXÍGENO – ESTRONCIO – MANGANESO</w:t>
      </w:r>
    </w:p>
    <w:p w14:paraId="1C6A8BD3" w14:textId="77777777" w:rsidR="00A42B06" w:rsidRPr="00A42B06" w:rsidRDefault="00A42B06" w:rsidP="00A42B06">
      <w:pPr>
        <w:numPr>
          <w:ilvl w:val="0"/>
          <w:numId w:val="36"/>
        </w:numPr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a) ¿Qué es la configuración electrónica?</w:t>
      </w:r>
    </w:p>
    <w:p w14:paraId="3E82E12A" w14:textId="77777777" w:rsidR="00A42B06" w:rsidRPr="00A42B06" w:rsidRDefault="00A42B06" w:rsidP="00A42B06">
      <w:pPr>
        <w:ind w:left="502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b) ¿Qué son los isótopos? Mencione un ejemplo.</w:t>
      </w:r>
    </w:p>
    <w:p w14:paraId="3E04D4FC" w14:textId="77777777" w:rsidR="00A42B06" w:rsidRPr="00A42B06" w:rsidRDefault="00A42B06" w:rsidP="00A42B06">
      <w:pPr>
        <w:ind w:left="720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5A6BA162" w14:textId="77777777" w:rsidR="00A42B06" w:rsidRPr="00A42B06" w:rsidRDefault="00A42B06" w:rsidP="00A42B06">
      <w:pPr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7- a) ¿Qué es la distribución electrónica?</w:t>
      </w:r>
    </w:p>
    <w:p w14:paraId="6E1B24A2" w14:textId="77777777" w:rsidR="00A42B06" w:rsidRPr="00A42B06" w:rsidRDefault="00A42B06" w:rsidP="00A42B06">
      <w:pPr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b) Escribe la distribución electrónica de los siguientes elementos:</w:t>
      </w:r>
    </w:p>
    <w:p w14:paraId="22595A9B" w14:textId="77777777" w:rsidR="00A42B06" w:rsidRPr="00A42B06" w:rsidRDefault="00A42B06" w:rsidP="00A42B06">
      <w:pPr>
        <w:numPr>
          <w:ilvl w:val="0"/>
          <w:numId w:val="38"/>
        </w:numPr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Bario</w:t>
      </w:r>
    </w:p>
    <w:p w14:paraId="58F5BA9C" w14:textId="77777777" w:rsidR="00A42B06" w:rsidRPr="00A42B06" w:rsidRDefault="00A42B06" w:rsidP="00A42B06">
      <w:pPr>
        <w:numPr>
          <w:ilvl w:val="0"/>
          <w:numId w:val="38"/>
        </w:numPr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Estaño</w:t>
      </w:r>
    </w:p>
    <w:p w14:paraId="6604C564" w14:textId="77777777" w:rsidR="00A42B06" w:rsidRPr="00A42B06" w:rsidRDefault="00A42B06" w:rsidP="00A42B06">
      <w:pPr>
        <w:numPr>
          <w:ilvl w:val="0"/>
          <w:numId w:val="38"/>
        </w:numPr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Selenio</w:t>
      </w:r>
    </w:p>
    <w:p w14:paraId="60157B8C" w14:textId="77777777" w:rsidR="00A42B06" w:rsidRPr="00A42B06" w:rsidRDefault="00A42B06" w:rsidP="00A42B06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8- a) ¿Para qué nos sirve conocer el radio atómico?</w:t>
      </w:r>
    </w:p>
    <w:p w14:paraId="33318B1E" w14:textId="77777777" w:rsidR="00A42B06" w:rsidRPr="00A42B06" w:rsidRDefault="00A42B06" w:rsidP="00A42B06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b) Escribe cuál de los siguientes elementos tiene mayor radio atómico: </w:t>
      </w:r>
    </w:p>
    <w:p w14:paraId="0EB2CEE6" w14:textId="77777777" w:rsidR="00A42B06" w:rsidRPr="00A42B06" w:rsidRDefault="00A42B06" w:rsidP="00A42B06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ESTRONCIO - LITIO – POTASIO.</w:t>
      </w:r>
    </w:p>
    <w:p w14:paraId="7CB80E97" w14:textId="77777777" w:rsidR="00A42B06" w:rsidRPr="00A42B06" w:rsidRDefault="00A42B06" w:rsidP="00A42B06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9- a) ¿Qué es la energía de ionización?</w:t>
      </w:r>
    </w:p>
    <w:p w14:paraId="3C14AA2C" w14:textId="77777777" w:rsidR="00A42B06" w:rsidRPr="00A42B06" w:rsidRDefault="00A42B06" w:rsidP="00A42B06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b) Escribe cuál de los siguientes elementos tiene mayor energía de ionización: </w:t>
      </w:r>
    </w:p>
    <w:p w14:paraId="7FD12270" w14:textId="77777777" w:rsidR="00A42B06" w:rsidRPr="00A42B06" w:rsidRDefault="00A42B06" w:rsidP="00A42B06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lastRenderedPageBreak/>
        <w:t>RADIO - CALCIO – MAGNESIO.</w:t>
      </w:r>
    </w:p>
    <w:p w14:paraId="15231555" w14:textId="77777777" w:rsidR="00A42B06" w:rsidRPr="00A42B06" w:rsidRDefault="00A42B06" w:rsidP="00A42B06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A42B0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10- Explique un ejemplo de ion saludable y sus beneficios para el organismo.</w:t>
      </w:r>
    </w:p>
    <w:p w14:paraId="7DF60E0E" w14:textId="77777777" w:rsidR="00A42B06" w:rsidRPr="00A42B06" w:rsidRDefault="00A42B06" w:rsidP="00A42B06">
      <w:pPr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6386276B" w14:textId="77777777" w:rsidR="00A42B06" w:rsidRPr="00A42B06" w:rsidRDefault="00A42B06" w:rsidP="00A42B06">
      <w:pPr>
        <w:rPr>
          <w:rFonts w:ascii="Arial" w:eastAsia="Times New Roman" w:hAnsi="Arial" w:cs="Arial"/>
          <w:bCs/>
          <w:sz w:val="24"/>
          <w:szCs w:val="24"/>
        </w:rPr>
      </w:pPr>
    </w:p>
    <w:p w14:paraId="64F55791" w14:textId="77777777" w:rsidR="00107718" w:rsidRPr="00155021" w:rsidRDefault="00107718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107718" w:rsidRPr="00155021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9EC0" w14:textId="77777777" w:rsidR="00EB0915" w:rsidRDefault="00EB0915" w:rsidP="003C0D6D">
      <w:pPr>
        <w:spacing w:after="0" w:line="240" w:lineRule="auto"/>
      </w:pPr>
      <w:r>
        <w:separator/>
      </w:r>
    </w:p>
  </w:endnote>
  <w:endnote w:type="continuationSeparator" w:id="0">
    <w:p w14:paraId="63A4F6AF" w14:textId="77777777" w:rsidR="00EB0915" w:rsidRDefault="00EB091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577DD" w14:textId="77777777" w:rsidR="00EB0915" w:rsidRDefault="00EB0915" w:rsidP="003C0D6D">
      <w:pPr>
        <w:spacing w:after="0" w:line="240" w:lineRule="auto"/>
      </w:pPr>
      <w:r>
        <w:separator/>
      </w:r>
    </w:p>
  </w:footnote>
  <w:footnote w:type="continuationSeparator" w:id="0">
    <w:p w14:paraId="67F8497C" w14:textId="77777777" w:rsidR="00EB0915" w:rsidRDefault="00EB091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B091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B091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B091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B091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275"/>
    <w:multiLevelType w:val="hybridMultilevel"/>
    <w:tmpl w:val="E522EB80"/>
    <w:lvl w:ilvl="0" w:tplc="C8D8A5E6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D1829"/>
    <w:multiLevelType w:val="hybridMultilevel"/>
    <w:tmpl w:val="2488D26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74E11"/>
    <w:multiLevelType w:val="hybridMultilevel"/>
    <w:tmpl w:val="43C068F8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C04D8"/>
    <w:multiLevelType w:val="hybridMultilevel"/>
    <w:tmpl w:val="8E62C2AA"/>
    <w:lvl w:ilvl="0" w:tplc="B2563DE2">
      <w:start w:val="5"/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5F735A"/>
    <w:multiLevelType w:val="hybridMultilevel"/>
    <w:tmpl w:val="14DEF1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D5A86"/>
    <w:multiLevelType w:val="hybridMultilevel"/>
    <w:tmpl w:val="3560F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24"/>
  </w:num>
  <w:num w:numId="5">
    <w:abstractNumId w:val="31"/>
  </w:num>
  <w:num w:numId="6">
    <w:abstractNumId w:val="22"/>
  </w:num>
  <w:num w:numId="7">
    <w:abstractNumId w:val="23"/>
  </w:num>
  <w:num w:numId="8">
    <w:abstractNumId w:val="27"/>
  </w:num>
  <w:num w:numId="9">
    <w:abstractNumId w:val="29"/>
  </w:num>
  <w:num w:numId="10">
    <w:abstractNumId w:val="33"/>
  </w:num>
  <w:num w:numId="11">
    <w:abstractNumId w:val="12"/>
  </w:num>
  <w:num w:numId="12">
    <w:abstractNumId w:val="9"/>
  </w:num>
  <w:num w:numId="13">
    <w:abstractNumId w:val="13"/>
  </w:num>
  <w:num w:numId="14">
    <w:abstractNumId w:val="11"/>
  </w:num>
  <w:num w:numId="15">
    <w:abstractNumId w:val="3"/>
  </w:num>
  <w:num w:numId="16">
    <w:abstractNumId w:val="32"/>
  </w:num>
  <w:num w:numId="17">
    <w:abstractNumId w:val="5"/>
  </w:num>
  <w:num w:numId="18">
    <w:abstractNumId w:val="36"/>
  </w:num>
  <w:num w:numId="19">
    <w:abstractNumId w:val="21"/>
  </w:num>
  <w:num w:numId="20">
    <w:abstractNumId w:val="4"/>
  </w:num>
  <w:num w:numId="21">
    <w:abstractNumId w:val="20"/>
  </w:num>
  <w:num w:numId="22">
    <w:abstractNumId w:val="28"/>
  </w:num>
  <w:num w:numId="23">
    <w:abstractNumId w:val="8"/>
  </w:num>
  <w:num w:numId="24">
    <w:abstractNumId w:val="1"/>
  </w:num>
  <w:num w:numId="25">
    <w:abstractNumId w:val="6"/>
  </w:num>
  <w:num w:numId="26">
    <w:abstractNumId w:val="25"/>
  </w:num>
  <w:num w:numId="27">
    <w:abstractNumId w:val="40"/>
  </w:num>
  <w:num w:numId="28">
    <w:abstractNumId w:val="16"/>
  </w:num>
  <w:num w:numId="29">
    <w:abstractNumId w:val="19"/>
  </w:num>
  <w:num w:numId="30">
    <w:abstractNumId w:val="2"/>
  </w:num>
  <w:num w:numId="31">
    <w:abstractNumId w:val="38"/>
  </w:num>
  <w:num w:numId="32">
    <w:abstractNumId w:val="37"/>
  </w:num>
  <w:num w:numId="33">
    <w:abstractNumId w:val="17"/>
  </w:num>
  <w:num w:numId="34">
    <w:abstractNumId w:val="10"/>
  </w:num>
  <w:num w:numId="35">
    <w:abstractNumId w:val="30"/>
  </w:num>
  <w:num w:numId="36">
    <w:abstractNumId w:val="0"/>
  </w:num>
  <w:num w:numId="37">
    <w:abstractNumId w:val="18"/>
  </w:num>
  <w:num w:numId="38">
    <w:abstractNumId w:val="34"/>
  </w:num>
  <w:num w:numId="39">
    <w:abstractNumId w:val="35"/>
  </w:num>
  <w:num w:numId="40">
    <w:abstractNumId w:val="39"/>
  </w:num>
  <w:num w:numId="41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06CF7"/>
    <w:rsid w:val="00014392"/>
    <w:rsid w:val="000148A7"/>
    <w:rsid w:val="000226A7"/>
    <w:rsid w:val="00027BB7"/>
    <w:rsid w:val="00027EA2"/>
    <w:rsid w:val="00031D58"/>
    <w:rsid w:val="00031E3B"/>
    <w:rsid w:val="00052DB0"/>
    <w:rsid w:val="0005720C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0B35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07718"/>
    <w:rsid w:val="00117A05"/>
    <w:rsid w:val="00134EF6"/>
    <w:rsid w:val="00137131"/>
    <w:rsid w:val="00143B11"/>
    <w:rsid w:val="00150BC3"/>
    <w:rsid w:val="0015152C"/>
    <w:rsid w:val="001623DB"/>
    <w:rsid w:val="00166818"/>
    <w:rsid w:val="00171B1E"/>
    <w:rsid w:val="00171C01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6DBD"/>
    <w:rsid w:val="001E7FDE"/>
    <w:rsid w:val="001F160B"/>
    <w:rsid w:val="0020245F"/>
    <w:rsid w:val="00204726"/>
    <w:rsid w:val="002154FB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54D75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0EDD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0999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5D0F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42B06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B8F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16FF"/>
    <w:rsid w:val="00BA7CC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67849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4EFD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0915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5720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71C0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171C01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rPr>
        <w:rFonts w:cs="Times New Roman"/>
      </w:rPr>
      <w:tblPr/>
      <w:tcPr>
        <w:shd w:val="clear" w:color="auto" w:fill="C5E0B3" w:themeFill="accent6" w:themeFillTint="66"/>
      </w:tcPr>
    </w:tblStylePr>
    <w:tblStylePr w:type="band1Horz">
      <w:rPr>
        <w:rFonts w:cs="Times New Roman"/>
      </w:rPr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608B-8E11-4FFD-A177-35C19068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2022-11-23T13:55:00Z</cp:lastPrinted>
  <dcterms:created xsi:type="dcterms:W3CDTF">2024-08-15T23:21:00Z</dcterms:created>
  <dcterms:modified xsi:type="dcterms:W3CDTF">2025-08-21T17:49:00Z</dcterms:modified>
</cp:coreProperties>
</file>