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70174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70174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701740">
        <w:t>5</w:t>
      </w:r>
      <w:r w:rsidR="00A957C0">
        <w:t>º año</w:t>
      </w:r>
      <w:r w:rsidR="00A55C7F">
        <w:t xml:space="preserve"> A</w:t>
      </w:r>
    </w:p>
    <w:p w:rsidR="00A957C0" w:rsidRDefault="00701740" w:rsidP="00DD6E44">
      <w:pPr>
        <w:spacing w:after="0" w:line="360" w:lineRule="auto"/>
      </w:pPr>
      <w:r>
        <w:t>Fecha: 27</w:t>
      </w:r>
      <w:r w:rsidR="00DA0A32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701740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701740">
        <w:t>55- 59</w:t>
      </w:r>
    </w:p>
    <w:p w:rsidR="005E4303" w:rsidRDefault="005E4303" w:rsidP="005E4303">
      <w:pPr>
        <w:jc w:val="center"/>
      </w:pPr>
      <w:r>
        <w:t xml:space="preserve">Trabajo práctico nº </w:t>
      </w:r>
      <w:r w:rsidR="00701740">
        <w:t>29</w:t>
      </w:r>
    </w:p>
    <w:p w:rsidR="00701740" w:rsidRDefault="00701740" w:rsidP="005E4303">
      <w:pPr>
        <w:jc w:val="center"/>
      </w:pPr>
      <w:r>
        <w:t>La monografía</w:t>
      </w:r>
    </w:p>
    <w:p w:rsidR="00701740" w:rsidRDefault="00701740" w:rsidP="00701740">
      <w:r>
        <w:t>Actividad:</w:t>
      </w:r>
    </w:p>
    <w:p w:rsidR="00701740" w:rsidRDefault="00701740" w:rsidP="00701740">
      <w:pPr>
        <w:pStyle w:val="Prrafodelista"/>
        <w:numPr>
          <w:ilvl w:val="0"/>
          <w:numId w:val="44"/>
        </w:numPr>
      </w:pPr>
      <w:r>
        <w:t xml:space="preserve">Producción de una monografía: trabajar con material bibliográfico, búsqueda en la web para la elaboración de una monografía. </w:t>
      </w:r>
      <w:bookmarkStart w:id="0" w:name="_GoBack"/>
      <w:bookmarkEnd w:id="0"/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8C1358"/>
    <w:multiLevelType w:val="hybridMultilevel"/>
    <w:tmpl w:val="51F6CDD4"/>
    <w:lvl w:ilvl="0" w:tplc="CB3E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 w:numId="44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01740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2025-06-22T00:59:00Z</dcterms:created>
  <dcterms:modified xsi:type="dcterms:W3CDTF">2025-06-22T00:59:00Z</dcterms:modified>
</cp:coreProperties>
</file>